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E9" w:rsidRDefault="00B74A2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3pt;height:52.7pt">
            <v:imagedata r:id="rId5" o:title="Герб Ливен на БЛАНК" gain="1.25" blacklevel="2621f"/>
          </v:shape>
        </w:pict>
      </w:r>
    </w:p>
    <w:p w:rsidR="004575E9" w:rsidRDefault="004575E9">
      <w:pPr>
        <w:pStyle w:val="a3"/>
        <w:rPr>
          <w:sz w:val="16"/>
          <w:szCs w:val="16"/>
        </w:rPr>
      </w:pPr>
    </w:p>
    <w:p w:rsidR="00B74A29" w:rsidRDefault="00B74A29">
      <w:pPr>
        <w:pStyle w:val="a3"/>
        <w:rPr>
          <w:sz w:val="16"/>
          <w:szCs w:val="16"/>
        </w:rPr>
      </w:pPr>
    </w:p>
    <w:p w:rsidR="00917F1D" w:rsidRPr="00722749" w:rsidRDefault="00917F1D" w:rsidP="00917F1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РОССИЙСКАЯ ФЕДЕРАЦИЯ</w:t>
      </w:r>
    </w:p>
    <w:p w:rsidR="00917F1D" w:rsidRPr="00722749" w:rsidRDefault="00917F1D" w:rsidP="00917F1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ОРЛОВСКАЯ ОБЛАСТЬ</w:t>
      </w:r>
    </w:p>
    <w:p w:rsidR="00917F1D" w:rsidRPr="00722749" w:rsidRDefault="00917F1D" w:rsidP="00917F1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АДМИНИСТРАЦИЯ ГОРОДА ЛИВНЫ</w:t>
      </w:r>
    </w:p>
    <w:p w:rsidR="004575E9" w:rsidRPr="00917F1D" w:rsidRDefault="00917F1D" w:rsidP="00917F1D">
      <w:pPr>
        <w:jc w:val="center"/>
        <w:rPr>
          <w:sz w:val="28"/>
          <w:szCs w:val="28"/>
        </w:rPr>
      </w:pPr>
      <w:r w:rsidRPr="00722749">
        <w:rPr>
          <w:sz w:val="28"/>
          <w:szCs w:val="28"/>
        </w:rPr>
        <w:t>ПОСТАНОВЛЕНИЕ</w:t>
      </w:r>
    </w:p>
    <w:p w:rsidR="004575E9" w:rsidRPr="00BB1F30" w:rsidRDefault="004575E9">
      <w:pPr>
        <w:rPr>
          <w:rFonts w:ascii="Arial" w:hAnsi="Arial"/>
          <w:b/>
          <w:sz w:val="16"/>
          <w:szCs w:val="16"/>
        </w:rPr>
      </w:pPr>
    </w:p>
    <w:p w:rsidR="004575E9" w:rsidRDefault="00E05913">
      <w:pPr>
        <w:rPr>
          <w:bCs/>
          <w:sz w:val="28"/>
          <w:u w:val="single"/>
        </w:rPr>
      </w:pPr>
      <w:r>
        <w:rPr>
          <w:bCs/>
          <w:sz w:val="28"/>
        </w:rPr>
        <w:t xml:space="preserve">15 декабря </w:t>
      </w:r>
      <w:r w:rsidR="004575E9">
        <w:rPr>
          <w:bCs/>
          <w:sz w:val="28"/>
        </w:rPr>
        <w:t>201</w:t>
      </w:r>
      <w:r w:rsidR="00290E89">
        <w:rPr>
          <w:bCs/>
          <w:sz w:val="28"/>
        </w:rPr>
        <w:t>7</w:t>
      </w:r>
      <w:r w:rsidR="004575E9">
        <w:rPr>
          <w:bCs/>
          <w:sz w:val="28"/>
        </w:rPr>
        <w:t xml:space="preserve"> г.</w:t>
      </w:r>
      <w:r w:rsidR="004575E9">
        <w:rPr>
          <w:bCs/>
          <w:sz w:val="28"/>
        </w:rPr>
        <w:tab/>
      </w:r>
      <w:r w:rsidR="004575E9">
        <w:rPr>
          <w:bCs/>
          <w:sz w:val="28"/>
        </w:rPr>
        <w:tab/>
      </w:r>
      <w:r w:rsidR="003154A0">
        <w:rPr>
          <w:bCs/>
          <w:sz w:val="28"/>
        </w:rPr>
        <w:t xml:space="preserve">              </w:t>
      </w:r>
      <w:r w:rsidR="00217615">
        <w:rPr>
          <w:bCs/>
          <w:sz w:val="28"/>
        </w:rPr>
        <w:t xml:space="preserve">                           </w:t>
      </w:r>
      <w:r w:rsidR="003154A0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        </w:t>
      </w:r>
      <w:r w:rsidR="003154A0">
        <w:rPr>
          <w:bCs/>
          <w:sz w:val="28"/>
        </w:rPr>
        <w:t xml:space="preserve">   </w:t>
      </w:r>
      <w:r w:rsidR="004575E9">
        <w:rPr>
          <w:bCs/>
          <w:sz w:val="28"/>
        </w:rPr>
        <w:t xml:space="preserve">№ </w:t>
      </w:r>
      <w:r>
        <w:rPr>
          <w:bCs/>
          <w:sz w:val="28"/>
        </w:rPr>
        <w:t xml:space="preserve"> 146</w:t>
      </w:r>
    </w:p>
    <w:p w:rsidR="004575E9" w:rsidRDefault="004575E9">
      <w:pPr>
        <w:ind w:firstLine="709"/>
        <w:rPr>
          <w:bCs/>
          <w:sz w:val="28"/>
        </w:rPr>
      </w:pPr>
      <w:r>
        <w:rPr>
          <w:bCs/>
          <w:sz w:val="28"/>
        </w:rPr>
        <w:t>г. Ливны</w:t>
      </w:r>
    </w:p>
    <w:p w:rsidR="008F2C1C" w:rsidRPr="008F2C1C" w:rsidRDefault="008F2C1C" w:rsidP="00887DC3">
      <w:pPr>
        <w:pStyle w:val="4"/>
        <w:ind w:right="4597"/>
        <w:rPr>
          <w:sz w:val="16"/>
          <w:szCs w:val="16"/>
        </w:rPr>
      </w:pPr>
    </w:p>
    <w:p w:rsidR="007569F5" w:rsidRDefault="007569F5" w:rsidP="00E0374F">
      <w:pPr>
        <w:tabs>
          <w:tab w:val="left" w:pos="5760"/>
        </w:tabs>
        <w:ind w:right="2514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обеспечении доступа к информации о деятельн</w:t>
      </w:r>
      <w:r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сти администрации города Ливны, ее органов, стру</w:t>
      </w:r>
      <w:r>
        <w:rPr>
          <w:bCs/>
          <w:color w:val="000000"/>
          <w:sz w:val="28"/>
          <w:szCs w:val="28"/>
        </w:rPr>
        <w:t>к</w:t>
      </w:r>
      <w:r>
        <w:rPr>
          <w:bCs/>
          <w:color w:val="000000"/>
          <w:sz w:val="28"/>
          <w:szCs w:val="28"/>
        </w:rPr>
        <w:t>турных подразделений и подведомственных орган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заций</w:t>
      </w:r>
    </w:p>
    <w:p w:rsidR="007569F5" w:rsidRDefault="007569F5" w:rsidP="007569F5">
      <w:pPr>
        <w:jc w:val="both"/>
        <w:rPr>
          <w:sz w:val="28"/>
          <w:szCs w:val="28"/>
        </w:rPr>
      </w:pPr>
    </w:p>
    <w:p w:rsidR="007569F5" w:rsidRDefault="007569F5" w:rsidP="00D55ABD">
      <w:pPr>
        <w:ind w:firstLine="720"/>
        <w:jc w:val="both"/>
        <w:rPr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9 февраля 2009 года №8-ФЗ «Об обеспечении доступа к информации о деятельности государственных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и органов местного самоуправления», постановлением</w:t>
      </w:r>
      <w:r w:rsidR="00D55ABD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</w:t>
      </w:r>
      <w:r>
        <w:rPr>
          <w:sz w:val="28"/>
          <w:szCs w:val="28"/>
        </w:rPr>
        <w:t>ь</w:t>
      </w:r>
      <w:r w:rsidR="00FF5316">
        <w:rPr>
          <w:sz w:val="28"/>
          <w:szCs w:val="28"/>
        </w:rPr>
        <w:t>ства Российской Федерации</w:t>
      </w:r>
      <w:r>
        <w:rPr>
          <w:sz w:val="28"/>
          <w:szCs w:val="28"/>
        </w:rPr>
        <w:t xml:space="preserve"> от 10 июля 2013 года №583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</w:t>
      </w:r>
      <w:r w:rsidR="000E150C">
        <w:rPr>
          <w:sz w:val="28"/>
          <w:szCs w:val="28"/>
        </w:rPr>
        <w:t>ти «Инте</w:t>
      </w:r>
      <w:r w:rsidR="000E150C">
        <w:rPr>
          <w:sz w:val="28"/>
          <w:szCs w:val="28"/>
        </w:rPr>
        <w:t>р</w:t>
      </w:r>
      <w:r w:rsidR="000E150C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в форме открытых данных» </w:t>
      </w:r>
      <w:r>
        <w:rPr>
          <w:spacing w:val="-2"/>
          <w:sz w:val="28"/>
          <w:szCs w:val="28"/>
        </w:rPr>
        <w:t>администрация города</w:t>
      </w:r>
      <w:r w:rsidR="00D55ABD">
        <w:rPr>
          <w:spacing w:val="-2"/>
          <w:sz w:val="28"/>
          <w:szCs w:val="28"/>
        </w:rPr>
        <w:t xml:space="preserve"> </w:t>
      </w:r>
      <w:r w:rsidR="00E0374F">
        <w:rPr>
          <w:spacing w:val="-2"/>
          <w:sz w:val="28"/>
          <w:szCs w:val="28"/>
        </w:rPr>
        <w:t xml:space="preserve">                 </w:t>
      </w:r>
      <w:proofErr w:type="spellStart"/>
      <w:proofErr w:type="gramStart"/>
      <w:r>
        <w:rPr>
          <w:spacing w:val="-2"/>
          <w:sz w:val="28"/>
          <w:szCs w:val="28"/>
        </w:rPr>
        <w:t>п</w:t>
      </w:r>
      <w:proofErr w:type="spellEnd"/>
      <w:proofErr w:type="gramEnd"/>
      <w:r>
        <w:rPr>
          <w:spacing w:val="-2"/>
          <w:sz w:val="28"/>
          <w:szCs w:val="28"/>
        </w:rPr>
        <w:t xml:space="preserve"> о с т а </w:t>
      </w:r>
      <w:proofErr w:type="spellStart"/>
      <w:proofErr w:type="gramStart"/>
      <w:r>
        <w:rPr>
          <w:spacing w:val="-2"/>
          <w:sz w:val="28"/>
          <w:szCs w:val="28"/>
        </w:rPr>
        <w:t>н</w:t>
      </w:r>
      <w:proofErr w:type="spellEnd"/>
      <w:proofErr w:type="gramEnd"/>
      <w:r>
        <w:rPr>
          <w:spacing w:val="-2"/>
          <w:sz w:val="28"/>
          <w:szCs w:val="28"/>
        </w:rPr>
        <w:t xml:space="preserve"> о в л я е т:</w:t>
      </w:r>
    </w:p>
    <w:p w:rsidR="00905BB5" w:rsidRDefault="007569F5" w:rsidP="00D55A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905BB5">
        <w:rPr>
          <w:sz w:val="28"/>
          <w:szCs w:val="28"/>
        </w:rPr>
        <w:t>:</w:t>
      </w:r>
    </w:p>
    <w:p w:rsidR="007569F5" w:rsidRDefault="00905BB5" w:rsidP="00D55ABD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F5316">
        <w:rPr>
          <w:sz w:val="28"/>
          <w:szCs w:val="28"/>
        </w:rPr>
        <w:t xml:space="preserve">Положение об обеспечении доступа к информации о деятельности администрации города </w:t>
      </w:r>
      <w:r w:rsidR="00E0374F">
        <w:rPr>
          <w:sz w:val="28"/>
          <w:szCs w:val="28"/>
        </w:rPr>
        <w:t xml:space="preserve">Ливны, </w:t>
      </w:r>
      <w:r w:rsidR="00E0374F">
        <w:rPr>
          <w:bCs/>
          <w:color w:val="000000"/>
          <w:sz w:val="28"/>
          <w:szCs w:val="28"/>
        </w:rPr>
        <w:t>ее органов, структурных подразделений и подведомственных организаций согласно приложению 1;</w:t>
      </w:r>
    </w:p>
    <w:p w:rsidR="007569F5" w:rsidRDefault="00905BB5" w:rsidP="00D55A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FF5316">
        <w:rPr>
          <w:bCs/>
          <w:color w:val="000000"/>
          <w:sz w:val="28"/>
          <w:szCs w:val="28"/>
        </w:rPr>
        <w:t>Перечень общедоступной информации о деятельности админис</w:t>
      </w:r>
      <w:r w:rsidR="00FF5316">
        <w:rPr>
          <w:bCs/>
          <w:color w:val="000000"/>
          <w:sz w:val="28"/>
          <w:szCs w:val="28"/>
        </w:rPr>
        <w:t>т</w:t>
      </w:r>
      <w:r w:rsidR="00FF5316">
        <w:rPr>
          <w:bCs/>
          <w:color w:val="000000"/>
          <w:sz w:val="28"/>
          <w:szCs w:val="28"/>
        </w:rPr>
        <w:t>рации города</w:t>
      </w:r>
      <w:r w:rsidR="00E0374F">
        <w:rPr>
          <w:bCs/>
          <w:color w:val="000000"/>
          <w:sz w:val="28"/>
          <w:szCs w:val="28"/>
        </w:rPr>
        <w:t xml:space="preserve"> Ливны</w:t>
      </w:r>
      <w:r w:rsidR="00FF5316">
        <w:rPr>
          <w:bCs/>
          <w:color w:val="000000"/>
          <w:sz w:val="28"/>
          <w:szCs w:val="28"/>
        </w:rPr>
        <w:t>, размещаемой в сети интернет</w:t>
      </w:r>
      <w:r w:rsidR="00FF5316">
        <w:rPr>
          <w:sz w:val="28"/>
          <w:szCs w:val="28"/>
        </w:rPr>
        <w:t xml:space="preserve"> согласно приложению </w:t>
      </w:r>
      <w:r w:rsidR="00E0374F">
        <w:rPr>
          <w:sz w:val="28"/>
          <w:szCs w:val="28"/>
        </w:rPr>
        <w:t>2</w:t>
      </w:r>
      <w:r w:rsidR="00FF5316">
        <w:rPr>
          <w:bCs/>
          <w:sz w:val="28"/>
          <w:szCs w:val="28"/>
        </w:rPr>
        <w:t>;</w:t>
      </w:r>
    </w:p>
    <w:p w:rsidR="00FF5316" w:rsidRPr="00905BB5" w:rsidRDefault="00FF5316" w:rsidP="00D55ABD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Pr="00FF53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Положение о</w:t>
      </w:r>
      <w:r w:rsidR="00BD29F3">
        <w:rPr>
          <w:bCs/>
          <w:sz w:val="28"/>
          <w:szCs w:val="28"/>
        </w:rPr>
        <w:t>б официальном</w:t>
      </w:r>
      <w:r>
        <w:rPr>
          <w:bCs/>
          <w:sz w:val="28"/>
          <w:szCs w:val="28"/>
        </w:rPr>
        <w:t xml:space="preserve"> сайте администрации города Ливны согласно приложению </w:t>
      </w:r>
      <w:r w:rsidR="00E037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</w:p>
    <w:p w:rsidR="005C152C" w:rsidRDefault="00905BB5" w:rsidP="00D55A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569F5">
        <w:rPr>
          <w:bCs/>
          <w:sz w:val="28"/>
          <w:szCs w:val="28"/>
        </w:rPr>
        <w:t xml:space="preserve">. </w:t>
      </w:r>
      <w:r w:rsidR="005C152C">
        <w:rPr>
          <w:bCs/>
          <w:sz w:val="28"/>
          <w:szCs w:val="28"/>
        </w:rPr>
        <w:t>Отделу документационного и хозяйственного обеспечения о</w:t>
      </w:r>
      <w:r w:rsidR="007569F5">
        <w:rPr>
          <w:bCs/>
          <w:sz w:val="28"/>
          <w:szCs w:val="28"/>
        </w:rPr>
        <w:t>публ</w:t>
      </w:r>
      <w:r w:rsidR="007569F5">
        <w:rPr>
          <w:bCs/>
          <w:sz w:val="28"/>
          <w:szCs w:val="28"/>
        </w:rPr>
        <w:t>и</w:t>
      </w:r>
      <w:r w:rsidR="007569F5">
        <w:rPr>
          <w:bCs/>
          <w:sz w:val="28"/>
          <w:szCs w:val="28"/>
        </w:rPr>
        <w:t>ковать настоящее постановление в газете «Ливенский вест</w:t>
      </w:r>
      <w:r w:rsidR="005C152C">
        <w:rPr>
          <w:bCs/>
          <w:sz w:val="28"/>
          <w:szCs w:val="28"/>
        </w:rPr>
        <w:t>ник».</w:t>
      </w:r>
    </w:p>
    <w:p w:rsidR="00905BB5" w:rsidRDefault="005C152C" w:rsidP="00D55A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05BB5">
        <w:rPr>
          <w:bCs/>
          <w:sz w:val="28"/>
          <w:szCs w:val="28"/>
        </w:rPr>
        <w:t xml:space="preserve">. Отделу информационных технологий </w:t>
      </w:r>
      <w:proofErr w:type="gramStart"/>
      <w:r w:rsidR="00905BB5">
        <w:rPr>
          <w:bCs/>
          <w:sz w:val="28"/>
          <w:szCs w:val="28"/>
        </w:rPr>
        <w:t>разместить</w:t>
      </w:r>
      <w:proofErr w:type="gramEnd"/>
      <w:r w:rsidR="00905BB5">
        <w:rPr>
          <w:bCs/>
          <w:sz w:val="28"/>
          <w:szCs w:val="28"/>
        </w:rPr>
        <w:t xml:space="preserve"> настоящее пост</w:t>
      </w:r>
      <w:r w:rsidR="00905BB5">
        <w:rPr>
          <w:bCs/>
          <w:sz w:val="28"/>
          <w:szCs w:val="28"/>
        </w:rPr>
        <w:t>а</w:t>
      </w:r>
      <w:r w:rsidR="00905BB5">
        <w:rPr>
          <w:bCs/>
          <w:sz w:val="28"/>
          <w:szCs w:val="28"/>
        </w:rPr>
        <w:t xml:space="preserve">новление на официальном сайте администрации города Ливны в сети </w:t>
      </w:r>
      <w:r w:rsidR="00BD29F3">
        <w:rPr>
          <w:bCs/>
          <w:sz w:val="28"/>
          <w:szCs w:val="28"/>
        </w:rPr>
        <w:t>«</w:t>
      </w:r>
      <w:r w:rsidR="00905BB5">
        <w:rPr>
          <w:bCs/>
          <w:sz w:val="28"/>
          <w:szCs w:val="28"/>
        </w:rPr>
        <w:t>И</w:t>
      </w:r>
      <w:r w:rsidR="00905BB5">
        <w:rPr>
          <w:bCs/>
          <w:sz w:val="28"/>
          <w:szCs w:val="28"/>
        </w:rPr>
        <w:t>н</w:t>
      </w:r>
      <w:r w:rsidR="00905BB5">
        <w:rPr>
          <w:bCs/>
          <w:sz w:val="28"/>
          <w:szCs w:val="28"/>
        </w:rPr>
        <w:t>тернет</w:t>
      </w:r>
      <w:r w:rsidR="00BD29F3">
        <w:rPr>
          <w:bCs/>
          <w:sz w:val="28"/>
          <w:szCs w:val="28"/>
        </w:rPr>
        <w:t>»</w:t>
      </w:r>
      <w:r w:rsidR="00905BB5">
        <w:rPr>
          <w:bCs/>
          <w:sz w:val="28"/>
          <w:szCs w:val="28"/>
        </w:rPr>
        <w:t>.</w:t>
      </w:r>
    </w:p>
    <w:p w:rsidR="007569F5" w:rsidRDefault="007569F5" w:rsidP="00D55A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E0374F">
        <w:rPr>
          <w:bCs/>
          <w:sz w:val="28"/>
          <w:szCs w:val="28"/>
        </w:rPr>
        <w:t>Признать</w:t>
      </w:r>
      <w:r>
        <w:rPr>
          <w:bCs/>
          <w:sz w:val="28"/>
          <w:szCs w:val="28"/>
        </w:rPr>
        <w:t xml:space="preserve"> утратившим</w:t>
      </w:r>
      <w:r w:rsidR="00E0374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 постановлени</w:t>
      </w:r>
      <w:r w:rsidR="00D55AB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администрации города Ливны от 2</w:t>
      </w:r>
      <w:r w:rsidR="00905BB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905BB5">
        <w:rPr>
          <w:bCs/>
          <w:sz w:val="28"/>
          <w:szCs w:val="28"/>
        </w:rPr>
        <w:t>июля 2010</w:t>
      </w:r>
      <w:r>
        <w:rPr>
          <w:bCs/>
          <w:sz w:val="28"/>
          <w:szCs w:val="28"/>
        </w:rPr>
        <w:t xml:space="preserve"> года №</w:t>
      </w:r>
      <w:r w:rsidR="00905BB5">
        <w:rPr>
          <w:bCs/>
          <w:sz w:val="28"/>
          <w:szCs w:val="28"/>
        </w:rPr>
        <w:t>91</w:t>
      </w:r>
      <w:r>
        <w:rPr>
          <w:bCs/>
          <w:sz w:val="28"/>
          <w:szCs w:val="28"/>
        </w:rPr>
        <w:t xml:space="preserve"> «</w:t>
      </w:r>
      <w:r w:rsidR="00905BB5">
        <w:rPr>
          <w:bCs/>
          <w:color w:val="000000"/>
          <w:sz w:val="28"/>
          <w:szCs w:val="28"/>
        </w:rPr>
        <w:t>Об обеспечении доступа к информации о деятельности администрации города Ливны, ее органов, структурных по</w:t>
      </w:r>
      <w:r w:rsidR="00905BB5">
        <w:rPr>
          <w:bCs/>
          <w:color w:val="000000"/>
          <w:sz w:val="28"/>
          <w:szCs w:val="28"/>
        </w:rPr>
        <w:t>д</w:t>
      </w:r>
      <w:r w:rsidR="00905BB5">
        <w:rPr>
          <w:bCs/>
          <w:color w:val="000000"/>
          <w:sz w:val="28"/>
          <w:szCs w:val="28"/>
        </w:rPr>
        <w:t>разделений и подведомственных организаций</w:t>
      </w:r>
      <w:r w:rsidR="00D55ABD">
        <w:rPr>
          <w:bCs/>
          <w:sz w:val="28"/>
          <w:szCs w:val="28"/>
        </w:rPr>
        <w:t>», от 24 сентября 201</w:t>
      </w:r>
      <w:r w:rsidR="00E0374F">
        <w:rPr>
          <w:bCs/>
          <w:sz w:val="28"/>
          <w:szCs w:val="28"/>
        </w:rPr>
        <w:t>4</w:t>
      </w:r>
      <w:r w:rsidR="00D55ABD">
        <w:rPr>
          <w:bCs/>
          <w:sz w:val="28"/>
          <w:szCs w:val="28"/>
        </w:rPr>
        <w:t xml:space="preserve"> года №76 «О мерах по повышению доступности информации о деятельности а</w:t>
      </w:r>
      <w:r w:rsidR="00D55ABD">
        <w:rPr>
          <w:bCs/>
          <w:sz w:val="28"/>
          <w:szCs w:val="28"/>
        </w:rPr>
        <w:t>д</w:t>
      </w:r>
      <w:r w:rsidR="00D55ABD">
        <w:rPr>
          <w:bCs/>
          <w:sz w:val="28"/>
          <w:szCs w:val="28"/>
        </w:rPr>
        <w:t>министрации г</w:t>
      </w:r>
      <w:r w:rsidR="00D55ABD">
        <w:rPr>
          <w:bCs/>
          <w:sz w:val="28"/>
          <w:szCs w:val="28"/>
        </w:rPr>
        <w:t>о</w:t>
      </w:r>
      <w:r w:rsidR="00D55ABD">
        <w:rPr>
          <w:bCs/>
          <w:sz w:val="28"/>
          <w:szCs w:val="28"/>
        </w:rPr>
        <w:t>рода Ливны».</w:t>
      </w:r>
    </w:p>
    <w:p w:rsidR="007569F5" w:rsidRDefault="007569F5" w:rsidP="00D55AB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постановления </w:t>
      </w:r>
      <w:r w:rsidR="00905BB5">
        <w:rPr>
          <w:bCs/>
          <w:sz w:val="28"/>
          <w:szCs w:val="28"/>
        </w:rPr>
        <w:t>оставляю за собой</w:t>
      </w:r>
      <w:r>
        <w:rPr>
          <w:bCs/>
          <w:sz w:val="28"/>
          <w:szCs w:val="28"/>
        </w:rPr>
        <w:t>.</w:t>
      </w:r>
    </w:p>
    <w:p w:rsidR="005C152C" w:rsidRDefault="005C152C" w:rsidP="00782AAC">
      <w:pPr>
        <w:pStyle w:val="5"/>
        <w:jc w:val="left"/>
      </w:pPr>
    </w:p>
    <w:p w:rsidR="006C1FB8" w:rsidRDefault="00290E89" w:rsidP="00782AAC">
      <w:pPr>
        <w:pStyle w:val="5"/>
        <w:jc w:val="left"/>
      </w:pPr>
      <w:r>
        <w:t>Глава города</w:t>
      </w:r>
      <w:r w:rsidR="00B74A29">
        <w:t xml:space="preserve">                                          </w:t>
      </w:r>
      <w:r w:rsidR="00217615">
        <w:t xml:space="preserve">                              </w:t>
      </w:r>
      <w:r w:rsidR="00B74A29">
        <w:t xml:space="preserve">                  Н.В. Зл</w:t>
      </w:r>
      <w:r w:rsidR="00B74A29">
        <w:t>о</w:t>
      </w:r>
      <w:r w:rsidR="00B74A29">
        <w:t>бин</w:t>
      </w:r>
    </w:p>
    <w:p w:rsidR="00662B69" w:rsidRDefault="00662B69" w:rsidP="006C1FB8">
      <w:pPr>
        <w:jc w:val="both"/>
        <w:rPr>
          <w:sz w:val="18"/>
          <w:szCs w:val="18"/>
        </w:rPr>
      </w:pPr>
    </w:p>
    <w:p w:rsidR="004B7069" w:rsidRDefault="004B7069" w:rsidP="006C1FB8">
      <w:pPr>
        <w:jc w:val="both"/>
        <w:rPr>
          <w:sz w:val="18"/>
          <w:szCs w:val="18"/>
        </w:rPr>
      </w:pPr>
    </w:p>
    <w:p w:rsidR="004B7069" w:rsidRPr="008E0F34" w:rsidRDefault="004B7069" w:rsidP="004B7069">
      <w:pPr>
        <w:pageBreakBefore/>
        <w:autoSpaceDE w:val="0"/>
        <w:autoSpaceDN w:val="0"/>
        <w:adjustRightInd w:val="0"/>
        <w:jc w:val="right"/>
        <w:outlineLvl w:val="0"/>
      </w:pPr>
      <w:r w:rsidRPr="008E0F34">
        <w:lastRenderedPageBreak/>
        <w:t>Приложение 1</w:t>
      </w:r>
    </w:p>
    <w:p w:rsidR="004B7069" w:rsidRPr="008E0F34" w:rsidRDefault="004B7069" w:rsidP="004B7069">
      <w:pPr>
        <w:autoSpaceDE w:val="0"/>
        <w:autoSpaceDN w:val="0"/>
        <w:adjustRightInd w:val="0"/>
        <w:jc w:val="right"/>
      </w:pPr>
      <w:r w:rsidRPr="008E0F34">
        <w:t>к постановлению</w:t>
      </w:r>
    </w:p>
    <w:p w:rsidR="004B7069" w:rsidRDefault="004B7069" w:rsidP="004B7069">
      <w:pPr>
        <w:autoSpaceDE w:val="0"/>
        <w:autoSpaceDN w:val="0"/>
        <w:adjustRightInd w:val="0"/>
        <w:jc w:val="right"/>
      </w:pPr>
      <w:r w:rsidRPr="008E0F34">
        <w:t>администрации города Ливны</w:t>
      </w:r>
    </w:p>
    <w:p w:rsidR="004B7069" w:rsidRPr="007F2610" w:rsidRDefault="004B7069" w:rsidP="004B7069">
      <w:pPr>
        <w:autoSpaceDE w:val="0"/>
        <w:autoSpaceDN w:val="0"/>
        <w:adjustRightInd w:val="0"/>
        <w:jc w:val="right"/>
        <w:rPr>
          <w:sz w:val="32"/>
          <w:szCs w:val="32"/>
        </w:rPr>
      </w:pPr>
      <w:r>
        <w:t>15 декабря года</w:t>
      </w:r>
      <w:r w:rsidRPr="008E0F34">
        <w:t xml:space="preserve"> № </w:t>
      </w:r>
      <w:r>
        <w:t>146</w:t>
      </w:r>
    </w:p>
    <w:p w:rsidR="004B7069" w:rsidRPr="002A330B" w:rsidRDefault="004B7069" w:rsidP="004B70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ОБЕСПЕЧЕНИИ ДОСТУПА К ИНФОРМАЦИИ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АДМИНИСТРАЦИИ ГОРОДА ЛИВНЫ,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ЕЕ ОРГАНОВ, СТРУКТУРНЫХ ПОДРАЗДЕЛЕНИЙ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ПОДВЕДОМСТВЕННЫХ ОРГАНИЗАЦИЙ</w:t>
      </w:r>
    </w:p>
    <w:p w:rsidR="004B7069" w:rsidRPr="002A330B" w:rsidRDefault="004B7069" w:rsidP="004B70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B7069" w:rsidRPr="002A330B" w:rsidRDefault="004B7069" w:rsidP="004B706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с Федеральным </w:t>
      </w:r>
      <w:r>
        <w:rPr>
          <w:color w:val="0000FF"/>
          <w:sz w:val="28"/>
          <w:szCs w:val="28"/>
        </w:rPr>
        <w:t>законом</w:t>
      </w:r>
      <w:r>
        <w:rPr>
          <w:sz w:val="28"/>
          <w:szCs w:val="28"/>
        </w:rPr>
        <w:t xml:space="preserve"> от 09.02.2009 N 8-ФЗ "Об обеспечении доступа к информации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государственных органов и органов местного самоуправления" и определяет порядок организации доступа к информации о деятельности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Ливны, ее органов, структурных подразделений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ведомственных организаций.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Доступ к информации о деятельности администрации города, ее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структурных подразделений и подведомственных организаций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печивается следующими способами: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размещение информации о своей деятельности в сети «Интернет»;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размещение информации о своей деятельности в помещениях, зан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маемых администрацией города, ее органами, структурными подразделени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подведомственными организациями, и в иных отведенных для этих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местах;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ознакомление пользователей информацией с информацией о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в помещениях, занимаемых администрацией города, ее органами, структурными подразделениями, а также через библиотечные и архивные фонды;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органов и органов местного самоуправления, на заседаниях коллегиал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администрации города, ее органов;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 информации пользователям информацией по 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просу.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деятельности администрации города, ее органов, структурных подразделений и подведомственных организаций может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доставляться в устной форме и в виде документированной информации, в том числе в виде электронного документа.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Обнародование (опубликование) информации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Обнародование (опубликование) информации о деятельности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города, ее органов, структурных подразделений и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организаций в средствах массовой информации осуществляется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>
        <w:rPr>
          <w:color w:val="0000FF"/>
          <w:sz w:val="28"/>
          <w:szCs w:val="28"/>
        </w:rPr>
        <w:t>Законом</w:t>
      </w:r>
      <w:r>
        <w:rPr>
          <w:sz w:val="28"/>
          <w:szCs w:val="28"/>
        </w:rPr>
        <w:t xml:space="preserve"> от 27.12.1991 N 2124-1 "О средствах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ции".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Если для отдельных видов информации о деятельности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законодательством Российской Федерации,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Орловской области, муниципальными правовыми актами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требования к опубликованию такой информации, то ее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ликование осуществляется с учетом этих требований.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Официальное опубликование муниципальных правовых актов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в соответствии с </w:t>
      </w:r>
      <w:r>
        <w:rPr>
          <w:color w:val="0000FF"/>
          <w:sz w:val="28"/>
          <w:szCs w:val="28"/>
        </w:rPr>
        <w:t>Уставом</w:t>
      </w:r>
      <w:r>
        <w:rPr>
          <w:sz w:val="28"/>
          <w:szCs w:val="28"/>
        </w:rPr>
        <w:t xml:space="preserve"> города, иными муниципальными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Размещение информации в сети Интернет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Информация о деятельности администрации города размещается в сети Интернет на официальном сайте администрации города Ливны - http://www.adminliv.ru.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Состав общедоступной информации, размещаемой в сети Интернет на официальном сайте администрации города Ливны, в том числе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размещаемой в форме открытых данных (за исключением информации, указанной в </w:t>
      </w:r>
      <w:r>
        <w:rPr>
          <w:color w:val="0000FF"/>
          <w:sz w:val="28"/>
          <w:szCs w:val="28"/>
        </w:rPr>
        <w:t>части 7.1 статьи 14</w:t>
      </w:r>
      <w:r>
        <w:rPr>
          <w:sz w:val="28"/>
          <w:szCs w:val="28"/>
        </w:rPr>
        <w:t xml:space="preserve"> Федерального закона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самоуправления" от 9 февраля 2009 года N 8-ФЗ), периодичность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новления информации, ответственные за ее предоставление определяются </w:t>
      </w:r>
      <w:r>
        <w:rPr>
          <w:color w:val="0000FF"/>
          <w:sz w:val="28"/>
          <w:szCs w:val="28"/>
        </w:rPr>
        <w:t>Перечнем</w:t>
      </w:r>
      <w:r>
        <w:rPr>
          <w:sz w:val="28"/>
          <w:szCs w:val="28"/>
        </w:rPr>
        <w:t xml:space="preserve"> общедоступной информации о деятельности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Ливны, ее органов и структурных подразделений, указанным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 настоящему постановлению.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Требования к технологическим, программным и лингвистическим средствам обеспечения пользования официальным сайтом города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тернет: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Технологические и программные средства обеспечения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официальным сайтом муниципального образования города в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должны обеспечивать доступ пользователей для ознакомления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мацией, размещенной на сайте, на основе общедоступного программного обеспечения.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Для просмотра сайта не должна предусматриваться установка на компьютере пользователей специально созданных с этой целью 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программных средств.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Пользователю должна предоставляться наглядная информация о структуре сайта. На каждой странице официального сайта должны быть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мещены: главное меню, явно обозначенная ссылка на главную страницу, ссылка на карту официального сайта, наименование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управления. Заголовки и подписи на страницах должны описывать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(назначение) данной страницы, наименование текущего раздела и 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бражаемого документа; наименование страницы, описывающее ее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(назначение), должно отображаться в заголовке окна </w:t>
      </w:r>
      <w:proofErr w:type="spellStart"/>
      <w:r>
        <w:rPr>
          <w:sz w:val="28"/>
          <w:szCs w:val="28"/>
        </w:rPr>
        <w:t>веб-обозревателя</w:t>
      </w:r>
      <w:proofErr w:type="spellEnd"/>
      <w:r>
        <w:rPr>
          <w:sz w:val="28"/>
          <w:szCs w:val="28"/>
        </w:rPr>
        <w:t>. Информация на сайте должна размещаться на русском языке.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Информация в виде текста размещается на официальном сайте в формате, обеспечивающем возможность поиска и копирования фрагментов текста средствами </w:t>
      </w:r>
      <w:proofErr w:type="spellStart"/>
      <w:r>
        <w:rPr>
          <w:sz w:val="28"/>
          <w:szCs w:val="28"/>
        </w:rPr>
        <w:t>веб-обозревателя</w:t>
      </w:r>
      <w:proofErr w:type="spellEnd"/>
      <w:r>
        <w:rPr>
          <w:sz w:val="28"/>
          <w:szCs w:val="28"/>
        </w:rPr>
        <w:t xml:space="preserve"> ("гипертекстовый формат").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иска и копирования произвольного фрагмента текста средствами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программы для просмотра</w:t>
      </w:r>
      <w:proofErr w:type="gramEnd"/>
      <w:r>
        <w:rPr>
          <w:sz w:val="28"/>
          <w:szCs w:val="28"/>
        </w:rPr>
        <w:t>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и иные акты, а также судебные акты могут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 размещаться в графическом формате в виде графических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 их оригиналов.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Программное обеспечение и технологические средства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пользования официальным сайтом, а также форматы размещенной на нем информации должны: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обеспечивать немедленный и свободный доступ пользователей к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размещенной на официальном сайте;</w:t>
      </w:r>
      <w:proofErr w:type="gramEnd"/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пользователям информацией возможность беспрепя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поиска и получения всей текстовой информации, размещенной на официальном сайте, включая поиск документа среди всех документов,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предоставлять пользователям информацией возможность поиска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информации, размещенной на официальном сайте, средствами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матизированного сбора данных в сети Интернет, в том числе поисковыми системами;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предоставлять пользователям информацией возможность определить дату и время размещения информации, а также дату и время последнего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 информации на официальном сайте;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статистики в сети Интернет и обеспечивающего фиксацию факта посещ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страницы пользователем информации;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сводных данных за последние три года;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обеспечивать пользователю информацией возможность навигации, поиска и использования текстовой информации, размещенной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сайте, при выключенной функции отображения графических элементов страниц в </w:t>
      </w:r>
      <w:proofErr w:type="spellStart"/>
      <w:r>
        <w:rPr>
          <w:sz w:val="28"/>
          <w:szCs w:val="28"/>
        </w:rPr>
        <w:t>веб-обозревателе</w:t>
      </w:r>
      <w:proofErr w:type="spellEnd"/>
      <w:r>
        <w:rPr>
          <w:sz w:val="28"/>
          <w:szCs w:val="28"/>
        </w:rPr>
        <w:t>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Порядок отнесения информации к общедоступной информации, размещаемой в сети "Интернет" на официальном сайте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Ливны в форме открытых данных, определяется Правительством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с учетом законодательства Российской Федерации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Порядок подготовки и размещения информации на официальном сайте администрации, а также основы его функционирования определяются "Положением об официальном сайте администрации города.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Размещение информации в помещениях,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занимаемых</w:t>
      </w:r>
      <w:proofErr w:type="gramEnd"/>
      <w:r>
        <w:rPr>
          <w:sz w:val="28"/>
          <w:szCs w:val="28"/>
        </w:rPr>
        <w:t xml:space="preserve"> администрацией города, ее органами,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структурными подразделениями и подведомственными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организациями, и в иных отведенных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этих целей </w:t>
      </w:r>
      <w:proofErr w:type="gramStart"/>
      <w:r>
        <w:rPr>
          <w:sz w:val="28"/>
          <w:szCs w:val="28"/>
        </w:rPr>
        <w:t>местах</w:t>
      </w:r>
      <w:proofErr w:type="gramEnd"/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4"/>
      <w:bookmarkEnd w:id="0"/>
      <w:r>
        <w:rPr>
          <w:sz w:val="28"/>
          <w:szCs w:val="28"/>
        </w:rPr>
        <w:t>4.1. Для ознакомления с текущей информацией о деятельности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в зданиях администрации города, ее органов и структурных подразделений, подведомственных организаций, в которые имеется свобо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ный доступ пользователей информацией, иных отведенных для этих целей местах размещаются информационные стенды.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Информация, размещаемая в соответствии с </w:t>
      </w:r>
      <w:r>
        <w:rPr>
          <w:color w:val="0000FF"/>
          <w:sz w:val="28"/>
          <w:szCs w:val="28"/>
        </w:rPr>
        <w:t>пунктом 4.1</w:t>
      </w:r>
      <w:r>
        <w:rPr>
          <w:sz w:val="28"/>
          <w:szCs w:val="28"/>
        </w:rPr>
        <w:t>, содержит: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работы администрации города, ее органов, структурных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разделений, подведомственных организаций, включая порядок приема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lastRenderedPageBreak/>
        <w:t>дан (физических лиц), представителей организаций,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органов местного самоуправления;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условия и порядок получения информации от администрации города, ее органов, структурных подразделений, подведомственных организаций;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необходимые для оперативного информирования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зователей информацией о деятельности администрации города, ее органов, структурных подразделений, подведомственных организаций.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Ознакомление пользователей информацией с информацией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города, ее органов, структурных подразделений и подведомственных организаций, находящейся в библиотечных и архивных фондах, осуществляется в порядке, установленном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Присутствие граждан (физических лиц),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представителей организаций (юридических лиц),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объединений, государственных органов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самоуправления, на заседаниях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коллегиальных органов администрации города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При проведении заседаний коллегиальных органов администрации города обеспечивается возможность присутствия на них граждан (физич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лиц), в том числе представителей организаций (юридических лиц),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щественных объединений, государственных органов и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Порядок предоставления информации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администрации города по запросу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Пользователь информацией имеет право обращаться в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города с запросом как непосредственно, так и через своего представит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полномочия которого устанавливаются в порядке, установленном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почтовый адрес, номер телефона и (или) факса. Либо адрес электронной почты для направления ответа на запрос или уто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нения содержания запроса, а также фамилия, имя и отчество гражданина (ф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лица) либо наименование организации (юридического лица),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объединения, государственного органа, органа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управления, </w:t>
      </w:r>
      <w:proofErr w:type="gramStart"/>
      <w:r>
        <w:rPr>
          <w:sz w:val="28"/>
          <w:szCs w:val="28"/>
        </w:rPr>
        <w:t>запрашивающих</w:t>
      </w:r>
      <w:proofErr w:type="gramEnd"/>
      <w:r>
        <w:rPr>
          <w:sz w:val="28"/>
          <w:szCs w:val="28"/>
        </w:rPr>
        <w:t xml:space="preserve"> информацию о деятельности администрации города. Анонимные запросы не рассматриваются. В запросе, составленном в письменной форме, указываются также фамилия, инициалы и должность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 администрации города. При составлении запроса используется официальный язык Российской Федерации.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работы с запросами пользователей информацией о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администрации города, ее органов, структурных подразделений и подведомственных организаций осуществляется отделом хозяйственного и документационного обеспечения администрации города и лицами, в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стные обязанности которых входит ведение делопроизводства ее органов.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Запрос, составленный в письменной форме, подлежит регистрации в течение трех дней со дня его поступления в администрацию города или ее орган. Запрос, поступивший в устной форме, подлежит регистрации в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лах устных обращений в день его поступления с указанием даты и времени поступления.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 Информация на запрос предоставляется в тридцатидневный срок со дня его регистрации, если иное не предусмотрено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 В случае если предоставление запрашиваемой информации нево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 в указанный срок, в течение семи дней со дня регистрации запроса пользователь информацией уведомляется об отсрочке ответа на запрос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занием ее причины и срока предоставления запрашиваемой информации,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торый не может превышать пятнадцать дней сверх установленного срока для ответа на запрос.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Если запрос не относится к деятельности администрации города, ее органов, структурных подразделений и подведомственных организаций, то в течение семи дней со дня регистрации запроса он направляется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венный орган или орган местного самоуправления, к полномочиям которых отнесено предоставление запрашиваемой информации. О переадресации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 в этот же срок сообщается направившему запрос пользователю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мацией. В случае если администрация города и ее органы не располагают сведениями о наличии запрашиваемой информации в другом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органе, органе местного самоуправления, об этом также в течение семи дней со дня регистрации запроса сообщается направившему запрос 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телю информацией.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6.6. Исполнитель вправе уточнять содержание запроса в целях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пользователю информацией необходимой информации о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указанных органов.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Требования настоящего порядка </w:t>
      </w:r>
      <w:proofErr w:type="gramStart"/>
      <w:r>
        <w:rPr>
          <w:sz w:val="28"/>
          <w:szCs w:val="28"/>
        </w:rPr>
        <w:t>применяются</w:t>
      </w:r>
      <w:proofErr w:type="gramEnd"/>
      <w:r>
        <w:rPr>
          <w:sz w:val="28"/>
          <w:szCs w:val="28"/>
        </w:rPr>
        <w:t xml:space="preserve"> в том числе и к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су, поступившему по сети Интернет.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>
        <w:rPr>
          <w:sz w:val="28"/>
          <w:szCs w:val="28"/>
        </w:rPr>
        <w:t>При запросе информации о деятельности администрации города, ее органов, структурных подразделений и подведомственных организаций, опубликованной в средствах массовой информации либо размещенной в сети Интернет, в ответе на запрос администрация города и ее органы могут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ничиться указанием названия, даты выхода и номера средства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формации, в котором опубликована запрашиваемая информация, и (или) </w:t>
      </w:r>
      <w:r>
        <w:rPr>
          <w:sz w:val="28"/>
          <w:szCs w:val="28"/>
        </w:rPr>
        <w:lastRenderedPageBreak/>
        <w:t>электронного адреса официального сайта, на котором размещена запраш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ваемая информация</w:t>
      </w:r>
      <w:proofErr w:type="gramEnd"/>
      <w:r>
        <w:rPr>
          <w:sz w:val="28"/>
          <w:szCs w:val="28"/>
        </w:rPr>
        <w:t>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ограничен. В случае если часть запрашиваемой информации относится к информации ограниченного доступа, а остальная информация является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щедоступной, администрация города и ее органы обязаны предоставить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прашиваемую информацию, за исключением информации ограниченного доступа.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6.10. Информация о деятельности администрации города, ее органов, структурных подразделений и подведомственных организаций по запросу предоставляется в виде ответа, в котором содержится или к которому прил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гается запрашиваемая информация, либо содержится мотивированный отказ в предоставлении указанной информации.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Ответ на запрос дается за подписью руководителей администрации города или ее органов в соответствии с </w:t>
      </w:r>
      <w:r>
        <w:rPr>
          <w:color w:val="0000FF"/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от 29.09.2009 N 237 "О предоставлении права подписи" на бланке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города или ее органов и подлежит обязательной регистрации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рацией города или ее органами.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Порядок осуществления контроля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обеспечением доступа к информации о деятельности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города, ее органов, структурных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подразделений и подведомственных организаций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обнародованием (опубликованием) информации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информации, за размещением информации в сети Интернет на официальном сайте города осуществляет отдел организационной и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работы администрации города.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информации для размещения в сети Интернет на официальном сайте города осуществляют руководители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структурных подразделений администрации города.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информации в помещениях, занимаемых администрацией города, ее органами, структурными подразделениями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общий отдел администрации города, руководители органов, структурных подразделений администрации города.</w:t>
      </w:r>
    </w:p>
    <w:p w:rsidR="004B7069" w:rsidRDefault="004B7069" w:rsidP="004B7069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предоставления информации о деятельности администрации города, ее органов, структурных подразделений по запросу осуществляют отдел документационного и хозяйственного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печения администрации города и лица, в должностные обязанности которых входит ведение органов администрации города.</w:t>
      </w:r>
    </w:p>
    <w:p w:rsidR="004B7069" w:rsidRPr="00DF2A35" w:rsidRDefault="004B7069" w:rsidP="004B7069">
      <w:pPr>
        <w:pageBreakBefore/>
        <w:autoSpaceDE w:val="0"/>
        <w:autoSpaceDN w:val="0"/>
        <w:adjustRightInd w:val="0"/>
        <w:jc w:val="right"/>
        <w:outlineLvl w:val="0"/>
      </w:pPr>
      <w:r w:rsidRPr="00DF2A35">
        <w:lastRenderedPageBreak/>
        <w:t>Приложение 2</w:t>
      </w:r>
    </w:p>
    <w:p w:rsidR="004B7069" w:rsidRPr="00DF2A35" w:rsidRDefault="004B7069" w:rsidP="004B7069">
      <w:pPr>
        <w:autoSpaceDE w:val="0"/>
        <w:autoSpaceDN w:val="0"/>
        <w:adjustRightInd w:val="0"/>
        <w:jc w:val="right"/>
      </w:pPr>
      <w:r w:rsidRPr="00DF2A35">
        <w:t>к постановлению</w:t>
      </w:r>
    </w:p>
    <w:p w:rsidR="004B7069" w:rsidRPr="00DF2A35" w:rsidRDefault="004B7069" w:rsidP="004B7069">
      <w:pPr>
        <w:autoSpaceDE w:val="0"/>
        <w:autoSpaceDN w:val="0"/>
        <w:adjustRightInd w:val="0"/>
        <w:jc w:val="right"/>
      </w:pPr>
      <w:r w:rsidRPr="00DF2A35">
        <w:t xml:space="preserve">администрации города Ливны </w:t>
      </w:r>
    </w:p>
    <w:p w:rsidR="004B7069" w:rsidRPr="00DF2A35" w:rsidRDefault="004B7069" w:rsidP="004B7069">
      <w:pPr>
        <w:autoSpaceDE w:val="0"/>
        <w:autoSpaceDN w:val="0"/>
        <w:adjustRightInd w:val="0"/>
        <w:jc w:val="right"/>
      </w:pPr>
      <w:r>
        <w:t xml:space="preserve">15 декабря 2017 года </w:t>
      </w:r>
      <w:r w:rsidRPr="00DF2A35">
        <w:t>№</w:t>
      </w:r>
      <w:r>
        <w:t xml:space="preserve"> 146</w:t>
      </w:r>
    </w:p>
    <w:p w:rsidR="004B7069" w:rsidRDefault="004B7069" w:rsidP="004B706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ОБЩЕДОСТУПНОЙ ИНФОРМАЦИИ О ДЕЯТЕЛЬНОСТИ АДМ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НИСТРАЦИИ ГОРОДА ЛИВНЫ, </w:t>
      </w:r>
    </w:p>
    <w:p w:rsidR="004B7069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РАЗМЕЩАЕМОЙ В СЕТИ «ИНТЕРНЕТ»</w:t>
      </w:r>
      <w:proofErr w:type="gramEnd"/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"/>
        <w:gridCol w:w="4272"/>
        <w:gridCol w:w="1920"/>
        <w:gridCol w:w="3060"/>
      </w:tblGrid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ность обно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доставление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органов местного самоуправления, почтовый адрес, адрес электронной почты, номера телефонов справочных служб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администрации города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полномочиях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страции, задачах и функциях структурных подразделений, а также перечень законов и иных нормативных правовых актов, о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ределяющих эти полномочия,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 и функции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министрации,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дители структурных подразделений, отра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левых (функционал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ных) органов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подведомственных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ганизаций, сведения об их задачах и функциях, а также почтовые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реса, адреса электронной почты, номера телефонов справочных служб подведомственных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турных подразделений, отраслевых (функци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нальных) органов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министрации, кур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рующие работу подв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домственных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руководителях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города, структурных подразделений,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организаций (фамилии, 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на, отчества, а также при согласии указанных лиц иные сведения о них)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средствах массовой информации, учрежденных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самоуправления.</w:t>
            </w:r>
          </w:p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информационных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тем, банков данных, реестров,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гистров, находящихся в ведении администрации, ее отраслевых (функциональных органов)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турных подразделений, отраслевых (функци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нальных) органов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правовые акты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города, городского Совета народных депутатов, включая сведения о внесении в них изменений, признании их 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ратившими силу, признании их судом недействующими, а также сведения о государственной рег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рации, Ливенский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Совет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депутатов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размещении зак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 на поставки товаров,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 работ, оказание услуг для муниципальных нужд в соотве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ствии с законодательством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Федерации в сфере зак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пок товаров, работ, услуг для обеспечения государственных и муниципальных нужд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ется в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предпринимательства и торговли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муниципальные заказчики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и функционал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ные органы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Установленные формы обращ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заявлений и иных докуме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тов, принимаемых органом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 к рассмо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рению в соответствии с законами и иными нормативными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выми актами, муниципальными правовыми актами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отраслевые (функциональные)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администрации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обжалования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правовых актов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проведения проверок юр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дических лиц и индивидуальных предпринимателей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дней со дня утверждения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экономики, предпринимательства и торговли 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участии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города в целевых и иных программах, сведения об испол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зовании администрацией города и ее подведомственными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циями выделяемых бюджетных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отраслевые (функциональные)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администрации, разрабатывающие и реализующие целевые программы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международном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трудничестве, а также о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приятиях, проводимых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рацией города, в том числе свед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об официальных визитах и рабочих поездках главы города и официальных делегаций от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города, тексты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альных выступлений и заявлений главы города, его заместителей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Информация о состоянии защиты населения и территорий от чре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вычайных ситуаций и принятых мерах по обеспечению их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пасности, о прогнозируемых и возникших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циях, о приемах и способах защ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ты населения от них, а также иная информация, подлежащая довед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органом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 до сведения граждан и организаций в соответствии с федеральными законами, закон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Орловской области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ГО и ЧС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города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результатах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рок, проведенных органом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самоуправления, подведо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ственными организациями в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делах их полномочий, а также о результатах проверок, проведе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в органе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подведомственных организациях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отраслевые (функциональные)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администрации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Статистические данные и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тели, характеризующие состояние и динамику развития экономич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ской, социальной, культурной и иных сфер жизнедеятельности, регулирование которых отнесено к полномочиям органов местного самоуправления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lastRenderedPageBreak/>
              <w:t>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Комитет экономики, </w:t>
            </w:r>
            <w:r>
              <w:rPr>
                <w:sz w:val="28"/>
                <w:szCs w:val="28"/>
              </w:rPr>
              <w:lastRenderedPageBreak/>
              <w:t>предпринимательства и торговли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структурные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разделения, отраслевые (функциональные)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администрации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предоставленных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ганизациям и индивидуальным предпринимателям льготах,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срочках, рассрочках, а также о списании задолженности по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тежам в местный бюджет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экономики, предпринимательства и торговли, финансовое управление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рации, управление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имущ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администрации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4795">
              <w:rPr>
                <w:sz w:val="28"/>
                <w:szCs w:val="28"/>
              </w:rPr>
              <w:t>Проект бюджета города, решение об утверждении</w:t>
            </w:r>
            <w:r>
              <w:rPr>
                <w:sz w:val="28"/>
                <w:szCs w:val="28"/>
              </w:rPr>
              <w:t xml:space="preserve"> бюджета города, годовой отчет об исполнении бюджета города, ежеквартальные сведения о ходе исполнения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 и о численности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служащих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ного самоуправления, работников муниципальных учреждений с указанием фактических расходов на оплату их труда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Перечень координационных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вещательных органов, образова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администрацией, состав (ф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милии, имена, отчества, должн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руководителей, членов коо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динационных и совещательных органов), а также адрес местон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хождения, номера телефонов (факса), адрес электронной почты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заседаниях коо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динационных органов, анонсы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седаний координационных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вещательных органов, протоколы заседаний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Секретари координац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онных и совещательных органов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Порядок поступления граждан на муниципальную службу, сведения о вакантных должностях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службы, имеющихся в органе местного самоуправления, </w:t>
            </w:r>
            <w:r>
              <w:rPr>
                <w:sz w:val="28"/>
                <w:szCs w:val="28"/>
              </w:rPr>
              <w:lastRenderedPageBreak/>
              <w:t>квалификационные требования к кандидатам на замещение вакан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должностей муниципальной службы, условия и результаты конкурсов на замещение вакан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должностей муниципальной службы, номера телефонов, по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торым можно получить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цию по вопросу замещения 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кантных должностей в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 города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подведомственных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образовательных учреждений с указанием почт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адресов, а также номеров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лефонов, по которым можно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лучить информацию справочного характера об этих образовател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учреждениях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общего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разования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управление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туры, молодежной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литики и спорта </w:t>
            </w:r>
            <w:proofErr w:type="spellStart"/>
            <w:r>
              <w:rPr>
                <w:sz w:val="28"/>
                <w:szCs w:val="28"/>
              </w:rPr>
              <w:t>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нистарции</w:t>
            </w:r>
            <w:proofErr w:type="spellEnd"/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объединений,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органов, органов местного самоуправления, порядок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смотрения их обращений с указ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актов, регулирующих эту деятельность, информация о должностном лице, к полномоч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ям которого отнесены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ция приема граждан с указанием номера телефона, по которому можно получить информацию справочного характера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граждан (ф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зических лиц), в том числе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ставителей организаций (юрид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ческих лиц), общественных объ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динений, государственных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нов, органов 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ления, а также обобщенную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формацию о результатах рассмо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рения этих обращений и прин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тых мерах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годие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обеспечения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принимаемых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рах по противодействию корру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организационной и кадровой работы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продаже, передаче в аренду земельных участков,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движимых объектов, находящи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в муниципальной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имущества администрации, отдел архитектуры и град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строительства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проведении пу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личных слушаний, проекты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правовых актов, подлежащих публичному обсу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ходимости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администрации, проводящие публичные слушания, Ливенский городской Совет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депутатов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</w:tc>
      </w:tr>
      <w:tr w:rsidR="004B7069" w:rsidTr="00E938A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 о деятельности органов местного самоуправл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ния, подлежащая размещению в сети Интернет в соответствии с законодательством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вии с требов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ниями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дательства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69" w:rsidRDefault="004B7069" w:rsidP="00E938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Структурные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отраслевые (функциональные)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ганы администрации</w:t>
            </w:r>
          </w:p>
        </w:tc>
      </w:tr>
    </w:tbl>
    <w:p w:rsidR="004B7069" w:rsidRDefault="004B7069" w:rsidP="004B7069">
      <w:pPr>
        <w:autoSpaceDE w:val="0"/>
        <w:autoSpaceDN w:val="0"/>
        <w:adjustRightInd w:val="0"/>
        <w:jc w:val="right"/>
        <w:outlineLvl w:val="0"/>
      </w:pPr>
    </w:p>
    <w:p w:rsidR="004B7069" w:rsidRDefault="004B7069" w:rsidP="004B7069">
      <w:pPr>
        <w:autoSpaceDE w:val="0"/>
        <w:autoSpaceDN w:val="0"/>
        <w:adjustRightInd w:val="0"/>
        <w:jc w:val="right"/>
        <w:outlineLvl w:val="0"/>
      </w:pPr>
    </w:p>
    <w:p w:rsidR="004B7069" w:rsidRPr="00DF2A35" w:rsidRDefault="004B7069" w:rsidP="004B7069">
      <w:pPr>
        <w:pageBreakBefore/>
        <w:autoSpaceDE w:val="0"/>
        <w:autoSpaceDN w:val="0"/>
        <w:adjustRightInd w:val="0"/>
        <w:jc w:val="right"/>
        <w:outlineLvl w:val="0"/>
      </w:pPr>
      <w:r w:rsidRPr="00DF2A35">
        <w:lastRenderedPageBreak/>
        <w:t xml:space="preserve">Приложение </w:t>
      </w:r>
      <w:r>
        <w:t>3</w:t>
      </w:r>
    </w:p>
    <w:p w:rsidR="004B7069" w:rsidRPr="00DF2A35" w:rsidRDefault="004B7069" w:rsidP="004B7069">
      <w:pPr>
        <w:autoSpaceDE w:val="0"/>
        <w:autoSpaceDN w:val="0"/>
        <w:adjustRightInd w:val="0"/>
        <w:jc w:val="right"/>
      </w:pPr>
      <w:r w:rsidRPr="00DF2A35">
        <w:t>к постановлению</w:t>
      </w:r>
    </w:p>
    <w:p w:rsidR="004B7069" w:rsidRPr="00DF2A35" w:rsidRDefault="004B7069" w:rsidP="004B7069">
      <w:pPr>
        <w:autoSpaceDE w:val="0"/>
        <w:autoSpaceDN w:val="0"/>
        <w:adjustRightInd w:val="0"/>
        <w:jc w:val="right"/>
      </w:pPr>
      <w:r w:rsidRPr="00DF2A35">
        <w:t xml:space="preserve">администрации города Ливны </w:t>
      </w:r>
    </w:p>
    <w:p w:rsidR="004B7069" w:rsidRPr="00DF2A35" w:rsidRDefault="004B7069" w:rsidP="004B7069">
      <w:pPr>
        <w:autoSpaceDE w:val="0"/>
        <w:autoSpaceDN w:val="0"/>
        <w:adjustRightInd w:val="0"/>
        <w:jc w:val="right"/>
      </w:pPr>
      <w:r>
        <w:t xml:space="preserve">15 декабря 2017 года </w:t>
      </w:r>
      <w:r w:rsidRPr="00DF2A35">
        <w:t>№</w:t>
      </w:r>
      <w:r>
        <w:t xml:space="preserve"> 146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1FB">
        <w:rPr>
          <w:b/>
          <w:bCs/>
          <w:sz w:val="28"/>
          <w:szCs w:val="28"/>
        </w:rPr>
        <w:t>ПОЛОЖЕНИЕ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1FB">
        <w:rPr>
          <w:b/>
          <w:bCs/>
          <w:sz w:val="28"/>
          <w:szCs w:val="28"/>
        </w:rPr>
        <w:t>ОБ ОФИЦИАЛЬНОМ САЙТЕ АДМИНИСТРАЦИИ ГОРОДА ЛИВНЫ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1. Общие положения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1.1. Настоящее Положение определяет статус информационной системы - официального сайта администрации города Ливны (далее – сайт админис</w:t>
      </w:r>
      <w:r w:rsidRPr="005A11FB">
        <w:rPr>
          <w:sz w:val="28"/>
          <w:szCs w:val="28"/>
        </w:rPr>
        <w:t>т</w:t>
      </w:r>
      <w:r w:rsidRPr="005A11FB">
        <w:rPr>
          <w:sz w:val="28"/>
          <w:szCs w:val="28"/>
        </w:rPr>
        <w:t>рации), а также порядок организации деятельности по подготовке и разм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щению информации на сайте администрации.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1.2. Электронный адрес сайта администрации: http://www.</w:t>
      </w:r>
      <w:proofErr w:type="spellStart"/>
      <w:r w:rsidRPr="005A11FB">
        <w:rPr>
          <w:sz w:val="28"/>
          <w:szCs w:val="28"/>
          <w:lang w:val="en-US"/>
        </w:rPr>
        <w:t>adminliv</w:t>
      </w:r>
      <w:proofErr w:type="spellEnd"/>
      <w:r w:rsidRPr="005A11FB">
        <w:rPr>
          <w:sz w:val="28"/>
          <w:szCs w:val="28"/>
        </w:rPr>
        <w:t>.</w:t>
      </w:r>
      <w:proofErr w:type="spellStart"/>
      <w:r w:rsidRPr="005A11FB">
        <w:rPr>
          <w:sz w:val="28"/>
          <w:szCs w:val="28"/>
        </w:rPr>
        <w:t>ru</w:t>
      </w:r>
      <w:proofErr w:type="spellEnd"/>
      <w:r w:rsidRPr="005A11FB">
        <w:rPr>
          <w:sz w:val="28"/>
          <w:szCs w:val="28"/>
        </w:rPr>
        <w:t xml:space="preserve">. </w:t>
      </w:r>
      <w:bookmarkStart w:id="1" w:name="Par16"/>
      <w:bookmarkEnd w:id="1"/>
      <w:r w:rsidRPr="005A11FB">
        <w:rPr>
          <w:sz w:val="28"/>
          <w:szCs w:val="28"/>
        </w:rPr>
        <w:t>1.3. Сайт администрации обеспечивает представительство в сети Интер</w:t>
      </w:r>
      <w:r>
        <w:rPr>
          <w:sz w:val="28"/>
          <w:szCs w:val="28"/>
        </w:rPr>
        <w:t>нет администрации города Ливны,</w:t>
      </w:r>
      <w:r w:rsidRPr="005A11FB">
        <w:rPr>
          <w:sz w:val="28"/>
          <w:szCs w:val="28"/>
        </w:rPr>
        <w:t xml:space="preserve"> </w:t>
      </w:r>
      <w:proofErr w:type="spellStart"/>
      <w:r w:rsidRPr="005A11FB">
        <w:rPr>
          <w:sz w:val="28"/>
          <w:szCs w:val="28"/>
        </w:rPr>
        <w:t>Ливенского</w:t>
      </w:r>
      <w:proofErr w:type="spellEnd"/>
      <w:r w:rsidRPr="005A11FB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Совета народных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путатов, Контрольно-счетной палаты города.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1.4. Сайт администрации включает в себя качестве разделов и подразд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 xml:space="preserve">лов ссылки на соответствующие страницы или </w:t>
      </w:r>
      <w:proofErr w:type="spellStart"/>
      <w:r w:rsidRPr="005A11FB">
        <w:rPr>
          <w:sz w:val="28"/>
          <w:szCs w:val="28"/>
        </w:rPr>
        <w:t>веб-сайты</w:t>
      </w:r>
      <w:proofErr w:type="spellEnd"/>
      <w:r w:rsidRPr="005A11FB">
        <w:rPr>
          <w:sz w:val="28"/>
          <w:szCs w:val="28"/>
        </w:rPr>
        <w:t xml:space="preserve"> иных органов и средств массовой информации.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2. Основные определения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2.1. Сайт администрации - совокупность содержащейся информации, размещенной в сет</w:t>
      </w:r>
      <w:r>
        <w:rPr>
          <w:sz w:val="28"/>
          <w:szCs w:val="28"/>
        </w:rPr>
        <w:t xml:space="preserve">и связи общего пользования. </w:t>
      </w:r>
      <w:r w:rsidRPr="005A11FB">
        <w:rPr>
          <w:sz w:val="28"/>
          <w:szCs w:val="28"/>
        </w:rPr>
        <w:t>Функционирование сайта а</w:t>
      </w:r>
      <w:r w:rsidRPr="005A11FB">
        <w:rPr>
          <w:sz w:val="28"/>
          <w:szCs w:val="28"/>
        </w:rPr>
        <w:t>д</w:t>
      </w:r>
      <w:r w:rsidRPr="005A11FB">
        <w:rPr>
          <w:sz w:val="28"/>
          <w:szCs w:val="28"/>
        </w:rPr>
        <w:t>министрации осуществляется с целью предоставления гражданам и орган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 xml:space="preserve">зациям доступа к информации о деятельности администрации города Ливны, </w:t>
      </w:r>
      <w:r>
        <w:rPr>
          <w:sz w:val="28"/>
          <w:szCs w:val="28"/>
        </w:rPr>
        <w:t>информационным и иным сервисам</w:t>
      </w:r>
      <w:r w:rsidRPr="005A11FB">
        <w:rPr>
          <w:sz w:val="28"/>
          <w:szCs w:val="28"/>
        </w:rPr>
        <w:t>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2.2. Иные понятия, используемые в настоящем Положении, применяются в значениях, установленных федеральным и областным законодательством.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3. Статус сайта администрации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3.1. Сайт администрации является городской информационной системой общего пользования.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 xml:space="preserve">3.2. </w:t>
      </w:r>
      <w:r>
        <w:rPr>
          <w:sz w:val="28"/>
          <w:szCs w:val="28"/>
        </w:rPr>
        <w:t>Разработчиком информационной системы является Орловский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центр «Интернет-образование», ранее именуемой ООО «</w:t>
      </w:r>
      <w:proofErr w:type="spellStart"/>
      <w:r>
        <w:rPr>
          <w:sz w:val="28"/>
          <w:szCs w:val="28"/>
        </w:rPr>
        <w:t>Стерх</w:t>
      </w:r>
      <w:proofErr w:type="spellEnd"/>
      <w:r>
        <w:rPr>
          <w:sz w:val="28"/>
          <w:szCs w:val="28"/>
        </w:rPr>
        <w:t>» г. Орел.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A11FB">
        <w:rPr>
          <w:sz w:val="28"/>
          <w:szCs w:val="28"/>
        </w:rPr>
        <w:t>. Допускается размещение на сайте администрации информации (в том числе ссылок) или части информационных ресурсов сторонних орган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заций. В этом случае необходимо сделать специальные уведомления (прим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чания, оговорки) о характере (статусе) используемой информации в соотве</w:t>
      </w:r>
      <w:r w:rsidRPr="005A11FB">
        <w:rPr>
          <w:sz w:val="28"/>
          <w:szCs w:val="28"/>
        </w:rPr>
        <w:t>т</w:t>
      </w:r>
      <w:r w:rsidRPr="005A11FB">
        <w:rPr>
          <w:sz w:val="28"/>
          <w:szCs w:val="28"/>
        </w:rPr>
        <w:t>ствии с федеральным законодательством.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4. Основные задачи сайта администрации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Основными задачами сайта администрации являются: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lastRenderedPageBreak/>
        <w:t>1) реализация прав граждан и организаций на доступ к информации о деятельности администрации города Ливны, повышение прозрачности де</w:t>
      </w:r>
      <w:r w:rsidRPr="005A11FB">
        <w:rPr>
          <w:sz w:val="28"/>
          <w:szCs w:val="28"/>
        </w:rPr>
        <w:t>я</w:t>
      </w:r>
      <w:r w:rsidRPr="005A11FB">
        <w:rPr>
          <w:sz w:val="28"/>
          <w:szCs w:val="28"/>
        </w:rPr>
        <w:t>тельности органов местного самоуправления;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2) информационная поддержка процессов (процедур) реализации прав, обязанностей и законных интересов граждан и организаций;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3) интеграция публичной информации органов местного самоуправл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ния, общественных организаций с целью дальнейшего формирования един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го информационного пространства города Ливны;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4) развитие информационного взаимодействия между органами госуда</w:t>
      </w:r>
      <w:r w:rsidRPr="005A11FB">
        <w:rPr>
          <w:sz w:val="28"/>
          <w:szCs w:val="28"/>
        </w:rPr>
        <w:t>р</w:t>
      </w:r>
      <w:r w:rsidRPr="005A11FB">
        <w:rPr>
          <w:sz w:val="28"/>
          <w:szCs w:val="28"/>
        </w:rPr>
        <w:t>ственной власти, органами местного самоуправления, населением, организ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циями, средствами массовой информации, повышение эффективности вза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модействия органов власти и гражданского общества;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5) повышение правовой культуры населения  путем публикации на сайте администрации нормативных муниципальных правовых актов</w:t>
      </w:r>
      <w:proofErr w:type="gramStart"/>
      <w:r w:rsidRPr="005A11FB">
        <w:rPr>
          <w:sz w:val="28"/>
          <w:szCs w:val="28"/>
        </w:rPr>
        <w:t xml:space="preserve"> ,</w:t>
      </w:r>
      <w:proofErr w:type="gramEnd"/>
      <w:r w:rsidRPr="005A11FB">
        <w:rPr>
          <w:sz w:val="28"/>
          <w:szCs w:val="28"/>
        </w:rPr>
        <w:t xml:space="preserve"> комментар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ев специалистов, а также иных информационных материалов;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7) оптимизация функционирования органов муниципальной власти, вн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дрение механизмов противодействия коррупции в сферах деятельности орг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нов власти, внедрение механизмов обратной связи с населением и организ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циями;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8) поддержка деятельности органов местного самоуправления по реал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зации социально-экономической и информационной политики, формиров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ние объективного информационного образа города Ливны посредством ра</w:t>
      </w:r>
      <w:r w:rsidRPr="005A11FB">
        <w:rPr>
          <w:sz w:val="28"/>
          <w:szCs w:val="28"/>
        </w:rPr>
        <w:t>з</w:t>
      </w:r>
      <w:r w:rsidRPr="005A11FB">
        <w:rPr>
          <w:sz w:val="28"/>
          <w:szCs w:val="28"/>
        </w:rPr>
        <w:t>мещения на сайте администрации достоверной информации о социально-экономическом, научно-техническом, культурном развитии города, в том числе в сфере совершенствования законодательной базы.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5. Основные функции сайта администрации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5.1. Основные функции сайта администрации определяются полном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чиями  органов местного самоуправления, установленными законодательс</w:t>
      </w:r>
      <w:r w:rsidRPr="005A11FB">
        <w:rPr>
          <w:sz w:val="28"/>
          <w:szCs w:val="28"/>
        </w:rPr>
        <w:t>т</w:t>
      </w:r>
      <w:r w:rsidRPr="005A11FB">
        <w:rPr>
          <w:sz w:val="28"/>
          <w:szCs w:val="28"/>
        </w:rPr>
        <w:t>вом Российской Федерации и Орловской области, по реализации прав, св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бод, законных интересов и обязанностей граждан и организаций.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 xml:space="preserve">5.2. </w:t>
      </w:r>
      <w:proofErr w:type="gramStart"/>
      <w:r w:rsidRPr="005A11FB">
        <w:rPr>
          <w:sz w:val="28"/>
          <w:szCs w:val="28"/>
        </w:rPr>
        <w:t>Деятельность администрации города Ливны по созданию и по</w:t>
      </w:r>
      <w:r w:rsidRPr="005A11FB">
        <w:rPr>
          <w:sz w:val="28"/>
          <w:szCs w:val="28"/>
        </w:rPr>
        <w:t>д</w:t>
      </w:r>
      <w:r w:rsidRPr="005A11FB">
        <w:rPr>
          <w:sz w:val="28"/>
          <w:szCs w:val="28"/>
        </w:rPr>
        <w:t>держке сайта администрации осуществляется согласно принципам, устано</w:t>
      </w:r>
      <w:r w:rsidRPr="005A11FB">
        <w:rPr>
          <w:sz w:val="28"/>
          <w:szCs w:val="28"/>
        </w:rPr>
        <w:t>в</w:t>
      </w:r>
      <w:r w:rsidRPr="005A11FB">
        <w:rPr>
          <w:sz w:val="28"/>
          <w:szCs w:val="28"/>
        </w:rPr>
        <w:t xml:space="preserve">ленным федеральными законами от 27 июля 2006 года </w:t>
      </w:r>
      <w:hyperlink r:id="rId6" w:history="1">
        <w:r w:rsidRPr="005A11FB">
          <w:rPr>
            <w:color w:val="0000FF"/>
            <w:sz w:val="28"/>
            <w:szCs w:val="28"/>
          </w:rPr>
          <w:t>N 149-ФЗ</w:t>
        </w:r>
      </w:hyperlink>
      <w:r w:rsidRPr="005A11FB">
        <w:rPr>
          <w:sz w:val="28"/>
          <w:szCs w:val="28"/>
        </w:rPr>
        <w:t xml:space="preserve"> "Об инфо</w:t>
      </w:r>
      <w:r w:rsidRPr="005A11FB">
        <w:rPr>
          <w:sz w:val="28"/>
          <w:szCs w:val="28"/>
        </w:rPr>
        <w:t>р</w:t>
      </w:r>
      <w:r w:rsidRPr="005A11FB">
        <w:rPr>
          <w:sz w:val="28"/>
          <w:szCs w:val="28"/>
        </w:rPr>
        <w:t>мации, информационных технологиях и о защите информации" и от 9 февр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 xml:space="preserve">ля 2009 года </w:t>
      </w:r>
      <w:hyperlink r:id="rId7" w:history="1">
        <w:r w:rsidRPr="005A11FB">
          <w:rPr>
            <w:color w:val="0000FF"/>
            <w:sz w:val="28"/>
            <w:szCs w:val="28"/>
          </w:rPr>
          <w:t>N 8-ФЗ</w:t>
        </w:r>
      </w:hyperlink>
      <w:r w:rsidRPr="005A11FB">
        <w:rPr>
          <w:sz w:val="28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в соответс</w:t>
      </w:r>
      <w:r w:rsidRPr="005A11FB">
        <w:rPr>
          <w:sz w:val="28"/>
          <w:szCs w:val="28"/>
        </w:rPr>
        <w:t>т</w:t>
      </w:r>
      <w:r w:rsidRPr="005A11FB">
        <w:rPr>
          <w:sz w:val="28"/>
          <w:szCs w:val="28"/>
        </w:rPr>
        <w:t>вии с федеральным и областным законодательством.</w:t>
      </w:r>
      <w:proofErr w:type="gramEnd"/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6. Порядок подготовки и размещения на сайте администрации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1FB">
        <w:rPr>
          <w:sz w:val="28"/>
          <w:szCs w:val="28"/>
        </w:rPr>
        <w:t>сведений о деятельности администрации города Ливны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6.1. Сведения для размещения на сайте администрации представляются структурными подразделениями, отраслевыми (функциональными) органами администрации в отдел информационных технологий администрации города Ливны</w:t>
      </w:r>
      <w:r>
        <w:rPr>
          <w:sz w:val="28"/>
          <w:szCs w:val="28"/>
        </w:rPr>
        <w:t xml:space="preserve">, за исключением информации, предназначенной для размещения в </w:t>
      </w:r>
      <w:r>
        <w:rPr>
          <w:sz w:val="28"/>
          <w:szCs w:val="28"/>
        </w:rPr>
        <w:lastRenderedPageBreak/>
        <w:t xml:space="preserve">разделе «Новости», предоставляемой </w:t>
      </w:r>
      <w:r w:rsidRPr="005A11FB">
        <w:rPr>
          <w:sz w:val="28"/>
          <w:szCs w:val="28"/>
        </w:rPr>
        <w:t>в отдел организационной и кадровой работы.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6.2. Руководители структурных подразделений, отраслевых</w:t>
      </w:r>
      <w:r>
        <w:rPr>
          <w:sz w:val="28"/>
          <w:szCs w:val="28"/>
        </w:rPr>
        <w:t xml:space="preserve"> (</w:t>
      </w:r>
      <w:r w:rsidRPr="005A11FB">
        <w:rPr>
          <w:sz w:val="28"/>
          <w:szCs w:val="28"/>
        </w:rPr>
        <w:t>функци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нальных) органов администрации обеспечивают своевременное представл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ние сведений для размещения на сайте администрации.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В каждом структурном подразделении администрации назначается с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трудник, ответственный за подготовку и своевременное представление и</w:t>
      </w:r>
      <w:r w:rsidRPr="005A11FB">
        <w:rPr>
          <w:sz w:val="28"/>
          <w:szCs w:val="28"/>
        </w:rPr>
        <w:t>н</w:t>
      </w:r>
      <w:r w:rsidRPr="005A11FB">
        <w:rPr>
          <w:sz w:val="28"/>
          <w:szCs w:val="28"/>
        </w:rPr>
        <w:t>формации на сайт администрации.</w:t>
      </w:r>
    </w:p>
    <w:p w:rsidR="004B7069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 xml:space="preserve">6.3. Сотрудники отдела информационных технологий </w:t>
      </w:r>
      <w:r>
        <w:rPr>
          <w:sz w:val="28"/>
          <w:szCs w:val="28"/>
        </w:rPr>
        <w:t>размещают на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те администрации поступившую информацию, за исключением информации, предназначенной для размещения в разделе «Новости», размещаемой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трудниками отдела организационной и кадровой работы.</w:t>
      </w:r>
      <w:r w:rsidRPr="005A11FB">
        <w:rPr>
          <w:sz w:val="28"/>
          <w:szCs w:val="28"/>
        </w:rPr>
        <w:t xml:space="preserve"> 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6.4. Сведения, предназначенные для размещения на сайте администр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 xml:space="preserve">ции, представляются  на адрес электронной </w:t>
      </w:r>
      <w:proofErr w:type="gramStart"/>
      <w:r w:rsidRPr="005A11FB">
        <w:rPr>
          <w:sz w:val="28"/>
          <w:szCs w:val="28"/>
        </w:rPr>
        <w:t>почты отдела информационных технологий администрации города</w:t>
      </w:r>
      <w:proofErr w:type="gramEnd"/>
      <w:r w:rsidRPr="005A11FB">
        <w:rPr>
          <w:sz w:val="28"/>
          <w:szCs w:val="28"/>
        </w:rPr>
        <w:t xml:space="preserve"> Ливны: </w:t>
      </w:r>
      <w:proofErr w:type="spellStart"/>
      <w:r w:rsidRPr="005A11FB">
        <w:rPr>
          <w:sz w:val="28"/>
          <w:szCs w:val="28"/>
        </w:rPr>
        <w:t>admlivny@mail.ru</w:t>
      </w:r>
      <w:proofErr w:type="spellEnd"/>
      <w:r w:rsidRPr="005A11FB">
        <w:rPr>
          <w:sz w:val="28"/>
          <w:szCs w:val="28"/>
        </w:rPr>
        <w:t>, а также в виде распечатки с сопроводительным письмом за подписью руководителя стру</w:t>
      </w:r>
      <w:r w:rsidRPr="005A11FB">
        <w:rPr>
          <w:sz w:val="28"/>
          <w:szCs w:val="28"/>
        </w:rPr>
        <w:t>к</w:t>
      </w:r>
      <w:r w:rsidRPr="005A11FB">
        <w:rPr>
          <w:sz w:val="28"/>
          <w:szCs w:val="28"/>
        </w:rPr>
        <w:t>турного подразделения администрации города Ливны, в котором указывается перечень представленной информации и дата направления информации в электронном виде.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6.5. Документы, указанные в перечне, должны соответствовать назван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ям файлов.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6.6. Нормативные правовые акты представляются на электронном и б</w:t>
      </w:r>
      <w:r w:rsidRPr="005A11FB">
        <w:rPr>
          <w:sz w:val="28"/>
          <w:szCs w:val="28"/>
        </w:rPr>
        <w:t>у</w:t>
      </w:r>
      <w:r w:rsidRPr="005A11FB">
        <w:rPr>
          <w:sz w:val="28"/>
          <w:szCs w:val="28"/>
        </w:rPr>
        <w:t>мажном носителях с сопроводительным письмом за подписью руководителя структурного подразделения администрации города Ливны.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 xml:space="preserve">6.7. </w:t>
      </w:r>
      <w:proofErr w:type="gramStart"/>
      <w:r w:rsidRPr="005A11FB">
        <w:rPr>
          <w:sz w:val="28"/>
          <w:szCs w:val="28"/>
        </w:rPr>
        <w:t>Персональную ответственность за содержание, полноту, достове</w:t>
      </w:r>
      <w:r w:rsidRPr="005A11FB">
        <w:rPr>
          <w:sz w:val="28"/>
          <w:szCs w:val="28"/>
        </w:rPr>
        <w:t>р</w:t>
      </w:r>
      <w:r w:rsidRPr="005A11FB">
        <w:rPr>
          <w:sz w:val="28"/>
          <w:szCs w:val="28"/>
        </w:rPr>
        <w:t>ность и своевременность представляемой информации, а также недопущение размещения информации ограниченного доступа в сети Интернет несет р</w:t>
      </w:r>
      <w:r w:rsidRPr="005A11FB">
        <w:rPr>
          <w:sz w:val="28"/>
          <w:szCs w:val="28"/>
        </w:rPr>
        <w:t>у</w:t>
      </w:r>
      <w:r w:rsidRPr="005A11FB">
        <w:rPr>
          <w:sz w:val="28"/>
          <w:szCs w:val="28"/>
        </w:rPr>
        <w:t>ководитель соответствующего структурного подразделения, отраслевого (функционального) органа администрации города Ливны.</w:t>
      </w:r>
      <w:proofErr w:type="gramEnd"/>
      <w:r w:rsidRPr="005A11FB">
        <w:rPr>
          <w:sz w:val="28"/>
          <w:szCs w:val="28"/>
        </w:rPr>
        <w:t xml:space="preserve"> При этом должны быть обеспечены меры, исключающие возможность передачи и размещения на сайте администрации сведений, не подлежащих открытому опубликов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нию, содержащих служебную информацию ограниченного распространения, а также составляющих государственную или иную охраняемую законом та</w:t>
      </w:r>
      <w:r w:rsidRPr="005A11FB">
        <w:rPr>
          <w:sz w:val="28"/>
          <w:szCs w:val="28"/>
        </w:rPr>
        <w:t>й</w:t>
      </w:r>
      <w:r w:rsidRPr="005A11FB">
        <w:rPr>
          <w:sz w:val="28"/>
          <w:szCs w:val="28"/>
        </w:rPr>
        <w:t>ну.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6.9. Руководитель структурного подразделения администрации города Ливны обязан своевременно поручать подготовку сведений, определять тр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 xml:space="preserve">бования к материалам, а также своевременно согласовывать подготовленные сведения и представлять их </w:t>
      </w:r>
      <w:r>
        <w:rPr>
          <w:sz w:val="28"/>
          <w:szCs w:val="28"/>
        </w:rPr>
        <w:t>для размещения</w:t>
      </w:r>
      <w:r w:rsidRPr="005A11FB">
        <w:rPr>
          <w:sz w:val="28"/>
          <w:szCs w:val="28"/>
        </w:rPr>
        <w:t>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6.10. Руководитель структурного подразделения администрации города Ливны вправе вернуть подготовленные сведения на доработку, а также отм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нить подготовку сведений либо запретить размещение подготовленных св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дений на сайте администрации.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6.11. Требования к материалам должны содержать требования к форме сведений, срокам подготовки сведений, месту расположения сведений в ра</w:t>
      </w:r>
      <w:r w:rsidRPr="005A11FB">
        <w:rPr>
          <w:sz w:val="28"/>
          <w:szCs w:val="28"/>
        </w:rPr>
        <w:t>м</w:t>
      </w:r>
      <w:r w:rsidRPr="005A11FB">
        <w:rPr>
          <w:sz w:val="28"/>
          <w:szCs w:val="28"/>
        </w:rPr>
        <w:t>ках структуры сайта администрации.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5A11FB">
        <w:rPr>
          <w:sz w:val="28"/>
          <w:szCs w:val="28"/>
        </w:rPr>
        <w:t>. Информационные ресурсы, содержащие сведения о деятельности администрации города Ливны, хранятся в соответствии со сроками, устано</w:t>
      </w:r>
      <w:r w:rsidRPr="005A11FB">
        <w:rPr>
          <w:sz w:val="28"/>
          <w:szCs w:val="28"/>
        </w:rPr>
        <w:t>в</w:t>
      </w:r>
      <w:r w:rsidRPr="005A11FB">
        <w:rPr>
          <w:sz w:val="28"/>
          <w:szCs w:val="28"/>
        </w:rPr>
        <w:lastRenderedPageBreak/>
        <w:t>ленными требованиями к технологическим, программным и лингвистич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ским средствам обеспечения пользования сайта администрации.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6.1</w:t>
      </w:r>
      <w:r>
        <w:rPr>
          <w:sz w:val="28"/>
          <w:szCs w:val="28"/>
        </w:rPr>
        <w:t>3</w:t>
      </w:r>
      <w:r w:rsidRPr="005A11FB">
        <w:rPr>
          <w:sz w:val="28"/>
          <w:szCs w:val="28"/>
        </w:rPr>
        <w:t xml:space="preserve">. Информация о деятельности </w:t>
      </w:r>
      <w:proofErr w:type="spellStart"/>
      <w:r w:rsidRPr="005A11FB">
        <w:rPr>
          <w:sz w:val="28"/>
          <w:szCs w:val="28"/>
        </w:rPr>
        <w:t>Ливенского</w:t>
      </w:r>
      <w:proofErr w:type="spellEnd"/>
      <w:r w:rsidRPr="005A11F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Совета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депутатов</w:t>
      </w:r>
      <w:r w:rsidRPr="005A1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размещается сотрудниками </w:t>
      </w:r>
      <w:proofErr w:type="spellStart"/>
      <w:r w:rsidRPr="005A11FB">
        <w:rPr>
          <w:sz w:val="28"/>
          <w:szCs w:val="28"/>
        </w:rPr>
        <w:t>Ливенского</w:t>
      </w:r>
      <w:proofErr w:type="spellEnd"/>
      <w:r w:rsidRPr="005A11FB">
        <w:rPr>
          <w:sz w:val="28"/>
          <w:szCs w:val="28"/>
        </w:rPr>
        <w:t xml:space="preserve"> городского Совета народных депутатов.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Pr="005A11FB">
        <w:rPr>
          <w:sz w:val="28"/>
          <w:szCs w:val="28"/>
        </w:rPr>
        <w:t>Допускается размещение на сайте администрации ссылок на откр</w:t>
      </w:r>
      <w:r w:rsidRPr="005A11FB">
        <w:rPr>
          <w:sz w:val="28"/>
          <w:szCs w:val="28"/>
        </w:rPr>
        <w:t>ы</w:t>
      </w:r>
      <w:r w:rsidRPr="005A11FB">
        <w:rPr>
          <w:sz w:val="28"/>
          <w:szCs w:val="28"/>
        </w:rPr>
        <w:t>тые информационные ресурсы исполнительных органов государственной власти Орловской области в сети Интернет.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 xml:space="preserve">6.15. </w:t>
      </w:r>
      <w:r>
        <w:rPr>
          <w:sz w:val="28"/>
          <w:szCs w:val="28"/>
        </w:rPr>
        <w:t xml:space="preserve">При возникновении вопроса о целесообразности </w:t>
      </w:r>
      <w:proofErr w:type="gramStart"/>
      <w:r>
        <w:rPr>
          <w:sz w:val="28"/>
          <w:szCs w:val="28"/>
        </w:rPr>
        <w:t>размещения</w:t>
      </w:r>
      <w:proofErr w:type="gramEnd"/>
      <w:r>
        <w:rPr>
          <w:sz w:val="28"/>
          <w:szCs w:val="28"/>
        </w:rPr>
        <w:t xml:space="preserve"> на сайте администрации представленной для размещения в сети Интернет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окончательное решение о размещении информации на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принимает глава города или уполномоченный заместитель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города.</w:t>
      </w: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>7. Обеспечение функционирования сайта администрации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7.1. Основными задачами отдела информационных технологий админ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страции города Ливны и отдела организационной и кадровой работы адм</w:t>
      </w:r>
      <w:r w:rsidRPr="005A11FB">
        <w:rPr>
          <w:sz w:val="28"/>
          <w:szCs w:val="28"/>
        </w:rPr>
        <w:t>и</w:t>
      </w:r>
      <w:r w:rsidRPr="005A11FB">
        <w:rPr>
          <w:sz w:val="28"/>
          <w:szCs w:val="28"/>
        </w:rPr>
        <w:t>нистрации города Ливны в части обеспечения функционирования сайта а</w:t>
      </w:r>
      <w:r w:rsidRPr="005A11FB">
        <w:rPr>
          <w:sz w:val="28"/>
          <w:szCs w:val="28"/>
        </w:rPr>
        <w:t>д</w:t>
      </w:r>
      <w:r w:rsidRPr="005A11FB">
        <w:rPr>
          <w:sz w:val="28"/>
          <w:szCs w:val="28"/>
        </w:rPr>
        <w:t>министрации являются: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1) разработка стратегии и планирование мероприятий по развитию сайта администрации;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2) организация и координация взаимодействия при создании, сопрово</w:t>
      </w:r>
      <w:r w:rsidRPr="005A11FB">
        <w:rPr>
          <w:sz w:val="28"/>
          <w:szCs w:val="28"/>
        </w:rPr>
        <w:t>ж</w:t>
      </w:r>
      <w:r w:rsidRPr="005A11FB">
        <w:rPr>
          <w:sz w:val="28"/>
          <w:szCs w:val="28"/>
        </w:rPr>
        <w:t>дении и развитии сайта администрации;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3) подготовка информационных материалов к размещению на сайте а</w:t>
      </w:r>
      <w:r w:rsidRPr="005A11FB">
        <w:rPr>
          <w:sz w:val="28"/>
          <w:szCs w:val="28"/>
        </w:rPr>
        <w:t>д</w:t>
      </w:r>
      <w:r w:rsidRPr="005A11FB">
        <w:rPr>
          <w:sz w:val="28"/>
          <w:szCs w:val="28"/>
        </w:rPr>
        <w:t xml:space="preserve">министрации, </w:t>
      </w:r>
      <w:proofErr w:type="gramStart"/>
      <w:r w:rsidRPr="005A11FB">
        <w:rPr>
          <w:sz w:val="28"/>
          <w:szCs w:val="28"/>
        </w:rPr>
        <w:t>контроль за</w:t>
      </w:r>
      <w:proofErr w:type="gramEnd"/>
      <w:r w:rsidRPr="005A11FB">
        <w:rPr>
          <w:sz w:val="28"/>
          <w:szCs w:val="28"/>
        </w:rPr>
        <w:t xml:space="preserve"> соблюдением мер, исключающих возможность размещения на сайте администрации сведений, не подлежащих открытому опубликованию, содержащих служебную информацию ограниченного ра</w:t>
      </w:r>
      <w:r w:rsidRPr="005A11FB">
        <w:rPr>
          <w:sz w:val="28"/>
          <w:szCs w:val="28"/>
        </w:rPr>
        <w:t>с</w:t>
      </w:r>
      <w:r w:rsidRPr="005A11FB">
        <w:rPr>
          <w:sz w:val="28"/>
          <w:szCs w:val="28"/>
        </w:rPr>
        <w:t>пространения, а также составляющих государственную или иную охраня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мую законом тайну;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4) определение структуры сайта администрации, создание новых разд</w:t>
      </w:r>
      <w:r w:rsidRPr="005A11FB">
        <w:rPr>
          <w:sz w:val="28"/>
          <w:szCs w:val="28"/>
        </w:rPr>
        <w:t>е</w:t>
      </w:r>
      <w:r w:rsidRPr="005A11FB">
        <w:rPr>
          <w:sz w:val="28"/>
          <w:szCs w:val="28"/>
        </w:rPr>
        <w:t>лов (подразделов, страниц);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5) выработка рекомендаций по методическому и нормативно</w:t>
      </w:r>
      <w:r>
        <w:rPr>
          <w:sz w:val="28"/>
          <w:szCs w:val="28"/>
        </w:rPr>
        <w:t>-</w:t>
      </w:r>
      <w:r w:rsidRPr="005A11FB">
        <w:rPr>
          <w:sz w:val="28"/>
          <w:szCs w:val="28"/>
        </w:rPr>
        <w:t>правовому обеспечению информационной открытости администрации города Ливны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 xml:space="preserve">7.2. Для решения задач и реализации функций информационной системы отдел информационных технологий администрации города Ливны и </w:t>
      </w:r>
      <w:r>
        <w:rPr>
          <w:sz w:val="28"/>
          <w:szCs w:val="28"/>
        </w:rPr>
        <w:t>отдел</w:t>
      </w:r>
      <w:r w:rsidRPr="005A11FB">
        <w:rPr>
          <w:sz w:val="28"/>
          <w:szCs w:val="28"/>
        </w:rPr>
        <w:t xml:space="preserve"> организационной и кадровой работы администрации города Ливны имеет право: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получать от структурных подразделений администрации города Ливны, необходимую информацию в соответствии с настоящим Положением;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проводить анализ эффективности функционирования сайта администр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ции, качества подготовки и своевременности размещения информации, с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блюдения законодательства;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редактировать смысловые ошибки в представленных для размещения материалах, за исключением сведений, носящих нормативно-правовой хара</w:t>
      </w:r>
      <w:r w:rsidRPr="005A11FB">
        <w:rPr>
          <w:sz w:val="28"/>
          <w:szCs w:val="28"/>
        </w:rPr>
        <w:t>к</w:t>
      </w:r>
      <w:r w:rsidRPr="005A11FB">
        <w:rPr>
          <w:sz w:val="28"/>
          <w:szCs w:val="28"/>
        </w:rPr>
        <w:t>тер;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корректировать представленные для размещения материалы, содерж</w:t>
      </w:r>
      <w:r w:rsidRPr="005A11FB">
        <w:rPr>
          <w:sz w:val="28"/>
          <w:szCs w:val="28"/>
        </w:rPr>
        <w:t>а</w:t>
      </w:r>
      <w:r w:rsidRPr="005A11FB">
        <w:rPr>
          <w:sz w:val="28"/>
          <w:szCs w:val="28"/>
        </w:rPr>
        <w:t>щие грамматические, орфографические и пунктуационные ошибки;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lastRenderedPageBreak/>
        <w:t>возвращать подготовленные сведения на доработку в структурные по</w:t>
      </w:r>
      <w:r w:rsidRPr="005A11FB">
        <w:rPr>
          <w:sz w:val="28"/>
          <w:szCs w:val="28"/>
        </w:rPr>
        <w:t>д</w:t>
      </w:r>
      <w:r w:rsidRPr="005A11FB">
        <w:rPr>
          <w:sz w:val="28"/>
          <w:szCs w:val="28"/>
        </w:rPr>
        <w:t>разделения, отраслевые (функциональные) органы администрации города Ливны;</w:t>
      </w:r>
    </w:p>
    <w:p w:rsidR="004B7069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89"/>
      <w:bookmarkEnd w:id="2"/>
    </w:p>
    <w:p w:rsidR="004B7069" w:rsidRPr="005A11FB" w:rsidRDefault="004B7069" w:rsidP="004B70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A11FB">
        <w:rPr>
          <w:sz w:val="28"/>
          <w:szCs w:val="28"/>
        </w:rPr>
        <w:t xml:space="preserve">8. Требования к </w:t>
      </w:r>
      <w:proofErr w:type="gramStart"/>
      <w:r w:rsidRPr="005A11FB">
        <w:rPr>
          <w:sz w:val="28"/>
          <w:szCs w:val="28"/>
        </w:rPr>
        <w:t>технологическим</w:t>
      </w:r>
      <w:proofErr w:type="gramEnd"/>
      <w:r w:rsidRPr="005A11FB">
        <w:rPr>
          <w:sz w:val="28"/>
          <w:szCs w:val="28"/>
        </w:rPr>
        <w:t>,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1FB">
        <w:rPr>
          <w:sz w:val="28"/>
          <w:szCs w:val="28"/>
        </w:rPr>
        <w:t>программным и лингвистическим средствам обеспечения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1FB">
        <w:rPr>
          <w:sz w:val="28"/>
          <w:szCs w:val="28"/>
        </w:rPr>
        <w:t xml:space="preserve">пользования сайтом администрации </w:t>
      </w:r>
      <w:proofErr w:type="gramStart"/>
      <w:r w:rsidRPr="005A11FB">
        <w:rPr>
          <w:sz w:val="28"/>
          <w:szCs w:val="28"/>
        </w:rPr>
        <w:t>в</w:t>
      </w:r>
      <w:proofErr w:type="gramEnd"/>
      <w:r w:rsidRPr="005A11FB">
        <w:rPr>
          <w:sz w:val="28"/>
          <w:szCs w:val="28"/>
        </w:rPr>
        <w:t xml:space="preserve"> информационно-</w:t>
      </w:r>
    </w:p>
    <w:p w:rsidR="004B7069" w:rsidRPr="005A11FB" w:rsidRDefault="004B7069" w:rsidP="004B70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1FB">
        <w:rPr>
          <w:sz w:val="28"/>
          <w:szCs w:val="28"/>
        </w:rPr>
        <w:t>телекоммуникационной сети Интернет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8.1. Технологические и программные средства обеспечения пользования сайтом администрации в информационно-телекоммуникационной сети И</w:t>
      </w:r>
      <w:r w:rsidRPr="005A11FB">
        <w:rPr>
          <w:sz w:val="28"/>
          <w:szCs w:val="28"/>
        </w:rPr>
        <w:t>н</w:t>
      </w:r>
      <w:r w:rsidRPr="005A11FB">
        <w:rPr>
          <w:sz w:val="28"/>
          <w:szCs w:val="28"/>
        </w:rPr>
        <w:t>тернет должны обеспечивать доступ пользователей для ознакомления с и</w:t>
      </w:r>
      <w:r w:rsidRPr="005A11FB">
        <w:rPr>
          <w:sz w:val="28"/>
          <w:szCs w:val="28"/>
        </w:rPr>
        <w:t>н</w:t>
      </w:r>
      <w:r w:rsidRPr="005A11FB">
        <w:rPr>
          <w:sz w:val="28"/>
          <w:szCs w:val="28"/>
        </w:rPr>
        <w:t>формацией, размещенной на сайте администрации на основе общедоступного программного обеспечения.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8.2. Для просмотра сайта администрации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8.3. Пользователю должна предоставляться наглядная информация о структуре сайта администрации.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8.4. Технологические и программные средства ведения сайта ад</w:t>
      </w:r>
      <w:r>
        <w:rPr>
          <w:sz w:val="28"/>
          <w:szCs w:val="28"/>
        </w:rPr>
        <w:t>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должны обеспечивать </w:t>
      </w:r>
      <w:r w:rsidRPr="005A11FB">
        <w:rPr>
          <w:sz w:val="28"/>
          <w:szCs w:val="28"/>
        </w:rPr>
        <w:t>возможность поиска информации, размещенной на сайте администрации</w:t>
      </w:r>
      <w:r>
        <w:rPr>
          <w:sz w:val="28"/>
          <w:szCs w:val="28"/>
        </w:rPr>
        <w:t xml:space="preserve">, </w:t>
      </w:r>
      <w:r w:rsidRPr="005A11FB">
        <w:rPr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B7069" w:rsidRPr="005A11FB" w:rsidRDefault="004B7069" w:rsidP="004B7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11FB">
        <w:rPr>
          <w:sz w:val="28"/>
          <w:szCs w:val="28"/>
        </w:rPr>
        <w:t>8.5. Информация на сайте администрации должна размещаться на ру</w:t>
      </w:r>
      <w:r w:rsidRPr="005A11FB">
        <w:rPr>
          <w:sz w:val="28"/>
          <w:szCs w:val="28"/>
        </w:rPr>
        <w:t>с</w:t>
      </w:r>
      <w:r w:rsidRPr="005A11FB">
        <w:rPr>
          <w:sz w:val="28"/>
          <w:szCs w:val="28"/>
        </w:rPr>
        <w:t>ском языке. Отдельная информация, помимо русского языка, может быть размещена на иностранных языках. Допускается указание наименований иностранных юридических лиц, фамилий и имен физических лиц с использ</w:t>
      </w:r>
      <w:r w:rsidRPr="005A11FB">
        <w:rPr>
          <w:sz w:val="28"/>
          <w:szCs w:val="28"/>
        </w:rPr>
        <w:t>о</w:t>
      </w:r>
      <w:r w:rsidRPr="005A11FB">
        <w:rPr>
          <w:sz w:val="28"/>
          <w:szCs w:val="28"/>
        </w:rPr>
        <w:t>ванием букв латинского алфавита.</w:t>
      </w:r>
    </w:p>
    <w:p w:rsidR="004B7069" w:rsidRPr="005A11FB" w:rsidRDefault="004B7069" w:rsidP="004B7069">
      <w:pPr>
        <w:rPr>
          <w:sz w:val="28"/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4B7069">
      <w:pPr>
        <w:rPr>
          <w:szCs w:val="28"/>
        </w:rPr>
      </w:pPr>
    </w:p>
    <w:p w:rsidR="004B7069" w:rsidRDefault="004B7069" w:rsidP="006C1FB8">
      <w:pPr>
        <w:jc w:val="both"/>
        <w:rPr>
          <w:sz w:val="18"/>
          <w:szCs w:val="18"/>
        </w:rPr>
      </w:pPr>
    </w:p>
    <w:sectPr w:rsidR="004B7069" w:rsidSect="00E0374F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7E5C"/>
    <w:multiLevelType w:val="hybridMultilevel"/>
    <w:tmpl w:val="A40E24A2"/>
    <w:lvl w:ilvl="0" w:tplc="49BABA3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A21C8D"/>
    <w:multiLevelType w:val="hybridMultilevel"/>
    <w:tmpl w:val="A0903722"/>
    <w:lvl w:ilvl="0" w:tplc="0CE29C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D85926"/>
    <w:multiLevelType w:val="hybridMultilevel"/>
    <w:tmpl w:val="31C499E2"/>
    <w:lvl w:ilvl="0" w:tplc="1012E44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E47016"/>
    <w:multiLevelType w:val="hybridMultilevel"/>
    <w:tmpl w:val="BC58EC34"/>
    <w:lvl w:ilvl="0" w:tplc="DA2410F4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742"/>
    <w:rsid w:val="00011034"/>
    <w:rsid w:val="00047420"/>
    <w:rsid w:val="00053764"/>
    <w:rsid w:val="00073133"/>
    <w:rsid w:val="00080742"/>
    <w:rsid w:val="0008773C"/>
    <w:rsid w:val="000B214C"/>
    <w:rsid w:val="000D4D25"/>
    <w:rsid w:val="000E150C"/>
    <w:rsid w:val="00100AEF"/>
    <w:rsid w:val="0010326B"/>
    <w:rsid w:val="00114B40"/>
    <w:rsid w:val="00132057"/>
    <w:rsid w:val="001352EB"/>
    <w:rsid w:val="00155DE6"/>
    <w:rsid w:val="0016626C"/>
    <w:rsid w:val="00177FF1"/>
    <w:rsid w:val="001815D7"/>
    <w:rsid w:val="001C3E39"/>
    <w:rsid w:val="001C70F1"/>
    <w:rsid w:val="001F55EC"/>
    <w:rsid w:val="00217615"/>
    <w:rsid w:val="0022563D"/>
    <w:rsid w:val="00267EDE"/>
    <w:rsid w:val="00282672"/>
    <w:rsid w:val="00282828"/>
    <w:rsid w:val="002865D2"/>
    <w:rsid w:val="00290E89"/>
    <w:rsid w:val="00297B36"/>
    <w:rsid w:val="002B3E5B"/>
    <w:rsid w:val="002B4906"/>
    <w:rsid w:val="002C18CB"/>
    <w:rsid w:val="002D0B77"/>
    <w:rsid w:val="002E1DDC"/>
    <w:rsid w:val="003103A8"/>
    <w:rsid w:val="003154A0"/>
    <w:rsid w:val="00317C9F"/>
    <w:rsid w:val="00325F89"/>
    <w:rsid w:val="00340D0F"/>
    <w:rsid w:val="003456CD"/>
    <w:rsid w:val="00350161"/>
    <w:rsid w:val="00356290"/>
    <w:rsid w:val="00380862"/>
    <w:rsid w:val="00394F85"/>
    <w:rsid w:val="003A1D18"/>
    <w:rsid w:val="003B1299"/>
    <w:rsid w:val="003C4F90"/>
    <w:rsid w:val="003D24AE"/>
    <w:rsid w:val="003D6713"/>
    <w:rsid w:val="003E5CA1"/>
    <w:rsid w:val="004127DE"/>
    <w:rsid w:val="004240A2"/>
    <w:rsid w:val="00427191"/>
    <w:rsid w:val="00436639"/>
    <w:rsid w:val="0044412F"/>
    <w:rsid w:val="00456238"/>
    <w:rsid w:val="00457326"/>
    <w:rsid w:val="004575E9"/>
    <w:rsid w:val="00486C40"/>
    <w:rsid w:val="004A2B1C"/>
    <w:rsid w:val="004B6091"/>
    <w:rsid w:val="004B7069"/>
    <w:rsid w:val="004C7305"/>
    <w:rsid w:val="004D7CD6"/>
    <w:rsid w:val="00501F34"/>
    <w:rsid w:val="00512F77"/>
    <w:rsid w:val="005841CA"/>
    <w:rsid w:val="0059569E"/>
    <w:rsid w:val="005A09BA"/>
    <w:rsid w:val="005A3CB5"/>
    <w:rsid w:val="005A7241"/>
    <w:rsid w:val="005C152C"/>
    <w:rsid w:val="005C5D79"/>
    <w:rsid w:val="005C6A8C"/>
    <w:rsid w:val="005C7015"/>
    <w:rsid w:val="005D2E80"/>
    <w:rsid w:val="006005AF"/>
    <w:rsid w:val="0061664D"/>
    <w:rsid w:val="0062484A"/>
    <w:rsid w:val="00631E82"/>
    <w:rsid w:val="00642F6D"/>
    <w:rsid w:val="00662B69"/>
    <w:rsid w:val="00673C22"/>
    <w:rsid w:val="006744B5"/>
    <w:rsid w:val="00684DF7"/>
    <w:rsid w:val="00696620"/>
    <w:rsid w:val="006B0D5E"/>
    <w:rsid w:val="006C1B04"/>
    <w:rsid w:val="006C1FB8"/>
    <w:rsid w:val="006D2C5A"/>
    <w:rsid w:val="006E6B8B"/>
    <w:rsid w:val="006F7EAC"/>
    <w:rsid w:val="00700013"/>
    <w:rsid w:val="00715EFD"/>
    <w:rsid w:val="007471BA"/>
    <w:rsid w:val="00747D86"/>
    <w:rsid w:val="00752AEE"/>
    <w:rsid w:val="007569F5"/>
    <w:rsid w:val="00765F43"/>
    <w:rsid w:val="007806C4"/>
    <w:rsid w:val="00782AAC"/>
    <w:rsid w:val="00785BC5"/>
    <w:rsid w:val="00790E46"/>
    <w:rsid w:val="00796714"/>
    <w:rsid w:val="007B1C19"/>
    <w:rsid w:val="007B2D8F"/>
    <w:rsid w:val="007E4304"/>
    <w:rsid w:val="00803D4C"/>
    <w:rsid w:val="008107B5"/>
    <w:rsid w:val="00810B93"/>
    <w:rsid w:val="00812ACA"/>
    <w:rsid w:val="00835D75"/>
    <w:rsid w:val="00860B3B"/>
    <w:rsid w:val="00871CF0"/>
    <w:rsid w:val="00873277"/>
    <w:rsid w:val="0088596B"/>
    <w:rsid w:val="00887DC3"/>
    <w:rsid w:val="008A1800"/>
    <w:rsid w:val="008A5E3B"/>
    <w:rsid w:val="008B3937"/>
    <w:rsid w:val="008C0B4C"/>
    <w:rsid w:val="008C661E"/>
    <w:rsid w:val="008E218F"/>
    <w:rsid w:val="008F2C1C"/>
    <w:rsid w:val="008F3AF1"/>
    <w:rsid w:val="00903A48"/>
    <w:rsid w:val="00905BB5"/>
    <w:rsid w:val="009115DD"/>
    <w:rsid w:val="00917F1D"/>
    <w:rsid w:val="00930356"/>
    <w:rsid w:val="009327A3"/>
    <w:rsid w:val="009410F9"/>
    <w:rsid w:val="00951C12"/>
    <w:rsid w:val="00964529"/>
    <w:rsid w:val="00967998"/>
    <w:rsid w:val="00970669"/>
    <w:rsid w:val="00971C42"/>
    <w:rsid w:val="00985D24"/>
    <w:rsid w:val="00994C03"/>
    <w:rsid w:val="009A281F"/>
    <w:rsid w:val="009A4F9F"/>
    <w:rsid w:val="009B54BE"/>
    <w:rsid w:val="009C7FF7"/>
    <w:rsid w:val="009D08D3"/>
    <w:rsid w:val="009F45C7"/>
    <w:rsid w:val="00A079A3"/>
    <w:rsid w:val="00A17901"/>
    <w:rsid w:val="00A54467"/>
    <w:rsid w:val="00A624B1"/>
    <w:rsid w:val="00A6335F"/>
    <w:rsid w:val="00AB07FC"/>
    <w:rsid w:val="00AB7EA9"/>
    <w:rsid w:val="00AC4076"/>
    <w:rsid w:val="00AE5639"/>
    <w:rsid w:val="00AF06E0"/>
    <w:rsid w:val="00AF19E5"/>
    <w:rsid w:val="00B03164"/>
    <w:rsid w:val="00B105A0"/>
    <w:rsid w:val="00B41B37"/>
    <w:rsid w:val="00B45AEB"/>
    <w:rsid w:val="00B544A7"/>
    <w:rsid w:val="00B64021"/>
    <w:rsid w:val="00B64C43"/>
    <w:rsid w:val="00B6523D"/>
    <w:rsid w:val="00B74A29"/>
    <w:rsid w:val="00B83905"/>
    <w:rsid w:val="00B851B4"/>
    <w:rsid w:val="00B85F10"/>
    <w:rsid w:val="00B86124"/>
    <w:rsid w:val="00B869A2"/>
    <w:rsid w:val="00BB1F30"/>
    <w:rsid w:val="00BB4093"/>
    <w:rsid w:val="00BD0ACA"/>
    <w:rsid w:val="00BD29F3"/>
    <w:rsid w:val="00C044AF"/>
    <w:rsid w:val="00C04D56"/>
    <w:rsid w:val="00C13133"/>
    <w:rsid w:val="00C2117E"/>
    <w:rsid w:val="00C25EF2"/>
    <w:rsid w:val="00C2650F"/>
    <w:rsid w:val="00C566AF"/>
    <w:rsid w:val="00C664CE"/>
    <w:rsid w:val="00C826E6"/>
    <w:rsid w:val="00C92E34"/>
    <w:rsid w:val="00C96DE8"/>
    <w:rsid w:val="00CB365A"/>
    <w:rsid w:val="00CC074B"/>
    <w:rsid w:val="00CD6F49"/>
    <w:rsid w:val="00CE4AE1"/>
    <w:rsid w:val="00D07D74"/>
    <w:rsid w:val="00D07D9E"/>
    <w:rsid w:val="00D16B8E"/>
    <w:rsid w:val="00D33181"/>
    <w:rsid w:val="00D473DE"/>
    <w:rsid w:val="00D533FD"/>
    <w:rsid w:val="00D55ABD"/>
    <w:rsid w:val="00D75687"/>
    <w:rsid w:val="00D75A9A"/>
    <w:rsid w:val="00D94442"/>
    <w:rsid w:val="00D9680E"/>
    <w:rsid w:val="00DA6FFB"/>
    <w:rsid w:val="00DB101D"/>
    <w:rsid w:val="00DB6550"/>
    <w:rsid w:val="00DC3612"/>
    <w:rsid w:val="00DD61FE"/>
    <w:rsid w:val="00DE3D88"/>
    <w:rsid w:val="00DF4975"/>
    <w:rsid w:val="00E0374F"/>
    <w:rsid w:val="00E05913"/>
    <w:rsid w:val="00E51024"/>
    <w:rsid w:val="00E53C45"/>
    <w:rsid w:val="00E757E3"/>
    <w:rsid w:val="00EA23A8"/>
    <w:rsid w:val="00EB2E80"/>
    <w:rsid w:val="00EB5BA1"/>
    <w:rsid w:val="00EF49DE"/>
    <w:rsid w:val="00EF541D"/>
    <w:rsid w:val="00F10699"/>
    <w:rsid w:val="00F217F1"/>
    <w:rsid w:val="00F22C5D"/>
    <w:rsid w:val="00F300CA"/>
    <w:rsid w:val="00F42C4E"/>
    <w:rsid w:val="00F462C2"/>
    <w:rsid w:val="00F74957"/>
    <w:rsid w:val="00FB68E2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ind w:left="5664" w:firstLine="708"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4">
    <w:name w:val="Body Text Indent"/>
    <w:basedOn w:val="a"/>
    <w:pPr>
      <w:ind w:firstLine="705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sz w:val="28"/>
    </w:rPr>
  </w:style>
  <w:style w:type="paragraph" w:styleId="21">
    <w:name w:val="Body Text Indent 2"/>
    <w:basedOn w:val="a"/>
    <w:pPr>
      <w:ind w:left="3540" w:firstLine="708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502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933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165">
          <w:marLeft w:val="1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55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AB4D0EAEB6E333E17266645AC42B1A29B97BA4DE5B581926564DC3732s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AAB4D0EAEB6E333E17266645AC42B1A29B97B24FE5B581926564DC3732s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4466</Words>
  <Characters>34906</Characters>
  <Application>Microsoft Office Word</Application>
  <DocSecurity>0</DocSecurity>
  <Lines>290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pressleter</dc:creator>
  <cp:lastModifiedBy>IT2</cp:lastModifiedBy>
  <cp:revision>2</cp:revision>
  <cp:lastPrinted>2017-12-14T08:05:00Z</cp:lastPrinted>
  <dcterms:created xsi:type="dcterms:W3CDTF">2017-12-15T18:26:00Z</dcterms:created>
  <dcterms:modified xsi:type="dcterms:W3CDTF">2017-12-15T18:26:00Z</dcterms:modified>
</cp:coreProperties>
</file>