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D4D" w:rsidRDefault="00243D4D" w:rsidP="00243D4D">
      <w:pPr>
        <w:pStyle w:val="3"/>
        <w:rPr>
          <w:rFonts w:ascii="Times New Roman" w:hAnsi="Times New Roman"/>
          <w:szCs w:val="24"/>
        </w:rPr>
      </w:pPr>
      <w:r>
        <w:rPr>
          <w:rFonts w:ascii="Times New Roman" w:hAnsi="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0.25pt">
            <v:imagedata r:id="rId7" o:title="Герб Ливен на БЛАНК" gain="1.25" blacklevel="2621f"/>
          </v:shape>
        </w:pict>
      </w:r>
    </w:p>
    <w:p w:rsidR="00243D4D" w:rsidRDefault="00243D4D" w:rsidP="00243D4D"/>
    <w:p w:rsidR="00243D4D" w:rsidRPr="000908D9" w:rsidRDefault="00243D4D" w:rsidP="00243D4D">
      <w:pPr>
        <w:pStyle w:val="3"/>
        <w:rPr>
          <w:rFonts w:ascii="Times New Roman" w:hAnsi="Times New Roman"/>
          <w:b w:val="0"/>
          <w:szCs w:val="28"/>
        </w:rPr>
      </w:pPr>
      <w:r w:rsidRPr="000908D9">
        <w:rPr>
          <w:rFonts w:ascii="Times New Roman" w:hAnsi="Times New Roman"/>
          <w:b w:val="0"/>
          <w:szCs w:val="28"/>
        </w:rPr>
        <w:t>РОССИЙСКАЯ ФЕДЕРАЦИЯ</w:t>
      </w:r>
    </w:p>
    <w:p w:rsidR="00243D4D" w:rsidRPr="000908D9" w:rsidRDefault="00243D4D" w:rsidP="00243D4D">
      <w:pPr>
        <w:pStyle w:val="1"/>
        <w:rPr>
          <w:rFonts w:ascii="Times New Roman" w:hAnsi="Times New Roman"/>
          <w:b w:val="0"/>
          <w:color w:val="auto"/>
          <w:sz w:val="28"/>
          <w:szCs w:val="28"/>
        </w:rPr>
      </w:pPr>
      <w:r w:rsidRPr="000908D9">
        <w:rPr>
          <w:rFonts w:ascii="Times New Roman" w:hAnsi="Times New Roman"/>
          <w:b w:val="0"/>
          <w:color w:val="auto"/>
          <w:sz w:val="28"/>
          <w:szCs w:val="28"/>
        </w:rPr>
        <w:t>ОРЛОВСКАЯ ОБЛАСТЬ</w:t>
      </w:r>
    </w:p>
    <w:p w:rsidR="00243D4D" w:rsidRPr="000908D9" w:rsidRDefault="00243D4D" w:rsidP="00243D4D">
      <w:pPr>
        <w:pStyle w:val="1"/>
        <w:rPr>
          <w:rFonts w:ascii="Times New Roman" w:hAnsi="Times New Roman"/>
          <w:b w:val="0"/>
          <w:color w:val="auto"/>
          <w:sz w:val="28"/>
          <w:szCs w:val="28"/>
        </w:rPr>
      </w:pPr>
      <w:r w:rsidRPr="000908D9">
        <w:rPr>
          <w:rFonts w:ascii="Times New Roman" w:hAnsi="Times New Roman"/>
          <w:b w:val="0"/>
          <w:color w:val="auto"/>
          <w:sz w:val="28"/>
          <w:szCs w:val="28"/>
        </w:rPr>
        <w:t>АДМИНИСТРАЦИЯ ГОРОДА ЛИВНЫ</w:t>
      </w:r>
    </w:p>
    <w:p w:rsidR="00243D4D" w:rsidRDefault="00243D4D" w:rsidP="00243D4D">
      <w:pPr>
        <w:pStyle w:val="2"/>
        <w:rPr>
          <w:rFonts w:ascii="Times New Roman" w:hAnsi="Times New Roman"/>
          <w:b w:val="0"/>
          <w:color w:val="auto"/>
          <w:spacing w:val="60"/>
          <w:sz w:val="28"/>
          <w:szCs w:val="28"/>
        </w:rPr>
      </w:pPr>
    </w:p>
    <w:p w:rsidR="00243D4D" w:rsidRDefault="00243D4D" w:rsidP="00243D4D">
      <w:pPr>
        <w:jc w:val="center"/>
        <w:rPr>
          <w:sz w:val="28"/>
          <w:szCs w:val="28"/>
        </w:rPr>
      </w:pPr>
      <w:r w:rsidRPr="00AB3526">
        <w:rPr>
          <w:sz w:val="28"/>
          <w:szCs w:val="28"/>
        </w:rPr>
        <w:t>ПОСТАНОВЛЕНИЕ</w:t>
      </w:r>
    </w:p>
    <w:p w:rsidR="00243D4D" w:rsidRDefault="00243D4D" w:rsidP="00243D4D">
      <w:pPr>
        <w:rPr>
          <w:sz w:val="28"/>
          <w:szCs w:val="28"/>
        </w:rPr>
      </w:pPr>
    </w:p>
    <w:p w:rsidR="00243D4D" w:rsidRPr="00236E69" w:rsidRDefault="00243D4D" w:rsidP="00243D4D">
      <w:pPr>
        <w:rPr>
          <w:sz w:val="18"/>
          <w:szCs w:val="18"/>
        </w:rPr>
      </w:pPr>
    </w:p>
    <w:p w:rsidR="00243D4D" w:rsidRPr="00064DD6" w:rsidRDefault="00BC7632" w:rsidP="00243D4D">
      <w:pPr>
        <w:pStyle w:val="a6"/>
        <w:jc w:val="both"/>
        <w:rPr>
          <w:rFonts w:ascii="Times New Roman" w:hAnsi="Times New Roman"/>
          <w:sz w:val="28"/>
          <w:szCs w:val="28"/>
        </w:rPr>
      </w:pPr>
      <w:r w:rsidRPr="00064DD6">
        <w:rPr>
          <w:rFonts w:ascii="Times New Roman" w:hAnsi="Times New Roman"/>
          <w:sz w:val="28"/>
          <w:szCs w:val="28"/>
        </w:rPr>
        <w:t>27 декабря 2018 года</w:t>
      </w:r>
      <w:r w:rsidR="00243D4D" w:rsidRPr="00064DD6">
        <w:rPr>
          <w:rFonts w:ascii="Times New Roman" w:hAnsi="Times New Roman"/>
          <w:sz w:val="28"/>
          <w:szCs w:val="28"/>
        </w:rPr>
        <w:t xml:space="preserve">                                                                              </w:t>
      </w:r>
      <w:r w:rsidRPr="00064DD6">
        <w:rPr>
          <w:rFonts w:ascii="Times New Roman" w:hAnsi="Times New Roman"/>
          <w:sz w:val="28"/>
          <w:szCs w:val="28"/>
        </w:rPr>
        <w:t xml:space="preserve">  </w:t>
      </w:r>
      <w:r w:rsidR="00243D4D" w:rsidRPr="00064DD6">
        <w:rPr>
          <w:rFonts w:ascii="Times New Roman" w:hAnsi="Times New Roman"/>
          <w:sz w:val="28"/>
          <w:szCs w:val="28"/>
        </w:rPr>
        <w:t xml:space="preserve">     №</w:t>
      </w:r>
      <w:r w:rsidRPr="00064DD6">
        <w:rPr>
          <w:rFonts w:ascii="Times New Roman" w:hAnsi="Times New Roman"/>
          <w:sz w:val="28"/>
          <w:szCs w:val="28"/>
        </w:rPr>
        <w:t xml:space="preserve"> 140</w:t>
      </w:r>
      <w:r w:rsidR="00243D4D" w:rsidRPr="00064DD6">
        <w:rPr>
          <w:rFonts w:ascii="Times New Roman" w:hAnsi="Times New Roman"/>
          <w:sz w:val="28"/>
          <w:szCs w:val="28"/>
        </w:rPr>
        <w:t xml:space="preserve">  </w:t>
      </w:r>
    </w:p>
    <w:p w:rsidR="00243D4D" w:rsidRPr="00AB3526" w:rsidRDefault="00243D4D" w:rsidP="00243D4D">
      <w:pPr>
        <w:pStyle w:val="a6"/>
        <w:spacing w:after="0"/>
        <w:jc w:val="both"/>
        <w:rPr>
          <w:rFonts w:ascii="Times New Roman" w:hAnsi="Times New Roman"/>
          <w:sz w:val="28"/>
          <w:szCs w:val="28"/>
        </w:rPr>
      </w:pPr>
      <w:r>
        <w:rPr>
          <w:rFonts w:ascii="Times New Roman" w:hAnsi="Times New Roman"/>
          <w:sz w:val="28"/>
          <w:szCs w:val="28"/>
        </w:rPr>
        <w:t xml:space="preserve">            </w:t>
      </w:r>
      <w:r w:rsidRPr="00AB3526">
        <w:rPr>
          <w:rFonts w:ascii="Times New Roman" w:hAnsi="Times New Roman"/>
          <w:sz w:val="28"/>
          <w:szCs w:val="28"/>
        </w:rPr>
        <w:t>г. Ливны</w:t>
      </w:r>
    </w:p>
    <w:p w:rsidR="00243D4D" w:rsidRPr="00AB3526" w:rsidRDefault="00243D4D" w:rsidP="00243D4D">
      <w:pPr>
        <w:rPr>
          <w:sz w:val="28"/>
          <w:szCs w:val="28"/>
        </w:rPr>
      </w:pPr>
    </w:p>
    <w:p w:rsidR="00243D4D" w:rsidRPr="00243D4D" w:rsidRDefault="00243D4D" w:rsidP="00243D4D">
      <w:pPr>
        <w:jc w:val="both"/>
        <w:rPr>
          <w:bCs/>
          <w:sz w:val="28"/>
          <w:szCs w:val="28"/>
        </w:rPr>
      </w:pPr>
      <w:r w:rsidRPr="00243D4D">
        <w:rPr>
          <w:bCs/>
          <w:sz w:val="28"/>
          <w:szCs w:val="28"/>
        </w:rPr>
        <w:t>О внесении изменений в постановление</w:t>
      </w:r>
    </w:p>
    <w:p w:rsidR="00243D4D" w:rsidRPr="00243D4D" w:rsidRDefault="00243D4D" w:rsidP="00243D4D">
      <w:pPr>
        <w:jc w:val="both"/>
        <w:rPr>
          <w:bCs/>
          <w:sz w:val="28"/>
          <w:szCs w:val="28"/>
        </w:rPr>
      </w:pPr>
      <w:r w:rsidRPr="00243D4D">
        <w:rPr>
          <w:bCs/>
          <w:sz w:val="28"/>
          <w:szCs w:val="28"/>
        </w:rPr>
        <w:t xml:space="preserve">администрации города Ливны </w:t>
      </w:r>
      <w:proofErr w:type="gramStart"/>
      <w:r w:rsidRPr="00243D4D">
        <w:rPr>
          <w:bCs/>
          <w:sz w:val="28"/>
          <w:szCs w:val="28"/>
        </w:rPr>
        <w:t>от</w:t>
      </w:r>
      <w:proofErr w:type="gramEnd"/>
    </w:p>
    <w:p w:rsidR="00243D4D" w:rsidRPr="00243D4D" w:rsidRDefault="00243D4D" w:rsidP="00243D4D">
      <w:pPr>
        <w:jc w:val="both"/>
        <w:rPr>
          <w:bCs/>
          <w:sz w:val="28"/>
          <w:szCs w:val="28"/>
        </w:rPr>
      </w:pPr>
      <w:r w:rsidRPr="00243D4D">
        <w:rPr>
          <w:bCs/>
          <w:sz w:val="28"/>
          <w:szCs w:val="28"/>
        </w:rPr>
        <w:t xml:space="preserve">25 мая 2012 года № 39 «Об утверждении </w:t>
      </w:r>
    </w:p>
    <w:p w:rsidR="00243D4D" w:rsidRPr="00243D4D" w:rsidRDefault="00243D4D" w:rsidP="00243D4D">
      <w:pPr>
        <w:jc w:val="both"/>
        <w:rPr>
          <w:bCs/>
          <w:sz w:val="28"/>
          <w:szCs w:val="28"/>
        </w:rPr>
      </w:pPr>
      <w:r w:rsidRPr="00243D4D">
        <w:rPr>
          <w:bCs/>
          <w:sz w:val="28"/>
          <w:szCs w:val="28"/>
        </w:rPr>
        <w:t xml:space="preserve">административных регламентов </w:t>
      </w:r>
    </w:p>
    <w:p w:rsidR="00243D4D" w:rsidRPr="00243D4D" w:rsidRDefault="00243D4D" w:rsidP="00243D4D">
      <w:pPr>
        <w:jc w:val="both"/>
        <w:rPr>
          <w:bCs/>
          <w:sz w:val="28"/>
          <w:szCs w:val="28"/>
        </w:rPr>
      </w:pPr>
      <w:r w:rsidRPr="00243D4D">
        <w:rPr>
          <w:bCs/>
          <w:sz w:val="28"/>
          <w:szCs w:val="28"/>
        </w:rPr>
        <w:t xml:space="preserve">предоставления муниципальных услуг </w:t>
      </w:r>
    </w:p>
    <w:p w:rsidR="00243D4D" w:rsidRPr="00243D4D" w:rsidRDefault="00243D4D" w:rsidP="00243D4D">
      <w:pPr>
        <w:jc w:val="both"/>
        <w:rPr>
          <w:bCs/>
          <w:sz w:val="28"/>
          <w:szCs w:val="28"/>
        </w:rPr>
      </w:pPr>
      <w:r w:rsidRPr="00243D4D">
        <w:rPr>
          <w:bCs/>
          <w:sz w:val="28"/>
          <w:szCs w:val="28"/>
        </w:rPr>
        <w:t xml:space="preserve">в области градостроительной </w:t>
      </w:r>
    </w:p>
    <w:p w:rsidR="00243D4D" w:rsidRPr="00243D4D" w:rsidRDefault="00243D4D" w:rsidP="00243D4D">
      <w:pPr>
        <w:jc w:val="both"/>
        <w:rPr>
          <w:bCs/>
          <w:sz w:val="28"/>
          <w:szCs w:val="28"/>
        </w:rPr>
      </w:pPr>
      <w:r w:rsidRPr="00243D4D">
        <w:rPr>
          <w:bCs/>
          <w:sz w:val="28"/>
          <w:szCs w:val="28"/>
        </w:rPr>
        <w:t>деятельности».</w:t>
      </w:r>
    </w:p>
    <w:p w:rsidR="00243D4D" w:rsidRDefault="00243D4D" w:rsidP="00243D4D">
      <w:pPr>
        <w:jc w:val="both"/>
        <w:rPr>
          <w:sz w:val="27"/>
          <w:szCs w:val="27"/>
        </w:rPr>
      </w:pPr>
    </w:p>
    <w:p w:rsidR="00243D4D" w:rsidRPr="00243D4D" w:rsidRDefault="00243D4D" w:rsidP="00243D4D">
      <w:pPr>
        <w:ind w:firstLine="540"/>
        <w:jc w:val="both"/>
        <w:rPr>
          <w:bCs/>
          <w:sz w:val="28"/>
          <w:szCs w:val="28"/>
        </w:rPr>
      </w:pPr>
      <w:r w:rsidRPr="00236E69">
        <w:rPr>
          <w:sz w:val="27"/>
          <w:szCs w:val="27"/>
        </w:rPr>
        <w:t xml:space="preserve"> </w:t>
      </w:r>
      <w:proofErr w:type="gramStart"/>
      <w:r w:rsidRPr="00243D4D">
        <w:rPr>
          <w:sz w:val="28"/>
          <w:szCs w:val="28"/>
        </w:rPr>
        <w:t xml:space="preserve">В целях повышения качества предоставления муниципальных услуг                   в области градостроительной деятельности, оптимизации и регламентации процессов по их оказанию, повышения эффективности взаимодействия администрации города Ливны с заявителями при оказании                          муниципальных услуг, руководствуясь  </w:t>
      </w:r>
      <w:r w:rsidRPr="00243D4D">
        <w:rPr>
          <w:color w:val="000000"/>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w:t>
      </w:r>
      <w:r w:rsidRPr="00243D4D">
        <w:rPr>
          <w:sz w:val="28"/>
          <w:szCs w:val="28"/>
        </w:rPr>
        <w:t>Федеральным законом от 27 июля 2010 года  №210-ФЗ «Об организации предоставления государственных</w:t>
      </w:r>
      <w:proofErr w:type="gramEnd"/>
      <w:r w:rsidRPr="00243D4D">
        <w:rPr>
          <w:sz w:val="28"/>
          <w:szCs w:val="28"/>
        </w:rPr>
        <w:t xml:space="preserve"> и муниципальных услуг», в соответствии с постановлением администрации города Ливны от 15 февраля 2012 года № 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города Ливны Орловской области» администрация города </w:t>
      </w:r>
      <w:r w:rsidRPr="00243D4D">
        <w:rPr>
          <w:bCs/>
          <w:spacing w:val="40"/>
          <w:sz w:val="28"/>
          <w:szCs w:val="28"/>
        </w:rPr>
        <w:t>постановляет:</w:t>
      </w:r>
    </w:p>
    <w:p w:rsidR="00243D4D" w:rsidRPr="00243D4D" w:rsidRDefault="00243D4D" w:rsidP="00243D4D">
      <w:pPr>
        <w:jc w:val="both"/>
        <w:rPr>
          <w:bCs/>
          <w:sz w:val="28"/>
          <w:szCs w:val="28"/>
        </w:rPr>
      </w:pPr>
      <w:r w:rsidRPr="00243D4D">
        <w:rPr>
          <w:sz w:val="28"/>
          <w:szCs w:val="28"/>
        </w:rPr>
        <w:t xml:space="preserve">        1. </w:t>
      </w:r>
      <w:r w:rsidRPr="00243D4D">
        <w:rPr>
          <w:bCs/>
          <w:sz w:val="28"/>
          <w:szCs w:val="28"/>
        </w:rPr>
        <w:t>Внести в постановление администрации города Ливны от 25 мая 2012 года № 39 «Об утверждении административных регламентов предоставления муниципальных услуг в области градостроительной деятельности»                    изменения, изложив приложение 1 к постановлению в новой редакции согласно приложению к настоящему постановлению.</w:t>
      </w:r>
    </w:p>
    <w:p w:rsidR="00243D4D" w:rsidRPr="00243D4D" w:rsidRDefault="00243D4D" w:rsidP="00243D4D">
      <w:pPr>
        <w:jc w:val="both"/>
        <w:rPr>
          <w:color w:val="000000"/>
          <w:sz w:val="28"/>
          <w:szCs w:val="28"/>
        </w:rPr>
      </w:pPr>
      <w:r w:rsidRPr="00243D4D">
        <w:rPr>
          <w:sz w:val="28"/>
          <w:szCs w:val="28"/>
          <w:shd w:val="clear" w:color="auto" w:fill="FFFFFF"/>
        </w:rPr>
        <w:t xml:space="preserve">       2</w:t>
      </w:r>
      <w:r w:rsidRPr="00243D4D">
        <w:rPr>
          <w:color w:val="000000"/>
          <w:sz w:val="28"/>
          <w:szCs w:val="28"/>
        </w:rPr>
        <w:t xml:space="preserve">. </w:t>
      </w:r>
      <w:r w:rsidRPr="00243D4D">
        <w:rPr>
          <w:sz w:val="28"/>
          <w:szCs w:val="28"/>
        </w:rPr>
        <w:t>Опубликовать</w:t>
      </w:r>
      <w:r w:rsidRPr="00243D4D">
        <w:rPr>
          <w:bCs/>
          <w:sz w:val="28"/>
          <w:szCs w:val="28"/>
        </w:rPr>
        <w:t xml:space="preserve"> настоящее постановление в газете «Ливенский вестник» и разместить на официальном сайте администрации города Ливны в сети «Интернет».  </w:t>
      </w:r>
    </w:p>
    <w:p w:rsidR="00243D4D" w:rsidRPr="00243D4D" w:rsidRDefault="00243D4D" w:rsidP="00243D4D">
      <w:pPr>
        <w:jc w:val="both"/>
        <w:rPr>
          <w:color w:val="000000"/>
          <w:sz w:val="28"/>
          <w:szCs w:val="28"/>
        </w:rPr>
      </w:pPr>
      <w:r w:rsidRPr="00243D4D">
        <w:rPr>
          <w:color w:val="000000"/>
          <w:sz w:val="28"/>
          <w:szCs w:val="28"/>
        </w:rPr>
        <w:lastRenderedPageBreak/>
        <w:t xml:space="preserve">        3.  </w:t>
      </w:r>
      <w:proofErr w:type="gramStart"/>
      <w:r w:rsidRPr="00243D4D">
        <w:rPr>
          <w:color w:val="000000"/>
          <w:sz w:val="28"/>
          <w:szCs w:val="28"/>
        </w:rPr>
        <w:t>Контроль за</w:t>
      </w:r>
      <w:proofErr w:type="gramEnd"/>
      <w:r w:rsidRPr="00243D4D">
        <w:rPr>
          <w:color w:val="000000"/>
          <w:sz w:val="28"/>
          <w:szCs w:val="28"/>
        </w:rPr>
        <w:t xml:space="preserve"> исполнением настоящего постановления возложить на з</w:t>
      </w:r>
      <w:r w:rsidRPr="00243D4D">
        <w:rPr>
          <w:sz w:val="28"/>
          <w:szCs w:val="28"/>
        </w:rPr>
        <w:t>аместителя главы администрации города по жилищно-коммунальному хозяйству и строительству А.И.Кожухова</w:t>
      </w:r>
      <w:r w:rsidRPr="00243D4D">
        <w:rPr>
          <w:color w:val="000000"/>
          <w:sz w:val="28"/>
          <w:szCs w:val="28"/>
        </w:rPr>
        <w:t>.</w:t>
      </w:r>
    </w:p>
    <w:p w:rsidR="00243D4D" w:rsidRPr="00243D4D" w:rsidRDefault="00243D4D" w:rsidP="00243D4D">
      <w:pPr>
        <w:jc w:val="both"/>
        <w:rPr>
          <w:color w:val="000000"/>
          <w:sz w:val="28"/>
          <w:szCs w:val="28"/>
        </w:rPr>
      </w:pPr>
    </w:p>
    <w:p w:rsidR="00243D4D" w:rsidRDefault="00243D4D" w:rsidP="00243D4D">
      <w:pPr>
        <w:jc w:val="both"/>
        <w:rPr>
          <w:color w:val="000000"/>
          <w:sz w:val="28"/>
          <w:szCs w:val="28"/>
        </w:rPr>
      </w:pPr>
    </w:p>
    <w:p w:rsidR="00243D4D" w:rsidRDefault="00243D4D" w:rsidP="00243D4D">
      <w:pPr>
        <w:jc w:val="both"/>
        <w:rPr>
          <w:color w:val="000000"/>
          <w:sz w:val="28"/>
          <w:szCs w:val="28"/>
        </w:rPr>
      </w:pPr>
    </w:p>
    <w:p w:rsidR="00243D4D" w:rsidRPr="00AB3526" w:rsidRDefault="00243D4D" w:rsidP="00243D4D">
      <w:pPr>
        <w:pStyle w:val="a4"/>
        <w:ind w:firstLine="0"/>
        <w:jc w:val="left"/>
        <w:rPr>
          <w:szCs w:val="28"/>
        </w:rPr>
      </w:pPr>
      <w:r w:rsidRPr="00AB3526">
        <w:rPr>
          <w:szCs w:val="28"/>
        </w:rPr>
        <w:t>Глава города                                                                                     С.А. Трубицин</w:t>
      </w:r>
    </w:p>
    <w:p w:rsidR="00243D4D" w:rsidRDefault="00243D4D" w:rsidP="00243D4D">
      <w:pPr>
        <w:pStyle w:val="a3"/>
        <w:ind w:left="-180" w:firstLine="180"/>
        <w:jc w:val="left"/>
        <w:rPr>
          <w:sz w:val="22"/>
          <w:szCs w:val="22"/>
        </w:rPr>
      </w:pPr>
    </w:p>
    <w:p w:rsidR="00243D4D" w:rsidRDefault="00243D4D" w:rsidP="00243D4D">
      <w:pPr>
        <w:pStyle w:val="a3"/>
        <w:ind w:left="-180" w:firstLine="180"/>
        <w:jc w:val="left"/>
        <w:rPr>
          <w:sz w:val="22"/>
          <w:szCs w:val="22"/>
        </w:rPr>
      </w:pPr>
    </w:p>
    <w:p w:rsidR="00243D4D" w:rsidRDefault="00243D4D" w:rsidP="00243D4D">
      <w:pPr>
        <w:pStyle w:val="a3"/>
        <w:ind w:left="-180" w:firstLine="180"/>
        <w:jc w:val="left"/>
        <w:rPr>
          <w:sz w:val="22"/>
          <w:szCs w:val="22"/>
        </w:rPr>
      </w:pPr>
    </w:p>
    <w:p w:rsidR="00243D4D" w:rsidRDefault="00243D4D" w:rsidP="00243D4D">
      <w:pPr>
        <w:suppressAutoHyphens/>
        <w:ind w:firstLine="540"/>
        <w:jc w:val="right"/>
        <w:rPr>
          <w:sz w:val="28"/>
          <w:szCs w:val="28"/>
        </w:rPr>
      </w:pPr>
    </w:p>
    <w:p w:rsidR="00243D4D" w:rsidRDefault="00243D4D" w:rsidP="00243D4D">
      <w:pPr>
        <w:suppressAutoHyphens/>
        <w:ind w:firstLine="540"/>
        <w:jc w:val="right"/>
        <w:rPr>
          <w:sz w:val="28"/>
          <w:szCs w:val="28"/>
        </w:rPr>
      </w:pPr>
    </w:p>
    <w:p w:rsidR="005668EF" w:rsidRPr="00CE7EF9" w:rsidRDefault="005668EF" w:rsidP="005668EF">
      <w:pPr>
        <w:pageBreakBefore/>
        <w:suppressAutoHyphens/>
        <w:ind w:firstLine="539"/>
        <w:jc w:val="right"/>
        <w:rPr>
          <w:sz w:val="28"/>
          <w:szCs w:val="28"/>
        </w:rPr>
      </w:pPr>
      <w:r w:rsidRPr="00CE7EF9">
        <w:rPr>
          <w:sz w:val="28"/>
          <w:szCs w:val="28"/>
        </w:rPr>
        <w:t>Приложение  к постановлению</w:t>
      </w:r>
    </w:p>
    <w:p w:rsidR="005668EF" w:rsidRPr="00CE7EF9" w:rsidRDefault="005668EF" w:rsidP="005668EF">
      <w:pPr>
        <w:suppressAutoHyphens/>
        <w:ind w:firstLine="540"/>
        <w:jc w:val="right"/>
        <w:rPr>
          <w:sz w:val="28"/>
          <w:szCs w:val="28"/>
        </w:rPr>
      </w:pPr>
      <w:r w:rsidRPr="00CE7EF9">
        <w:rPr>
          <w:sz w:val="28"/>
          <w:szCs w:val="28"/>
        </w:rPr>
        <w:tab/>
      </w:r>
      <w:r w:rsidRPr="00CE7EF9">
        <w:rPr>
          <w:sz w:val="28"/>
          <w:szCs w:val="28"/>
        </w:rPr>
        <w:tab/>
      </w:r>
      <w:r w:rsidRPr="00CE7EF9">
        <w:rPr>
          <w:sz w:val="28"/>
          <w:szCs w:val="28"/>
        </w:rPr>
        <w:tab/>
      </w:r>
      <w:r w:rsidRPr="00CE7EF9">
        <w:rPr>
          <w:sz w:val="28"/>
          <w:szCs w:val="28"/>
        </w:rPr>
        <w:tab/>
      </w:r>
      <w:r w:rsidRPr="00CE7EF9">
        <w:rPr>
          <w:sz w:val="28"/>
          <w:szCs w:val="28"/>
        </w:rPr>
        <w:tab/>
      </w:r>
      <w:r w:rsidRPr="00CE7EF9">
        <w:rPr>
          <w:sz w:val="28"/>
          <w:szCs w:val="28"/>
        </w:rPr>
        <w:tab/>
      </w:r>
      <w:r w:rsidRPr="00CE7EF9">
        <w:rPr>
          <w:sz w:val="28"/>
          <w:szCs w:val="28"/>
        </w:rPr>
        <w:tab/>
        <w:t xml:space="preserve"> администрации  города Ливны    </w:t>
      </w:r>
    </w:p>
    <w:p w:rsidR="005668EF" w:rsidRPr="00CE7EF9" w:rsidRDefault="005668EF" w:rsidP="005668EF">
      <w:pPr>
        <w:suppressAutoHyphens/>
        <w:ind w:firstLine="540"/>
        <w:jc w:val="right"/>
        <w:rPr>
          <w:sz w:val="28"/>
          <w:szCs w:val="28"/>
        </w:rPr>
      </w:pPr>
      <w:r w:rsidRPr="00CE7EF9">
        <w:rPr>
          <w:sz w:val="28"/>
          <w:szCs w:val="28"/>
        </w:rPr>
        <w:t xml:space="preserve"> от</w:t>
      </w:r>
      <w:r w:rsidRPr="00CE7EF9">
        <w:rPr>
          <w:sz w:val="28"/>
          <w:szCs w:val="28"/>
          <w:u w:val="single"/>
        </w:rPr>
        <w:t xml:space="preserve"> </w:t>
      </w:r>
      <w:r>
        <w:rPr>
          <w:sz w:val="28"/>
          <w:szCs w:val="28"/>
          <w:u w:val="single"/>
        </w:rPr>
        <w:t xml:space="preserve">27 декабря </w:t>
      </w:r>
      <w:r w:rsidRPr="00CE7EF9">
        <w:rPr>
          <w:sz w:val="28"/>
          <w:szCs w:val="28"/>
          <w:u w:val="single"/>
        </w:rPr>
        <w:t xml:space="preserve"> </w:t>
      </w:r>
      <w:smartTag w:uri="urn:schemas-microsoft-com:office:smarttags" w:element="metricconverter">
        <w:smartTagPr>
          <w:attr w:name="ProductID" w:val="2018 г"/>
        </w:smartTagPr>
        <w:r w:rsidRPr="00CE7EF9">
          <w:rPr>
            <w:sz w:val="28"/>
            <w:szCs w:val="28"/>
          </w:rPr>
          <w:t>2</w:t>
        </w:r>
        <w:r w:rsidRPr="00CE7EF9">
          <w:rPr>
            <w:color w:val="000000"/>
            <w:sz w:val="28"/>
            <w:szCs w:val="28"/>
          </w:rPr>
          <w:t>018 г</w:t>
        </w:r>
      </w:smartTag>
      <w:r w:rsidRPr="00CE7EF9">
        <w:rPr>
          <w:color w:val="000000"/>
          <w:sz w:val="28"/>
          <w:szCs w:val="28"/>
        </w:rPr>
        <w:t xml:space="preserve">. </w:t>
      </w:r>
      <w:r w:rsidRPr="00CE7EF9">
        <w:rPr>
          <w:sz w:val="28"/>
          <w:szCs w:val="28"/>
        </w:rPr>
        <w:t xml:space="preserve"> №</w:t>
      </w:r>
      <w:r>
        <w:rPr>
          <w:sz w:val="28"/>
          <w:szCs w:val="28"/>
        </w:rPr>
        <w:t>_</w:t>
      </w:r>
      <w:r w:rsidRPr="00F877EC">
        <w:rPr>
          <w:sz w:val="28"/>
          <w:szCs w:val="28"/>
          <w:u w:val="single"/>
        </w:rPr>
        <w:t>140</w:t>
      </w:r>
      <w:r>
        <w:rPr>
          <w:sz w:val="28"/>
          <w:szCs w:val="28"/>
        </w:rPr>
        <w:t>_</w:t>
      </w:r>
      <w:r w:rsidRPr="00CE7EF9">
        <w:rPr>
          <w:sz w:val="28"/>
          <w:szCs w:val="28"/>
        </w:rPr>
        <w:t xml:space="preserve"> </w:t>
      </w:r>
      <w:r w:rsidRPr="00CE7EF9">
        <w:rPr>
          <w:sz w:val="28"/>
          <w:szCs w:val="28"/>
          <w:u w:val="single"/>
        </w:rPr>
        <w:t xml:space="preserve">        </w:t>
      </w:r>
    </w:p>
    <w:p w:rsidR="005668EF" w:rsidRPr="00CE7EF9" w:rsidRDefault="005668EF" w:rsidP="005668EF">
      <w:pPr>
        <w:suppressAutoHyphens/>
        <w:ind w:firstLine="540"/>
        <w:jc w:val="center"/>
        <w:rPr>
          <w:sz w:val="28"/>
          <w:szCs w:val="28"/>
        </w:rPr>
      </w:pPr>
      <w:r>
        <w:rPr>
          <w:sz w:val="28"/>
          <w:szCs w:val="28"/>
        </w:rPr>
        <w:t xml:space="preserve">                                                                   </w:t>
      </w:r>
      <w:r w:rsidRPr="00CE7EF9">
        <w:rPr>
          <w:sz w:val="28"/>
          <w:szCs w:val="28"/>
        </w:rPr>
        <w:t xml:space="preserve"> «Приложение 1 к постановлению</w:t>
      </w:r>
    </w:p>
    <w:p w:rsidR="005668EF" w:rsidRPr="00CE7EF9" w:rsidRDefault="005668EF" w:rsidP="005668EF">
      <w:pPr>
        <w:suppressAutoHyphens/>
        <w:ind w:firstLine="540"/>
        <w:jc w:val="right"/>
        <w:rPr>
          <w:sz w:val="28"/>
          <w:szCs w:val="28"/>
        </w:rPr>
      </w:pPr>
      <w:r w:rsidRPr="00CE7EF9">
        <w:rPr>
          <w:sz w:val="28"/>
          <w:szCs w:val="28"/>
        </w:rPr>
        <w:tab/>
      </w:r>
      <w:r w:rsidRPr="00CE7EF9">
        <w:rPr>
          <w:sz w:val="28"/>
          <w:szCs w:val="28"/>
        </w:rPr>
        <w:tab/>
      </w:r>
      <w:r w:rsidRPr="00CE7EF9">
        <w:rPr>
          <w:sz w:val="28"/>
          <w:szCs w:val="28"/>
        </w:rPr>
        <w:tab/>
      </w:r>
      <w:r w:rsidRPr="00CE7EF9">
        <w:rPr>
          <w:sz w:val="28"/>
          <w:szCs w:val="28"/>
        </w:rPr>
        <w:tab/>
      </w:r>
      <w:r w:rsidRPr="00CE7EF9">
        <w:rPr>
          <w:sz w:val="28"/>
          <w:szCs w:val="28"/>
        </w:rPr>
        <w:tab/>
      </w:r>
      <w:r w:rsidRPr="00CE7EF9">
        <w:rPr>
          <w:sz w:val="28"/>
          <w:szCs w:val="28"/>
        </w:rPr>
        <w:tab/>
      </w:r>
      <w:r w:rsidRPr="00CE7EF9">
        <w:rPr>
          <w:sz w:val="28"/>
          <w:szCs w:val="28"/>
        </w:rPr>
        <w:tab/>
        <w:t xml:space="preserve"> администрации  города Ливны     </w:t>
      </w:r>
    </w:p>
    <w:p w:rsidR="005668EF" w:rsidRPr="00CE7EF9" w:rsidRDefault="005668EF" w:rsidP="005668EF">
      <w:pPr>
        <w:suppressAutoHyphens/>
        <w:ind w:firstLine="540"/>
        <w:jc w:val="center"/>
        <w:rPr>
          <w:sz w:val="28"/>
          <w:szCs w:val="28"/>
        </w:rPr>
      </w:pPr>
      <w:r w:rsidRPr="00CE7EF9">
        <w:rPr>
          <w:sz w:val="28"/>
          <w:szCs w:val="28"/>
        </w:rPr>
        <w:t xml:space="preserve"> </w:t>
      </w:r>
      <w:r>
        <w:rPr>
          <w:sz w:val="28"/>
          <w:szCs w:val="28"/>
        </w:rPr>
        <w:t xml:space="preserve">                                                                      </w:t>
      </w:r>
      <w:r w:rsidRPr="00CE7EF9">
        <w:rPr>
          <w:sz w:val="28"/>
          <w:szCs w:val="28"/>
        </w:rPr>
        <w:t>от_</w:t>
      </w:r>
      <w:r w:rsidRPr="00CE7EF9">
        <w:rPr>
          <w:color w:val="000000"/>
          <w:sz w:val="28"/>
          <w:szCs w:val="28"/>
          <w:u w:val="single"/>
        </w:rPr>
        <w:t>25</w:t>
      </w:r>
      <w:r>
        <w:rPr>
          <w:color w:val="000000"/>
          <w:sz w:val="28"/>
          <w:szCs w:val="28"/>
          <w:u w:val="single"/>
        </w:rPr>
        <w:t xml:space="preserve">  мая</w:t>
      </w:r>
      <w:r w:rsidRPr="00CE7EF9">
        <w:rPr>
          <w:color w:val="000000"/>
          <w:sz w:val="28"/>
          <w:szCs w:val="28"/>
          <w:u w:val="single"/>
        </w:rPr>
        <w:t xml:space="preserve">  </w:t>
      </w:r>
      <w:r>
        <w:rPr>
          <w:color w:val="000000"/>
          <w:sz w:val="28"/>
          <w:szCs w:val="28"/>
          <w:u w:val="single"/>
        </w:rPr>
        <w:t xml:space="preserve">    </w:t>
      </w:r>
      <w:smartTag w:uri="urn:schemas-microsoft-com:office:smarttags" w:element="metricconverter">
        <w:smartTagPr>
          <w:attr w:name="ProductID" w:val="2012 г"/>
        </w:smartTagPr>
        <w:r w:rsidRPr="00CE7EF9">
          <w:rPr>
            <w:color w:val="000000"/>
            <w:sz w:val="28"/>
            <w:szCs w:val="28"/>
          </w:rPr>
          <w:t>2012 г</w:t>
        </w:r>
      </w:smartTag>
      <w:r w:rsidRPr="00CE7EF9">
        <w:rPr>
          <w:color w:val="000000"/>
          <w:sz w:val="28"/>
          <w:szCs w:val="28"/>
        </w:rPr>
        <w:t xml:space="preserve">. </w:t>
      </w:r>
      <w:r w:rsidRPr="00CE7EF9">
        <w:rPr>
          <w:sz w:val="28"/>
          <w:szCs w:val="28"/>
        </w:rPr>
        <w:t xml:space="preserve"> №</w:t>
      </w:r>
      <w:r w:rsidRPr="00CE7EF9">
        <w:rPr>
          <w:sz w:val="28"/>
          <w:szCs w:val="28"/>
          <w:u w:val="single"/>
        </w:rPr>
        <w:t xml:space="preserve"> 39</w:t>
      </w:r>
      <w:r w:rsidRPr="00CE7EF9">
        <w:rPr>
          <w:sz w:val="28"/>
          <w:szCs w:val="28"/>
        </w:rPr>
        <w:t>__</w:t>
      </w:r>
    </w:p>
    <w:p w:rsidR="005668EF" w:rsidRPr="00CE7EF9" w:rsidRDefault="005668EF" w:rsidP="005668EF">
      <w:pPr>
        <w:suppressAutoHyphens/>
        <w:ind w:firstLine="540"/>
        <w:jc w:val="center"/>
        <w:rPr>
          <w:b/>
          <w:sz w:val="28"/>
          <w:szCs w:val="28"/>
        </w:rPr>
      </w:pPr>
    </w:p>
    <w:p w:rsidR="005668EF" w:rsidRPr="000B2775" w:rsidRDefault="005668EF" w:rsidP="005668EF">
      <w:pPr>
        <w:suppressAutoHyphens/>
        <w:ind w:firstLine="540"/>
        <w:jc w:val="right"/>
      </w:pPr>
      <w:r w:rsidRPr="000B2775">
        <w:t xml:space="preserve"> </w:t>
      </w:r>
    </w:p>
    <w:p w:rsidR="005668EF" w:rsidRPr="00FD2F6E" w:rsidRDefault="005668EF" w:rsidP="005668EF">
      <w:pPr>
        <w:suppressAutoHyphens/>
        <w:ind w:firstLine="540"/>
        <w:jc w:val="center"/>
        <w:rPr>
          <w:sz w:val="28"/>
          <w:szCs w:val="28"/>
        </w:rPr>
      </w:pPr>
      <w:r w:rsidRPr="00FD2F6E">
        <w:rPr>
          <w:sz w:val="28"/>
          <w:szCs w:val="28"/>
        </w:rPr>
        <w:t>АДМИНИСТРАТИВНЫЙ РЕГЛАМЕНТ</w:t>
      </w:r>
    </w:p>
    <w:p w:rsidR="005668EF" w:rsidRPr="009C70C7" w:rsidRDefault="005668EF" w:rsidP="005668EF">
      <w:pPr>
        <w:suppressAutoHyphens/>
        <w:jc w:val="center"/>
        <w:rPr>
          <w:sz w:val="28"/>
          <w:szCs w:val="28"/>
        </w:rPr>
      </w:pPr>
      <w:r w:rsidRPr="009C70C7">
        <w:rPr>
          <w:sz w:val="28"/>
          <w:szCs w:val="28"/>
        </w:rPr>
        <w:t>предоставления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w:t>
      </w:r>
      <w:r w:rsidRPr="009C70C7">
        <w:rPr>
          <w:sz w:val="28"/>
          <w:szCs w:val="28"/>
        </w:rPr>
        <w:br/>
        <w:t>осуществляемому с привлечением средств материнского (семейного) капитала»</w:t>
      </w:r>
    </w:p>
    <w:p w:rsidR="005668EF" w:rsidRDefault="005668EF" w:rsidP="005668EF">
      <w:pPr>
        <w:suppressAutoHyphens/>
        <w:ind w:firstLine="540"/>
        <w:jc w:val="both"/>
        <w:rPr>
          <w:sz w:val="16"/>
          <w:szCs w:val="16"/>
        </w:rPr>
      </w:pPr>
    </w:p>
    <w:p w:rsidR="005668EF" w:rsidRDefault="005668EF" w:rsidP="005668EF">
      <w:pPr>
        <w:suppressAutoHyphens/>
        <w:rPr>
          <w:b/>
          <w:sz w:val="28"/>
          <w:szCs w:val="28"/>
        </w:rPr>
      </w:pPr>
      <w:r w:rsidRPr="00A319F9">
        <w:rPr>
          <w:b/>
          <w:sz w:val="28"/>
          <w:szCs w:val="28"/>
        </w:rPr>
        <w:t xml:space="preserve">                                     </w:t>
      </w:r>
    </w:p>
    <w:p w:rsidR="005668EF" w:rsidRPr="00FD2F6E" w:rsidRDefault="005668EF" w:rsidP="005668EF">
      <w:pPr>
        <w:suppressAutoHyphens/>
        <w:rPr>
          <w:b/>
          <w:sz w:val="28"/>
          <w:szCs w:val="28"/>
        </w:rPr>
      </w:pPr>
      <w:r>
        <w:rPr>
          <w:b/>
          <w:sz w:val="28"/>
          <w:szCs w:val="28"/>
        </w:rPr>
        <w:t xml:space="preserve">                                         </w:t>
      </w:r>
      <w:r w:rsidRPr="00A319F9">
        <w:rPr>
          <w:b/>
          <w:sz w:val="28"/>
          <w:szCs w:val="28"/>
        </w:rPr>
        <w:t xml:space="preserve">         </w:t>
      </w:r>
      <w:smartTag w:uri="urn:schemas-microsoft-com:office:smarttags" w:element="place">
        <w:r>
          <w:rPr>
            <w:b/>
            <w:sz w:val="28"/>
            <w:szCs w:val="28"/>
            <w:lang w:val="en-US"/>
          </w:rPr>
          <w:t>I</w:t>
        </w:r>
        <w:r w:rsidRPr="00A319F9">
          <w:rPr>
            <w:b/>
            <w:sz w:val="28"/>
            <w:szCs w:val="28"/>
          </w:rPr>
          <w:t>.</w:t>
        </w:r>
      </w:smartTag>
      <w:r w:rsidRPr="00A319F9">
        <w:rPr>
          <w:b/>
          <w:sz w:val="28"/>
          <w:szCs w:val="28"/>
        </w:rPr>
        <w:t xml:space="preserve"> </w:t>
      </w:r>
      <w:r w:rsidRPr="00FD2F6E">
        <w:rPr>
          <w:b/>
          <w:sz w:val="28"/>
          <w:szCs w:val="28"/>
        </w:rPr>
        <w:t>Общие положения</w:t>
      </w:r>
      <w:r>
        <w:rPr>
          <w:b/>
          <w:sz w:val="28"/>
          <w:szCs w:val="28"/>
        </w:rPr>
        <w:t xml:space="preserve">         </w:t>
      </w:r>
    </w:p>
    <w:p w:rsidR="005668EF" w:rsidRDefault="005668EF" w:rsidP="005668EF">
      <w:pPr>
        <w:tabs>
          <w:tab w:val="left" w:pos="0"/>
        </w:tabs>
        <w:suppressAutoHyphens/>
        <w:jc w:val="both"/>
        <w:rPr>
          <w:sz w:val="16"/>
          <w:szCs w:val="16"/>
        </w:rPr>
      </w:pPr>
    </w:p>
    <w:p w:rsidR="005668EF" w:rsidRPr="00BF1977" w:rsidRDefault="005668EF" w:rsidP="005668EF">
      <w:pPr>
        <w:tabs>
          <w:tab w:val="left" w:pos="0"/>
        </w:tabs>
        <w:suppressAutoHyphens/>
        <w:jc w:val="both"/>
        <w:rPr>
          <w:b/>
          <w:bCs/>
          <w:sz w:val="28"/>
          <w:szCs w:val="28"/>
        </w:rPr>
      </w:pPr>
      <w:r>
        <w:rPr>
          <w:b/>
          <w:sz w:val="28"/>
          <w:szCs w:val="28"/>
        </w:rPr>
        <w:t xml:space="preserve">        </w:t>
      </w:r>
      <w:r w:rsidRPr="00BF1977">
        <w:rPr>
          <w:b/>
          <w:sz w:val="28"/>
          <w:szCs w:val="28"/>
        </w:rPr>
        <w:t xml:space="preserve">1.1. </w:t>
      </w:r>
      <w:r w:rsidRPr="00BF1977">
        <w:rPr>
          <w:b/>
          <w:bCs/>
          <w:sz w:val="28"/>
          <w:szCs w:val="28"/>
        </w:rPr>
        <w:t xml:space="preserve">Предмет регулирования </w:t>
      </w:r>
      <w:r>
        <w:rPr>
          <w:b/>
          <w:bCs/>
          <w:sz w:val="28"/>
          <w:szCs w:val="28"/>
        </w:rPr>
        <w:t>а</w:t>
      </w:r>
      <w:r w:rsidRPr="00BF1977">
        <w:rPr>
          <w:b/>
          <w:bCs/>
          <w:sz w:val="28"/>
          <w:szCs w:val="28"/>
        </w:rPr>
        <w:t xml:space="preserve">дминистративного регламента </w:t>
      </w:r>
    </w:p>
    <w:p w:rsidR="005668EF" w:rsidRPr="00FD2F6E" w:rsidRDefault="005668EF" w:rsidP="005668EF">
      <w:pPr>
        <w:pStyle w:val="afb"/>
        <w:keepNext/>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1.1.1. </w:t>
      </w:r>
      <w:proofErr w:type="gramStart"/>
      <w:r w:rsidRPr="00FD2F6E">
        <w:rPr>
          <w:rFonts w:ascii="Times New Roman" w:hAnsi="Times New Roman" w:cs="Times New Roman"/>
          <w:color w:val="auto"/>
          <w:sz w:val="28"/>
          <w:szCs w:val="28"/>
        </w:rPr>
        <w:t xml:space="preserve">Предметом регулирования административного регламента являются порядок </w:t>
      </w:r>
      <w:r>
        <w:rPr>
          <w:rFonts w:ascii="Times New Roman" w:hAnsi="Times New Roman" w:cs="Times New Roman"/>
          <w:color w:val="auto"/>
          <w:sz w:val="28"/>
          <w:szCs w:val="28"/>
        </w:rPr>
        <w:t>и</w:t>
      </w:r>
      <w:r w:rsidRPr="00FD2F6E">
        <w:rPr>
          <w:rFonts w:ascii="Times New Roman" w:hAnsi="Times New Roman" w:cs="Times New Roman"/>
          <w:color w:val="auto"/>
          <w:sz w:val="28"/>
          <w:szCs w:val="28"/>
        </w:rPr>
        <w:t xml:space="preserve"> стандарт предоставления муниципальной услуги, порядок взаимодействия между структурными подразделениями и между должностными лицами по предоставлению муниципальной услуги </w:t>
      </w:r>
      <w:r w:rsidRPr="00412701">
        <w:rPr>
          <w:rFonts w:ascii="Times New Roman" w:hAnsi="Times New Roman" w:cs="Times New Roman"/>
          <w:color w:val="auto"/>
          <w:sz w:val="28"/>
          <w:szCs w:val="28"/>
        </w:rPr>
        <w:t>«</w:t>
      </w:r>
      <w:r>
        <w:rPr>
          <w:rFonts w:ascii="Times New Roman" w:hAnsi="Times New Roman" w:cs="Times New Roman"/>
          <w:color w:val="auto"/>
          <w:sz w:val="28"/>
          <w:szCs w:val="28"/>
        </w:rPr>
        <w:t xml:space="preserve">Выдача документа, </w:t>
      </w:r>
      <w:r w:rsidRPr="00412701">
        <w:rPr>
          <w:rFonts w:ascii="Times New Roman" w:hAnsi="Times New Roman" w:cs="Times New Roman"/>
          <w:color w:val="auto"/>
          <w:sz w:val="28"/>
          <w:szCs w:val="28"/>
        </w:rPr>
        <w:t>подтверждающего проведение основных работ</w:t>
      </w:r>
      <w:r>
        <w:rPr>
          <w:rFonts w:ascii="Times New Roman" w:hAnsi="Times New Roman" w:cs="Times New Roman"/>
          <w:color w:val="auto"/>
          <w:sz w:val="28"/>
          <w:szCs w:val="28"/>
        </w:rPr>
        <w:t xml:space="preserve"> </w:t>
      </w:r>
      <w:r w:rsidRPr="00412701">
        <w:rPr>
          <w:rFonts w:ascii="Times New Roman" w:hAnsi="Times New Roman" w:cs="Times New Roman"/>
          <w:color w:val="auto"/>
          <w:sz w:val="28"/>
          <w:szCs w:val="28"/>
        </w:rPr>
        <w:t>по строительству</w:t>
      </w:r>
      <w:r>
        <w:rPr>
          <w:rFonts w:ascii="Times New Roman" w:hAnsi="Times New Roman" w:cs="Times New Roman"/>
          <w:color w:val="auto"/>
          <w:sz w:val="28"/>
          <w:szCs w:val="28"/>
        </w:rPr>
        <w:t xml:space="preserve"> </w:t>
      </w:r>
      <w:r w:rsidRPr="00412701">
        <w:rPr>
          <w:rFonts w:ascii="Times New Roman" w:hAnsi="Times New Roman" w:cs="Times New Roman"/>
          <w:color w:val="auto"/>
          <w:sz w:val="28"/>
          <w:szCs w:val="28"/>
        </w:rPr>
        <w:t>(реконструкции)</w:t>
      </w:r>
      <w:r>
        <w:rPr>
          <w:rFonts w:ascii="Times New Roman" w:hAnsi="Times New Roman" w:cs="Times New Roman"/>
          <w:color w:val="auto"/>
          <w:sz w:val="28"/>
          <w:szCs w:val="28"/>
        </w:rPr>
        <w:t xml:space="preserve"> </w:t>
      </w:r>
      <w:r w:rsidRPr="00412701">
        <w:rPr>
          <w:rFonts w:ascii="Times New Roman" w:hAnsi="Times New Roman" w:cs="Times New Roman"/>
          <w:color w:val="auto"/>
          <w:sz w:val="28"/>
          <w:szCs w:val="28"/>
        </w:rPr>
        <w:t>объекта индивидуального жилищного строительства,</w:t>
      </w:r>
      <w:r>
        <w:rPr>
          <w:rFonts w:ascii="Times New Roman" w:hAnsi="Times New Roman" w:cs="Times New Roman"/>
          <w:color w:val="auto"/>
          <w:sz w:val="28"/>
          <w:szCs w:val="28"/>
        </w:rPr>
        <w:t xml:space="preserve"> </w:t>
      </w:r>
      <w:r w:rsidRPr="00412701">
        <w:rPr>
          <w:rFonts w:ascii="Times New Roman" w:hAnsi="Times New Roman" w:cs="Times New Roman"/>
          <w:color w:val="auto"/>
          <w:sz w:val="28"/>
          <w:szCs w:val="28"/>
        </w:rPr>
        <w:t>осуществляемому с привлечением средств</w:t>
      </w:r>
      <w:r>
        <w:rPr>
          <w:rFonts w:ascii="Times New Roman" w:hAnsi="Times New Roman" w:cs="Times New Roman"/>
          <w:color w:val="auto"/>
          <w:sz w:val="28"/>
          <w:szCs w:val="28"/>
        </w:rPr>
        <w:t xml:space="preserve"> </w:t>
      </w:r>
      <w:r w:rsidRPr="00412701">
        <w:rPr>
          <w:rFonts w:ascii="Times New Roman" w:hAnsi="Times New Roman" w:cs="Times New Roman"/>
          <w:color w:val="auto"/>
          <w:sz w:val="28"/>
          <w:szCs w:val="28"/>
        </w:rPr>
        <w:t>материнского (семейного) капитала»</w:t>
      </w:r>
      <w:r w:rsidRPr="00FD2F6E">
        <w:rPr>
          <w:rFonts w:ascii="Times New Roman" w:hAnsi="Times New Roman" w:cs="Times New Roman"/>
          <w:color w:val="auto"/>
          <w:sz w:val="28"/>
          <w:szCs w:val="28"/>
        </w:rPr>
        <w:t xml:space="preserve"> (далее - муниц</w:t>
      </w:r>
      <w:r w:rsidRPr="00FD2F6E">
        <w:rPr>
          <w:rFonts w:ascii="Times New Roman" w:hAnsi="Times New Roman" w:cs="Times New Roman"/>
          <w:color w:val="auto"/>
          <w:sz w:val="28"/>
          <w:szCs w:val="28"/>
        </w:rPr>
        <w:t>и</w:t>
      </w:r>
      <w:r w:rsidRPr="00FD2F6E">
        <w:rPr>
          <w:rFonts w:ascii="Times New Roman" w:hAnsi="Times New Roman" w:cs="Times New Roman"/>
          <w:color w:val="auto"/>
          <w:sz w:val="28"/>
          <w:szCs w:val="28"/>
        </w:rPr>
        <w:t>пальная услуга) в соответствии с</w:t>
      </w:r>
      <w:r>
        <w:rPr>
          <w:rFonts w:ascii="Times New Roman" w:hAnsi="Times New Roman" w:cs="Times New Roman"/>
          <w:color w:val="auto"/>
          <w:sz w:val="28"/>
          <w:szCs w:val="28"/>
        </w:rPr>
        <w:t xml:space="preserve"> </w:t>
      </w:r>
      <w:r w:rsidRPr="00FD2F6E">
        <w:rPr>
          <w:rFonts w:ascii="Times New Roman" w:hAnsi="Times New Roman" w:cs="Times New Roman"/>
          <w:color w:val="auto"/>
          <w:sz w:val="28"/>
          <w:szCs w:val="28"/>
        </w:rPr>
        <w:t>законодательством Российской Федер</w:t>
      </w:r>
      <w:r w:rsidRPr="00FD2F6E">
        <w:rPr>
          <w:rFonts w:ascii="Times New Roman" w:hAnsi="Times New Roman" w:cs="Times New Roman"/>
          <w:color w:val="auto"/>
          <w:sz w:val="28"/>
          <w:szCs w:val="28"/>
        </w:rPr>
        <w:t>а</w:t>
      </w:r>
      <w:r w:rsidRPr="00FD2F6E">
        <w:rPr>
          <w:rFonts w:ascii="Times New Roman" w:hAnsi="Times New Roman" w:cs="Times New Roman"/>
          <w:color w:val="auto"/>
          <w:sz w:val="28"/>
          <w:szCs w:val="28"/>
        </w:rPr>
        <w:t xml:space="preserve">ции. </w:t>
      </w:r>
      <w:proofErr w:type="gramEnd"/>
    </w:p>
    <w:p w:rsidR="005668EF" w:rsidRPr="00FC3F4C" w:rsidRDefault="005668EF" w:rsidP="005668E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FC3F4C">
        <w:rPr>
          <w:rFonts w:ascii="Times New Roman" w:hAnsi="Times New Roman" w:cs="Times New Roman"/>
          <w:sz w:val="28"/>
          <w:szCs w:val="28"/>
        </w:rPr>
        <w:t xml:space="preserve">1.1.2. </w:t>
      </w:r>
      <w:proofErr w:type="gramStart"/>
      <w:r w:rsidRPr="00FC3F4C">
        <w:rPr>
          <w:rFonts w:ascii="Times New Roman" w:hAnsi="Times New Roman" w:cs="Times New Roman"/>
          <w:sz w:val="28"/>
          <w:szCs w:val="28"/>
        </w:rPr>
        <w:t>Административный регламент предоставления муниципальной услуги «</w:t>
      </w:r>
      <w:r>
        <w:rPr>
          <w:rFonts w:ascii="Times New Roman" w:hAnsi="Times New Roman" w:cs="Times New Roman"/>
          <w:sz w:val="28"/>
          <w:szCs w:val="28"/>
        </w:rPr>
        <w:t xml:space="preserve">Выдача документа, </w:t>
      </w:r>
      <w:r w:rsidRPr="00412701">
        <w:rPr>
          <w:rFonts w:ascii="Times New Roman" w:hAnsi="Times New Roman" w:cs="Times New Roman"/>
          <w:sz w:val="28"/>
          <w:szCs w:val="28"/>
        </w:rPr>
        <w:t>подтверждающего проведение основных работ</w:t>
      </w:r>
      <w:r>
        <w:rPr>
          <w:rFonts w:ascii="Times New Roman" w:hAnsi="Times New Roman" w:cs="Times New Roman"/>
          <w:sz w:val="28"/>
          <w:szCs w:val="28"/>
        </w:rPr>
        <w:t xml:space="preserve"> </w:t>
      </w:r>
      <w:r w:rsidRPr="00412701">
        <w:rPr>
          <w:rFonts w:ascii="Times New Roman" w:hAnsi="Times New Roman" w:cs="Times New Roman"/>
          <w:sz w:val="28"/>
          <w:szCs w:val="28"/>
        </w:rPr>
        <w:t>по строительству</w:t>
      </w:r>
      <w:r>
        <w:rPr>
          <w:rFonts w:ascii="Times New Roman" w:hAnsi="Times New Roman" w:cs="Times New Roman"/>
          <w:sz w:val="28"/>
          <w:szCs w:val="28"/>
        </w:rPr>
        <w:t xml:space="preserve"> </w:t>
      </w:r>
      <w:r w:rsidRPr="00412701">
        <w:rPr>
          <w:rFonts w:ascii="Times New Roman" w:hAnsi="Times New Roman" w:cs="Times New Roman"/>
          <w:sz w:val="28"/>
          <w:szCs w:val="28"/>
        </w:rPr>
        <w:t>(реконструкции)</w:t>
      </w:r>
      <w:r>
        <w:rPr>
          <w:rFonts w:ascii="Times New Roman" w:hAnsi="Times New Roman" w:cs="Times New Roman"/>
          <w:sz w:val="28"/>
          <w:szCs w:val="28"/>
        </w:rPr>
        <w:t xml:space="preserve"> </w:t>
      </w:r>
      <w:r w:rsidRPr="00412701">
        <w:rPr>
          <w:rFonts w:ascii="Times New Roman" w:hAnsi="Times New Roman" w:cs="Times New Roman"/>
          <w:sz w:val="28"/>
          <w:szCs w:val="28"/>
        </w:rPr>
        <w:t>объекта индивидуального жилищного строительства,</w:t>
      </w:r>
      <w:r>
        <w:rPr>
          <w:rFonts w:ascii="Times New Roman" w:hAnsi="Times New Roman" w:cs="Times New Roman"/>
          <w:sz w:val="28"/>
          <w:szCs w:val="28"/>
        </w:rPr>
        <w:t xml:space="preserve"> </w:t>
      </w:r>
      <w:r w:rsidRPr="00412701">
        <w:rPr>
          <w:rFonts w:ascii="Times New Roman" w:hAnsi="Times New Roman" w:cs="Times New Roman"/>
          <w:sz w:val="28"/>
          <w:szCs w:val="28"/>
        </w:rPr>
        <w:t>осуществляемому с привлечением средств</w:t>
      </w:r>
      <w:r>
        <w:rPr>
          <w:rFonts w:ascii="Times New Roman" w:hAnsi="Times New Roman" w:cs="Times New Roman"/>
          <w:sz w:val="28"/>
          <w:szCs w:val="28"/>
        </w:rPr>
        <w:t xml:space="preserve"> </w:t>
      </w:r>
      <w:r w:rsidRPr="00412701">
        <w:rPr>
          <w:rFonts w:ascii="Times New Roman" w:hAnsi="Times New Roman" w:cs="Times New Roman"/>
          <w:sz w:val="28"/>
          <w:szCs w:val="28"/>
        </w:rPr>
        <w:t>материнского (семейного) капитала»</w:t>
      </w:r>
      <w:r w:rsidRPr="00FC3F4C">
        <w:rPr>
          <w:rFonts w:ascii="Times New Roman" w:hAnsi="Times New Roman" w:cs="Times New Roman"/>
          <w:sz w:val="28"/>
          <w:szCs w:val="28"/>
        </w:rPr>
        <w:t xml:space="preserve"> (далее – административный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сроки и последовательность действий (административных процедур) при оказании муниципальной</w:t>
      </w:r>
      <w:proofErr w:type="gramEnd"/>
      <w:r w:rsidRPr="00FC3F4C">
        <w:rPr>
          <w:rFonts w:ascii="Times New Roman" w:hAnsi="Times New Roman" w:cs="Times New Roman"/>
          <w:sz w:val="28"/>
          <w:szCs w:val="28"/>
        </w:rPr>
        <w:t xml:space="preserve"> услуги.</w:t>
      </w:r>
    </w:p>
    <w:p w:rsidR="005668EF" w:rsidRDefault="005668EF" w:rsidP="005668EF">
      <w:pPr>
        <w:tabs>
          <w:tab w:val="num" w:pos="1080"/>
        </w:tabs>
        <w:suppressAutoHyphens/>
        <w:jc w:val="both"/>
        <w:rPr>
          <w:rFonts w:eastAsia="Calibri"/>
          <w:b/>
          <w:sz w:val="28"/>
          <w:szCs w:val="28"/>
        </w:rPr>
      </w:pPr>
      <w:r>
        <w:rPr>
          <w:rFonts w:eastAsia="Calibri"/>
          <w:b/>
          <w:sz w:val="28"/>
          <w:szCs w:val="28"/>
        </w:rPr>
        <w:t xml:space="preserve">        </w:t>
      </w:r>
      <w:r w:rsidRPr="00352117">
        <w:rPr>
          <w:rFonts w:eastAsia="Calibri"/>
          <w:b/>
          <w:sz w:val="28"/>
          <w:szCs w:val="28"/>
        </w:rPr>
        <w:t>1.2. Круг заявителей</w:t>
      </w:r>
    </w:p>
    <w:p w:rsidR="005668EF" w:rsidRPr="00687489" w:rsidRDefault="005668EF" w:rsidP="005668EF">
      <w:pPr>
        <w:suppressAutoHyphens/>
        <w:jc w:val="both"/>
        <w:rPr>
          <w:b/>
          <w:sz w:val="28"/>
          <w:szCs w:val="28"/>
        </w:rPr>
      </w:pPr>
      <w:r>
        <w:rPr>
          <w:sz w:val="28"/>
          <w:szCs w:val="28"/>
        </w:rPr>
        <w:t xml:space="preserve">        </w:t>
      </w:r>
      <w:proofErr w:type="gramStart"/>
      <w:r w:rsidRPr="00687489">
        <w:rPr>
          <w:sz w:val="28"/>
          <w:szCs w:val="28"/>
        </w:rPr>
        <w:t>Заявителями на получение муниципальной услуги являются физические лица, получившие государственный сертификат на материнский (семейный) капитал (далее - сертификат), осуществляющие на принадлежащих им на праве собственности, праве постоянного (бессрочного) пользования, праве пожизненного наследуемого владения, праве аренды или безвозмездного срочного пользования земельных участках, расположенных на территории города Ливны строительство (реконструкцию) объектов индивидуального жилищного строительства с привлечением средств материнского (семейного) капитала</w:t>
      </w:r>
      <w:r w:rsidRPr="00687489">
        <w:rPr>
          <w:bCs/>
          <w:sz w:val="28"/>
          <w:szCs w:val="28"/>
        </w:rPr>
        <w:t xml:space="preserve"> или </w:t>
      </w:r>
      <w:r w:rsidRPr="00687489">
        <w:rPr>
          <w:rFonts w:eastAsia="Calibri"/>
          <w:sz w:val="28"/>
          <w:szCs w:val="28"/>
        </w:rPr>
        <w:t>иное лицо</w:t>
      </w:r>
      <w:proofErr w:type="gramEnd"/>
      <w:r w:rsidRPr="00687489">
        <w:rPr>
          <w:rFonts w:eastAsia="Calibri"/>
          <w:sz w:val="28"/>
          <w:szCs w:val="28"/>
        </w:rPr>
        <w:t>, представляющее интересы заявителя, действующее на основании документов, удостоверяющих его полномочия в соответствии с законодательством Российской Федерации</w:t>
      </w:r>
      <w:r w:rsidRPr="00687489">
        <w:rPr>
          <w:sz w:val="28"/>
          <w:szCs w:val="28"/>
        </w:rPr>
        <w:t xml:space="preserve"> (далее – заявит</w:t>
      </w:r>
      <w:r w:rsidRPr="00687489">
        <w:rPr>
          <w:sz w:val="28"/>
          <w:szCs w:val="28"/>
        </w:rPr>
        <w:t>е</w:t>
      </w:r>
      <w:r w:rsidRPr="00687489">
        <w:rPr>
          <w:sz w:val="28"/>
          <w:szCs w:val="28"/>
        </w:rPr>
        <w:t>ль).</w:t>
      </w:r>
      <w:r w:rsidRPr="00687489">
        <w:rPr>
          <w:b/>
          <w:sz w:val="28"/>
          <w:szCs w:val="28"/>
        </w:rPr>
        <w:t xml:space="preserve"> </w:t>
      </w:r>
    </w:p>
    <w:p w:rsidR="005668EF" w:rsidRDefault="005668EF" w:rsidP="005668EF">
      <w:pPr>
        <w:suppressAutoHyphens/>
        <w:jc w:val="both"/>
        <w:rPr>
          <w:b/>
          <w:sz w:val="28"/>
          <w:szCs w:val="28"/>
        </w:rPr>
      </w:pPr>
      <w:r>
        <w:rPr>
          <w:b/>
          <w:sz w:val="28"/>
          <w:szCs w:val="28"/>
        </w:rPr>
        <w:t xml:space="preserve">       </w:t>
      </w:r>
      <w:r w:rsidRPr="00897764">
        <w:rPr>
          <w:b/>
          <w:sz w:val="28"/>
          <w:szCs w:val="28"/>
        </w:rPr>
        <w:t xml:space="preserve">1.3. </w:t>
      </w:r>
      <w:r w:rsidRPr="00897764">
        <w:rPr>
          <w:b/>
          <w:bCs/>
          <w:sz w:val="28"/>
          <w:szCs w:val="28"/>
        </w:rPr>
        <w:t>Требования к информировани</w:t>
      </w:r>
      <w:r>
        <w:rPr>
          <w:b/>
          <w:bCs/>
          <w:sz w:val="28"/>
          <w:szCs w:val="28"/>
        </w:rPr>
        <w:t>ю</w:t>
      </w:r>
      <w:r w:rsidRPr="00897764">
        <w:rPr>
          <w:b/>
          <w:bCs/>
          <w:sz w:val="28"/>
          <w:szCs w:val="28"/>
        </w:rPr>
        <w:t xml:space="preserve"> о порядк</w:t>
      </w:r>
      <w:r>
        <w:rPr>
          <w:b/>
          <w:bCs/>
          <w:sz w:val="28"/>
          <w:szCs w:val="28"/>
        </w:rPr>
        <w:t>е</w:t>
      </w:r>
      <w:r w:rsidRPr="00897764">
        <w:rPr>
          <w:b/>
          <w:bCs/>
          <w:sz w:val="28"/>
          <w:szCs w:val="28"/>
        </w:rPr>
        <w:t xml:space="preserve"> предоставлени</w:t>
      </w:r>
      <w:r>
        <w:rPr>
          <w:b/>
          <w:bCs/>
          <w:sz w:val="28"/>
          <w:szCs w:val="28"/>
        </w:rPr>
        <w:t>я</w:t>
      </w:r>
      <w:r w:rsidRPr="00897764">
        <w:rPr>
          <w:b/>
          <w:bCs/>
          <w:sz w:val="28"/>
          <w:szCs w:val="28"/>
        </w:rPr>
        <w:t xml:space="preserve"> </w:t>
      </w:r>
      <w:r>
        <w:rPr>
          <w:b/>
          <w:bCs/>
          <w:sz w:val="28"/>
          <w:szCs w:val="28"/>
        </w:rPr>
        <w:t>муниципальной</w:t>
      </w:r>
      <w:r w:rsidRPr="00897764">
        <w:rPr>
          <w:b/>
          <w:bCs/>
          <w:sz w:val="28"/>
          <w:szCs w:val="28"/>
        </w:rPr>
        <w:t xml:space="preserve"> услуги</w:t>
      </w:r>
      <w:r w:rsidRPr="00897764">
        <w:rPr>
          <w:b/>
          <w:sz w:val="28"/>
          <w:szCs w:val="28"/>
        </w:rPr>
        <w:t xml:space="preserve"> </w:t>
      </w:r>
    </w:p>
    <w:p w:rsidR="005668EF" w:rsidRPr="00346798" w:rsidRDefault="005668EF" w:rsidP="005668EF">
      <w:pPr>
        <w:pStyle w:val="afb"/>
        <w:keepNext/>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346798">
        <w:rPr>
          <w:rFonts w:ascii="Times New Roman" w:hAnsi="Times New Roman" w:cs="Times New Roman"/>
          <w:color w:val="auto"/>
          <w:sz w:val="28"/>
          <w:szCs w:val="28"/>
        </w:rPr>
        <w:t>1.3.1. Информацию о предоставлении муниципальной услуги можно получить в администрации города Ливны (далее – администрации города) в отделе а</w:t>
      </w:r>
      <w:r w:rsidRPr="00346798">
        <w:rPr>
          <w:rFonts w:ascii="Times New Roman" w:hAnsi="Times New Roman" w:cs="Times New Roman"/>
          <w:color w:val="auto"/>
          <w:sz w:val="28"/>
          <w:szCs w:val="28"/>
        </w:rPr>
        <w:t>р</w:t>
      </w:r>
      <w:r w:rsidRPr="00346798">
        <w:rPr>
          <w:rFonts w:ascii="Times New Roman" w:hAnsi="Times New Roman" w:cs="Times New Roman"/>
          <w:color w:val="auto"/>
          <w:sz w:val="28"/>
          <w:szCs w:val="28"/>
        </w:rPr>
        <w:t xml:space="preserve">хитектуры и градостроительства, расположенном по адресу: 303850, Орловская область, </w:t>
      </w:r>
      <w:proofErr w:type="gramStart"/>
      <w:r w:rsidRPr="00346798">
        <w:rPr>
          <w:rFonts w:ascii="Times New Roman" w:hAnsi="Times New Roman" w:cs="Times New Roman"/>
          <w:color w:val="auto"/>
          <w:sz w:val="28"/>
          <w:szCs w:val="28"/>
        </w:rPr>
        <w:t>г</w:t>
      </w:r>
      <w:proofErr w:type="gramEnd"/>
      <w:r w:rsidRPr="00346798">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346798">
        <w:rPr>
          <w:rFonts w:ascii="Times New Roman" w:hAnsi="Times New Roman" w:cs="Times New Roman"/>
          <w:color w:val="auto"/>
          <w:sz w:val="28"/>
          <w:szCs w:val="28"/>
        </w:rPr>
        <w:t xml:space="preserve">Ливны, ул. Ленина, дом 3, кабинеты №2, № 4,  телефон (848677) 7-15-93. </w:t>
      </w:r>
    </w:p>
    <w:p w:rsidR="005668EF" w:rsidRDefault="005668EF" w:rsidP="005668EF">
      <w:pPr>
        <w:pStyle w:val="afb"/>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C560B">
        <w:rPr>
          <w:rFonts w:ascii="Times New Roman" w:hAnsi="Times New Roman" w:cs="Times New Roman"/>
          <w:color w:val="auto"/>
          <w:sz w:val="28"/>
          <w:szCs w:val="28"/>
        </w:rPr>
        <w:t xml:space="preserve">Заявитель вправе обратиться лично или направить письменный запрос по адресу местонахождения администрации города или по электронной почте: </w:t>
      </w:r>
      <w:r w:rsidRPr="000C560B">
        <w:rPr>
          <w:rFonts w:ascii="Times New Roman" w:hAnsi="Times New Roman" w:cs="Times New Roman"/>
          <w:color w:val="auto"/>
          <w:sz w:val="28"/>
          <w:szCs w:val="28"/>
          <w:u w:val="single"/>
          <w:lang w:val="en-US"/>
        </w:rPr>
        <w:t>admliv</w:t>
      </w:r>
      <w:r w:rsidRPr="000C560B">
        <w:rPr>
          <w:rFonts w:ascii="Times New Roman" w:hAnsi="Times New Roman" w:cs="Times New Roman"/>
          <w:color w:val="auto"/>
          <w:sz w:val="28"/>
          <w:szCs w:val="28"/>
          <w:u w:val="single"/>
        </w:rPr>
        <w:t>@</w:t>
      </w:r>
      <w:r w:rsidRPr="000C560B">
        <w:rPr>
          <w:rFonts w:ascii="Times New Roman" w:hAnsi="Times New Roman" w:cs="Times New Roman"/>
          <w:color w:val="auto"/>
          <w:sz w:val="28"/>
          <w:szCs w:val="28"/>
          <w:u w:val="single"/>
          <w:lang w:val="en-US"/>
        </w:rPr>
        <w:t>liv</w:t>
      </w:r>
      <w:r w:rsidRPr="000C560B">
        <w:rPr>
          <w:rFonts w:ascii="Times New Roman" w:hAnsi="Times New Roman" w:cs="Times New Roman"/>
          <w:color w:val="auto"/>
          <w:sz w:val="28"/>
          <w:szCs w:val="28"/>
          <w:u w:val="single"/>
        </w:rPr>
        <w:t>.</w:t>
      </w:r>
      <w:r w:rsidRPr="000C560B">
        <w:rPr>
          <w:rFonts w:ascii="Times New Roman" w:hAnsi="Times New Roman" w:cs="Times New Roman"/>
          <w:color w:val="auto"/>
          <w:sz w:val="28"/>
          <w:szCs w:val="28"/>
          <w:u w:val="single"/>
          <w:lang w:val="en-US"/>
        </w:rPr>
        <w:t>orel</w:t>
      </w:r>
      <w:r w:rsidRPr="000C560B">
        <w:rPr>
          <w:rFonts w:ascii="Times New Roman" w:hAnsi="Times New Roman" w:cs="Times New Roman"/>
          <w:color w:val="auto"/>
          <w:sz w:val="28"/>
          <w:szCs w:val="28"/>
          <w:u w:val="single"/>
        </w:rPr>
        <w:t>.ru</w:t>
      </w:r>
      <w:r w:rsidRPr="000C560B">
        <w:rPr>
          <w:rFonts w:ascii="Times New Roman" w:hAnsi="Times New Roman" w:cs="Times New Roman"/>
          <w:color w:val="auto"/>
          <w:sz w:val="28"/>
          <w:szCs w:val="28"/>
        </w:rPr>
        <w:t>,</w:t>
      </w:r>
      <w:r w:rsidRPr="00EA7EEA">
        <w:t xml:space="preserve"> </w:t>
      </w:r>
      <w:r w:rsidRPr="000C560B">
        <w:rPr>
          <w:rFonts w:ascii="Times New Roman" w:hAnsi="Times New Roman" w:cs="Times New Roman"/>
          <w:color w:val="auto"/>
          <w:sz w:val="28"/>
          <w:szCs w:val="28"/>
        </w:rPr>
        <w:t xml:space="preserve">а также получить устную информацию, позвонив по телефону (48677) 7-15-93. </w:t>
      </w:r>
    </w:p>
    <w:p w:rsidR="005668EF" w:rsidRDefault="005668EF" w:rsidP="005668EF">
      <w:pPr>
        <w:pStyle w:val="afb"/>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C560B">
        <w:rPr>
          <w:rFonts w:ascii="Times New Roman" w:hAnsi="Times New Roman" w:cs="Times New Roman"/>
          <w:color w:val="auto"/>
          <w:sz w:val="28"/>
          <w:szCs w:val="28"/>
        </w:rPr>
        <w:t>Кроме того, информацию о предоставлении муниципальной услуги можно получить</w:t>
      </w:r>
      <w:r>
        <w:rPr>
          <w:rFonts w:ascii="Times New Roman" w:hAnsi="Times New Roman" w:cs="Times New Roman"/>
          <w:color w:val="auto"/>
          <w:sz w:val="28"/>
          <w:szCs w:val="28"/>
        </w:rPr>
        <w:t>:</w:t>
      </w:r>
    </w:p>
    <w:p w:rsidR="005668EF" w:rsidRPr="000C560B" w:rsidRDefault="005668EF" w:rsidP="005668EF">
      <w:pPr>
        <w:pStyle w:val="afb"/>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w:t>
      </w:r>
      <w:r w:rsidRPr="000C560B">
        <w:rPr>
          <w:rFonts w:ascii="Times New Roman" w:hAnsi="Times New Roman" w:cs="Times New Roman"/>
          <w:color w:val="auto"/>
          <w:sz w:val="28"/>
          <w:szCs w:val="28"/>
        </w:rPr>
        <w:t>на официальн</w:t>
      </w:r>
      <w:r>
        <w:rPr>
          <w:rFonts w:ascii="Times New Roman" w:hAnsi="Times New Roman" w:cs="Times New Roman"/>
          <w:color w:val="auto"/>
          <w:sz w:val="28"/>
          <w:szCs w:val="28"/>
        </w:rPr>
        <w:t>ом</w:t>
      </w:r>
      <w:r w:rsidRPr="000C560B">
        <w:rPr>
          <w:rFonts w:ascii="Times New Roman" w:hAnsi="Times New Roman" w:cs="Times New Roman"/>
          <w:color w:val="auto"/>
          <w:sz w:val="28"/>
          <w:szCs w:val="28"/>
        </w:rPr>
        <w:t xml:space="preserve"> сайте администрации города: </w:t>
      </w:r>
      <w:hyperlink r:id="rId8" w:history="1">
        <w:r w:rsidRPr="005F2376">
          <w:rPr>
            <w:rStyle w:val="af7"/>
            <w:rFonts w:ascii="Times New Roman" w:hAnsi="Times New Roman" w:cs="Times New Roman"/>
            <w:sz w:val="28"/>
            <w:szCs w:val="28"/>
          </w:rPr>
          <w:t>http://www.adminliv.ru/</w:t>
        </w:r>
      </w:hyperlink>
      <w:r>
        <w:rPr>
          <w:rFonts w:ascii="Times New Roman" w:hAnsi="Times New Roman" w:cs="Times New Roman"/>
          <w:color w:val="auto"/>
          <w:sz w:val="28"/>
          <w:szCs w:val="28"/>
        </w:rPr>
        <w:t xml:space="preserve"> </w:t>
      </w:r>
      <w:r w:rsidRPr="000C560B">
        <w:rPr>
          <w:rFonts w:ascii="Times New Roman" w:hAnsi="Times New Roman" w:cs="Times New Roman"/>
          <w:color w:val="auto"/>
          <w:sz w:val="28"/>
          <w:szCs w:val="28"/>
        </w:rPr>
        <w:t>Местон</w:t>
      </w:r>
      <w:r>
        <w:rPr>
          <w:rFonts w:ascii="Times New Roman" w:hAnsi="Times New Roman" w:cs="Times New Roman"/>
          <w:color w:val="auto"/>
          <w:sz w:val="28"/>
          <w:szCs w:val="28"/>
        </w:rPr>
        <w:t xml:space="preserve">ахождение администрации города: </w:t>
      </w:r>
      <w:r w:rsidRPr="000C560B">
        <w:rPr>
          <w:rFonts w:ascii="Times New Roman" w:hAnsi="Times New Roman" w:cs="Times New Roman"/>
          <w:color w:val="auto"/>
          <w:sz w:val="28"/>
          <w:szCs w:val="28"/>
        </w:rPr>
        <w:t>303850, Орловская область, г</w:t>
      </w:r>
      <w:proofErr w:type="gramStart"/>
      <w:r w:rsidRPr="000C560B">
        <w:rPr>
          <w:rFonts w:ascii="Times New Roman" w:hAnsi="Times New Roman" w:cs="Times New Roman"/>
          <w:color w:val="auto"/>
          <w:sz w:val="28"/>
          <w:szCs w:val="28"/>
        </w:rPr>
        <w:t>.Л</w:t>
      </w:r>
      <w:proofErr w:type="gramEnd"/>
      <w:r w:rsidRPr="000C560B">
        <w:rPr>
          <w:rFonts w:ascii="Times New Roman" w:hAnsi="Times New Roman" w:cs="Times New Roman"/>
          <w:color w:val="auto"/>
          <w:sz w:val="28"/>
          <w:szCs w:val="28"/>
        </w:rPr>
        <w:t xml:space="preserve">ивны, ул. Ленина, дом 7; телефон приемной администрации г.Ливны: (848677) 7-19-20; факс: (848677) 7-37-98;    </w:t>
      </w:r>
    </w:p>
    <w:p w:rsidR="005668EF" w:rsidRDefault="005668EF" w:rsidP="005668EF">
      <w:pPr>
        <w:spacing w:line="291" w:lineRule="atLeast"/>
        <w:jc w:val="both"/>
        <w:rPr>
          <w:sz w:val="28"/>
          <w:szCs w:val="28"/>
        </w:rPr>
      </w:pPr>
      <w:r>
        <w:rPr>
          <w:sz w:val="28"/>
          <w:szCs w:val="28"/>
        </w:rPr>
        <w:t xml:space="preserve">       - в отделе многофункционального центра представления государственных и муниципальных услуг по </w:t>
      </w:r>
      <w:proofErr w:type="gramStart"/>
      <w:r>
        <w:rPr>
          <w:sz w:val="28"/>
          <w:szCs w:val="28"/>
        </w:rPr>
        <w:t>г</w:t>
      </w:r>
      <w:proofErr w:type="gramEnd"/>
      <w:r>
        <w:rPr>
          <w:sz w:val="28"/>
          <w:szCs w:val="28"/>
        </w:rPr>
        <w:t xml:space="preserve">. Ливны и Ливенскому району (далее МФЦ). Отдел МФЦ расположен по адресу : </w:t>
      </w:r>
      <w:r w:rsidRPr="000C560B">
        <w:rPr>
          <w:sz w:val="28"/>
          <w:szCs w:val="28"/>
        </w:rPr>
        <w:t>303850, Орловская область, г</w:t>
      </w:r>
      <w:proofErr w:type="gramStart"/>
      <w:r w:rsidRPr="000C560B">
        <w:rPr>
          <w:sz w:val="28"/>
          <w:szCs w:val="28"/>
        </w:rPr>
        <w:t>.Л</w:t>
      </w:r>
      <w:proofErr w:type="gramEnd"/>
      <w:r w:rsidRPr="000C560B">
        <w:rPr>
          <w:sz w:val="28"/>
          <w:szCs w:val="28"/>
        </w:rPr>
        <w:t xml:space="preserve">ивны, ул. </w:t>
      </w:r>
      <w:r>
        <w:rPr>
          <w:sz w:val="28"/>
          <w:szCs w:val="28"/>
        </w:rPr>
        <w:t>Дзержинского</w:t>
      </w:r>
      <w:r w:rsidRPr="000C560B">
        <w:rPr>
          <w:sz w:val="28"/>
          <w:szCs w:val="28"/>
        </w:rPr>
        <w:t xml:space="preserve">, дом </w:t>
      </w:r>
      <w:r>
        <w:rPr>
          <w:sz w:val="28"/>
          <w:szCs w:val="28"/>
        </w:rPr>
        <w:t xml:space="preserve">92а. </w:t>
      </w:r>
    </w:p>
    <w:p w:rsidR="005668EF" w:rsidRPr="005F2376" w:rsidRDefault="005668EF" w:rsidP="005668EF">
      <w:pPr>
        <w:pStyle w:val="ConsPlusNormal"/>
        <w:widowControl/>
        <w:ind w:right="126" w:firstLine="0"/>
        <w:jc w:val="both"/>
        <w:rPr>
          <w:rFonts w:ascii="Times New Roman" w:hAnsi="Times New Roman" w:cs="Times New Roman"/>
          <w:sz w:val="28"/>
          <w:szCs w:val="28"/>
        </w:rPr>
      </w:pPr>
      <w:r w:rsidRPr="00E04729">
        <w:rPr>
          <w:rFonts w:ascii="Times New Roman" w:hAnsi="Times New Roman" w:cs="Times New Roman"/>
          <w:sz w:val="28"/>
          <w:szCs w:val="28"/>
        </w:rPr>
        <w:t>Телефон начальника отдела МФЦ: 8(48677)2-02-59, телефон центра телефонного обслуживания: 8(48677)511-000</w:t>
      </w:r>
      <w:r w:rsidRPr="00E04729">
        <w:rPr>
          <w:rFonts w:ascii="Times New Roman" w:hAnsi="Times New Roman" w:cs="Times New Roman"/>
          <w:bCs/>
          <w:color w:val="000000"/>
          <w:sz w:val="28"/>
          <w:szCs w:val="28"/>
        </w:rPr>
        <w:t>.</w:t>
      </w:r>
      <w:r w:rsidRPr="00E0472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Веб-сайт:</w:t>
      </w:r>
      <w:r w:rsidRPr="00E04729">
        <w:rPr>
          <w:rStyle w:val="apple-converted-space"/>
          <w:rFonts w:ascii="Times New Roman" w:hAnsi="Times New Roman" w:cs="Times New Roman"/>
          <w:color w:val="000000"/>
          <w:sz w:val="28"/>
          <w:szCs w:val="28"/>
        </w:rPr>
        <w:t> </w:t>
      </w:r>
      <w:hyperlink r:id="rId9" w:history="1">
        <w:r w:rsidRPr="005F2376">
          <w:rPr>
            <w:rStyle w:val="af7"/>
            <w:rFonts w:ascii="Times New Roman" w:hAnsi="Times New Roman" w:cs="Times New Roman"/>
            <w:sz w:val="28"/>
            <w:szCs w:val="28"/>
            <w:lang w:val="en-US"/>
          </w:rPr>
          <w:t>http</w:t>
        </w:r>
        <w:r w:rsidRPr="005F2376">
          <w:rPr>
            <w:rStyle w:val="af7"/>
            <w:rFonts w:ascii="Times New Roman" w:hAnsi="Times New Roman" w:cs="Times New Roman"/>
            <w:sz w:val="28"/>
            <w:szCs w:val="28"/>
          </w:rPr>
          <w:t>://m</w:t>
        </w:r>
        <w:r w:rsidRPr="005F2376">
          <w:rPr>
            <w:rStyle w:val="af7"/>
            <w:rFonts w:ascii="Times New Roman" w:hAnsi="Times New Roman" w:cs="Times New Roman"/>
            <w:sz w:val="28"/>
            <w:szCs w:val="28"/>
            <w:lang w:val="en-US"/>
          </w:rPr>
          <w:t>fc</w:t>
        </w:r>
        <w:r w:rsidRPr="005F2376">
          <w:rPr>
            <w:rStyle w:val="af7"/>
            <w:rFonts w:ascii="Times New Roman" w:hAnsi="Times New Roman" w:cs="Times New Roman"/>
            <w:sz w:val="28"/>
            <w:szCs w:val="28"/>
          </w:rPr>
          <w:t>-</w:t>
        </w:r>
        <w:r w:rsidRPr="005F2376">
          <w:rPr>
            <w:rStyle w:val="af7"/>
            <w:rFonts w:ascii="Times New Roman" w:hAnsi="Times New Roman" w:cs="Times New Roman"/>
            <w:sz w:val="28"/>
            <w:szCs w:val="28"/>
            <w:lang w:val="en-US"/>
          </w:rPr>
          <w:t>orel</w:t>
        </w:r>
        <w:r w:rsidRPr="005F2376">
          <w:rPr>
            <w:rStyle w:val="af7"/>
            <w:rFonts w:ascii="Times New Roman" w:hAnsi="Times New Roman" w:cs="Times New Roman"/>
            <w:sz w:val="28"/>
            <w:szCs w:val="28"/>
          </w:rPr>
          <w:t>.ru</w:t>
        </w:r>
      </w:hyperlink>
      <w:r w:rsidRPr="005F2376">
        <w:rPr>
          <w:rFonts w:ascii="Times New Roman" w:hAnsi="Times New Roman" w:cs="Times New Roman"/>
          <w:color w:val="000000"/>
          <w:sz w:val="28"/>
          <w:szCs w:val="28"/>
        </w:rPr>
        <w:t>.</w:t>
      </w:r>
    </w:p>
    <w:p w:rsidR="005668EF" w:rsidRDefault="005668EF" w:rsidP="005668EF">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C56AD4">
        <w:rPr>
          <w:rFonts w:ascii="Times New Roman" w:hAnsi="Times New Roman" w:cs="Times New Roman"/>
          <w:sz w:val="28"/>
          <w:szCs w:val="28"/>
        </w:rPr>
        <w:t>1.3.</w:t>
      </w:r>
      <w:r>
        <w:rPr>
          <w:rFonts w:ascii="Times New Roman" w:hAnsi="Times New Roman" w:cs="Times New Roman"/>
          <w:sz w:val="28"/>
          <w:szCs w:val="28"/>
        </w:rPr>
        <w:t>2</w:t>
      </w:r>
      <w:r w:rsidRPr="00C56AD4">
        <w:rPr>
          <w:rFonts w:ascii="Times New Roman" w:hAnsi="Times New Roman" w:cs="Times New Roman"/>
          <w:sz w:val="28"/>
          <w:szCs w:val="28"/>
        </w:rPr>
        <w:t>. Должностные лица отдела</w:t>
      </w:r>
      <w:r w:rsidRPr="00E34B55">
        <w:rPr>
          <w:rFonts w:ascii="Times New Roman" w:hAnsi="Times New Roman" w:cs="Times New Roman"/>
          <w:sz w:val="28"/>
          <w:szCs w:val="28"/>
        </w:rPr>
        <w:t xml:space="preserve"> а</w:t>
      </w:r>
      <w:r w:rsidRPr="00E34B55">
        <w:rPr>
          <w:rFonts w:ascii="Times New Roman" w:hAnsi="Times New Roman" w:cs="Times New Roman"/>
          <w:sz w:val="28"/>
          <w:szCs w:val="28"/>
        </w:rPr>
        <w:t>р</w:t>
      </w:r>
      <w:r w:rsidRPr="00E34B55">
        <w:rPr>
          <w:rFonts w:ascii="Times New Roman" w:hAnsi="Times New Roman" w:cs="Times New Roman"/>
          <w:sz w:val="28"/>
          <w:szCs w:val="28"/>
        </w:rPr>
        <w:t xml:space="preserve">хитектуры и градостроительства </w:t>
      </w:r>
      <w:r w:rsidRPr="001F6C2C">
        <w:rPr>
          <w:rFonts w:ascii="Times New Roman" w:hAnsi="Times New Roman" w:cs="Times New Roman"/>
          <w:sz w:val="28"/>
          <w:szCs w:val="28"/>
        </w:rPr>
        <w:t>администрации</w:t>
      </w:r>
      <w:r>
        <w:rPr>
          <w:rFonts w:ascii="Times New Roman" w:hAnsi="Times New Roman" w:cs="Times New Roman"/>
          <w:sz w:val="28"/>
          <w:szCs w:val="28"/>
        </w:rPr>
        <w:t xml:space="preserve"> города</w:t>
      </w:r>
      <w:r w:rsidRPr="00C56AD4">
        <w:rPr>
          <w:rFonts w:ascii="Times New Roman" w:hAnsi="Times New Roman" w:cs="Times New Roman"/>
          <w:sz w:val="28"/>
          <w:szCs w:val="28"/>
        </w:rPr>
        <w:t xml:space="preserve">  осуществляют прием и консультирование граждан по вопросам, связанным с предоставлением муниципальной услуги, в соответствии со следующим графиком:</w:t>
      </w:r>
    </w:p>
    <w:p w:rsidR="005668EF" w:rsidRPr="00236E69" w:rsidRDefault="005668EF" w:rsidP="005668EF">
      <w:pPr>
        <w:pStyle w:val="ListParagraph"/>
        <w:spacing w:after="0" w:line="240" w:lineRule="auto"/>
        <w:ind w:left="0"/>
        <w:jc w:val="both"/>
        <w:rPr>
          <w:rFonts w:ascii="Times New Roman" w:hAnsi="Times New Roman" w:cs="Times New Roman"/>
          <w:sz w:val="16"/>
          <w:szCs w:val="16"/>
        </w:rPr>
      </w:pPr>
    </w:p>
    <w:tbl>
      <w:tblPr>
        <w:tblW w:w="0" w:type="auto"/>
        <w:tblInd w:w="40" w:type="dxa"/>
        <w:tblLayout w:type="fixed"/>
        <w:tblCellMar>
          <w:left w:w="40" w:type="dxa"/>
          <w:right w:w="40" w:type="dxa"/>
        </w:tblCellMar>
        <w:tblLook w:val="0000"/>
      </w:tblPr>
      <w:tblGrid>
        <w:gridCol w:w="2694"/>
        <w:gridCol w:w="4684"/>
      </w:tblGrid>
      <w:tr w:rsidR="005668EF" w:rsidRPr="00362687" w:rsidTr="00E54466">
        <w:tblPrEx>
          <w:tblCellMar>
            <w:top w:w="0" w:type="dxa"/>
            <w:bottom w:w="0" w:type="dxa"/>
          </w:tblCellMar>
        </w:tblPrEx>
        <w:trPr>
          <w:trHeight w:hRule="exact" w:val="56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668EF" w:rsidRPr="00362687" w:rsidRDefault="005668EF" w:rsidP="00E54466">
            <w:pPr>
              <w:shd w:val="clear" w:color="auto" w:fill="FFFFFF"/>
              <w:ind w:left="518"/>
              <w:rPr>
                <w:sz w:val="28"/>
                <w:szCs w:val="28"/>
              </w:rPr>
            </w:pPr>
            <w:r w:rsidRPr="00362687">
              <w:rPr>
                <w:sz w:val="28"/>
                <w:szCs w:val="28"/>
              </w:rPr>
              <w:t>Дни недели</w:t>
            </w:r>
          </w:p>
        </w:tc>
        <w:tc>
          <w:tcPr>
            <w:tcW w:w="4684" w:type="dxa"/>
            <w:tcBorders>
              <w:top w:val="single" w:sz="6" w:space="0" w:color="auto"/>
              <w:left w:val="single" w:sz="6" w:space="0" w:color="auto"/>
              <w:bottom w:val="single" w:sz="6" w:space="0" w:color="auto"/>
              <w:right w:val="single" w:sz="6" w:space="0" w:color="auto"/>
            </w:tcBorders>
            <w:shd w:val="clear" w:color="auto" w:fill="FFFFFF"/>
          </w:tcPr>
          <w:p w:rsidR="005668EF" w:rsidRPr="00362687" w:rsidRDefault="005668EF" w:rsidP="00E54466">
            <w:pPr>
              <w:shd w:val="clear" w:color="auto" w:fill="FFFFFF"/>
              <w:jc w:val="center"/>
              <w:rPr>
                <w:sz w:val="28"/>
                <w:szCs w:val="28"/>
              </w:rPr>
            </w:pPr>
            <w:r w:rsidRPr="00362687">
              <w:rPr>
                <w:sz w:val="28"/>
                <w:szCs w:val="28"/>
              </w:rPr>
              <w:t>Время приема и консультирования</w:t>
            </w:r>
          </w:p>
        </w:tc>
      </w:tr>
      <w:tr w:rsidR="005668EF" w:rsidRPr="00362687" w:rsidTr="00E54466">
        <w:tblPrEx>
          <w:tblCellMar>
            <w:top w:w="0" w:type="dxa"/>
            <w:bottom w:w="0" w:type="dxa"/>
          </w:tblCellMar>
        </w:tblPrEx>
        <w:trPr>
          <w:trHeight w:hRule="exact" w:val="41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668EF" w:rsidRPr="00362687" w:rsidRDefault="005668EF" w:rsidP="00E54466">
            <w:pPr>
              <w:shd w:val="clear" w:color="auto" w:fill="FFFFFF"/>
              <w:ind w:left="17"/>
              <w:rPr>
                <w:sz w:val="28"/>
                <w:szCs w:val="28"/>
              </w:rPr>
            </w:pPr>
            <w:r>
              <w:rPr>
                <w:sz w:val="28"/>
                <w:szCs w:val="28"/>
              </w:rPr>
              <w:t>понедельник</w:t>
            </w:r>
          </w:p>
        </w:tc>
        <w:tc>
          <w:tcPr>
            <w:tcW w:w="4684" w:type="dxa"/>
            <w:tcBorders>
              <w:top w:val="single" w:sz="6" w:space="0" w:color="auto"/>
              <w:left w:val="single" w:sz="6" w:space="0" w:color="auto"/>
              <w:bottom w:val="single" w:sz="6" w:space="0" w:color="auto"/>
              <w:right w:val="single" w:sz="6" w:space="0" w:color="auto"/>
            </w:tcBorders>
            <w:shd w:val="clear" w:color="auto" w:fill="FFFFFF"/>
          </w:tcPr>
          <w:p w:rsidR="005668EF" w:rsidRPr="00362687" w:rsidRDefault="005668EF" w:rsidP="00E54466">
            <w:pPr>
              <w:shd w:val="clear" w:color="auto" w:fill="FFFFFF"/>
              <w:jc w:val="center"/>
              <w:rPr>
                <w:sz w:val="28"/>
                <w:szCs w:val="28"/>
              </w:rPr>
            </w:pPr>
            <w:r w:rsidRPr="00362687">
              <w:rPr>
                <w:sz w:val="28"/>
                <w:szCs w:val="28"/>
              </w:rPr>
              <w:t>с 8.00 до 1</w:t>
            </w:r>
            <w:r>
              <w:rPr>
                <w:sz w:val="28"/>
                <w:szCs w:val="28"/>
              </w:rPr>
              <w:t>7</w:t>
            </w:r>
            <w:r w:rsidRPr="00362687">
              <w:rPr>
                <w:sz w:val="28"/>
                <w:szCs w:val="28"/>
              </w:rPr>
              <w:t>.00</w:t>
            </w:r>
          </w:p>
        </w:tc>
      </w:tr>
      <w:tr w:rsidR="005668EF" w:rsidRPr="00362687" w:rsidTr="00E54466">
        <w:tblPrEx>
          <w:tblCellMar>
            <w:top w:w="0" w:type="dxa"/>
            <w:bottom w:w="0" w:type="dxa"/>
          </w:tblCellMar>
        </w:tblPrEx>
        <w:trPr>
          <w:trHeight w:hRule="exact" w:val="35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668EF" w:rsidRPr="00362687" w:rsidRDefault="005668EF" w:rsidP="00E54466">
            <w:pPr>
              <w:shd w:val="clear" w:color="auto" w:fill="FFFFFF"/>
              <w:ind w:left="17"/>
              <w:rPr>
                <w:sz w:val="28"/>
                <w:szCs w:val="28"/>
              </w:rPr>
            </w:pPr>
            <w:r>
              <w:rPr>
                <w:sz w:val="28"/>
                <w:szCs w:val="28"/>
              </w:rPr>
              <w:t>вторник</w:t>
            </w:r>
          </w:p>
        </w:tc>
        <w:tc>
          <w:tcPr>
            <w:tcW w:w="4684" w:type="dxa"/>
            <w:tcBorders>
              <w:top w:val="single" w:sz="6" w:space="0" w:color="auto"/>
              <w:left w:val="single" w:sz="6" w:space="0" w:color="auto"/>
              <w:bottom w:val="single" w:sz="6" w:space="0" w:color="auto"/>
              <w:right w:val="single" w:sz="6" w:space="0" w:color="auto"/>
            </w:tcBorders>
            <w:shd w:val="clear" w:color="auto" w:fill="FFFFFF"/>
          </w:tcPr>
          <w:p w:rsidR="005668EF" w:rsidRPr="00362687" w:rsidRDefault="005668EF" w:rsidP="00E54466">
            <w:pPr>
              <w:shd w:val="clear" w:color="auto" w:fill="FFFFFF"/>
              <w:jc w:val="center"/>
              <w:rPr>
                <w:sz w:val="28"/>
                <w:szCs w:val="28"/>
              </w:rPr>
            </w:pPr>
            <w:r w:rsidRPr="00362687">
              <w:rPr>
                <w:sz w:val="28"/>
                <w:szCs w:val="28"/>
              </w:rPr>
              <w:t>с 8.00 до 1</w:t>
            </w:r>
            <w:r>
              <w:rPr>
                <w:sz w:val="28"/>
                <w:szCs w:val="28"/>
              </w:rPr>
              <w:t>7</w:t>
            </w:r>
            <w:r w:rsidRPr="00362687">
              <w:rPr>
                <w:sz w:val="28"/>
                <w:szCs w:val="28"/>
              </w:rPr>
              <w:t>.00</w:t>
            </w:r>
          </w:p>
        </w:tc>
      </w:tr>
      <w:tr w:rsidR="005668EF" w:rsidRPr="00362687" w:rsidTr="00E54466">
        <w:tblPrEx>
          <w:tblCellMar>
            <w:top w:w="0" w:type="dxa"/>
            <w:bottom w:w="0" w:type="dxa"/>
          </w:tblCellMar>
        </w:tblPrEx>
        <w:trPr>
          <w:trHeight w:hRule="exact" w:val="35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668EF" w:rsidRPr="00362687" w:rsidRDefault="005668EF" w:rsidP="00E54466">
            <w:pPr>
              <w:shd w:val="clear" w:color="auto" w:fill="FFFFFF"/>
              <w:ind w:left="17"/>
              <w:rPr>
                <w:sz w:val="28"/>
                <w:szCs w:val="28"/>
              </w:rPr>
            </w:pPr>
            <w:r>
              <w:rPr>
                <w:sz w:val="28"/>
                <w:szCs w:val="28"/>
              </w:rPr>
              <w:t xml:space="preserve">среда </w:t>
            </w:r>
          </w:p>
        </w:tc>
        <w:tc>
          <w:tcPr>
            <w:tcW w:w="4684" w:type="dxa"/>
            <w:tcBorders>
              <w:top w:val="single" w:sz="6" w:space="0" w:color="auto"/>
              <w:left w:val="single" w:sz="6" w:space="0" w:color="auto"/>
              <w:bottom w:val="single" w:sz="6" w:space="0" w:color="auto"/>
              <w:right w:val="single" w:sz="6" w:space="0" w:color="auto"/>
            </w:tcBorders>
            <w:shd w:val="clear" w:color="auto" w:fill="FFFFFF"/>
          </w:tcPr>
          <w:p w:rsidR="005668EF" w:rsidRPr="00362687" w:rsidRDefault="005668EF" w:rsidP="00E54466">
            <w:pPr>
              <w:shd w:val="clear" w:color="auto" w:fill="FFFFFF"/>
              <w:jc w:val="center"/>
              <w:rPr>
                <w:sz w:val="28"/>
                <w:szCs w:val="28"/>
              </w:rPr>
            </w:pPr>
            <w:r>
              <w:rPr>
                <w:sz w:val="28"/>
                <w:szCs w:val="28"/>
              </w:rPr>
              <w:t>неприёмный день</w:t>
            </w:r>
          </w:p>
        </w:tc>
      </w:tr>
      <w:tr w:rsidR="005668EF" w:rsidRPr="00362687" w:rsidTr="00E54466">
        <w:tblPrEx>
          <w:tblCellMar>
            <w:top w:w="0" w:type="dxa"/>
            <w:bottom w:w="0" w:type="dxa"/>
          </w:tblCellMar>
        </w:tblPrEx>
        <w:trPr>
          <w:trHeight w:hRule="exact" w:val="35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668EF" w:rsidRPr="00362687" w:rsidRDefault="005668EF" w:rsidP="00E54466">
            <w:pPr>
              <w:shd w:val="clear" w:color="auto" w:fill="FFFFFF"/>
              <w:rPr>
                <w:sz w:val="28"/>
                <w:szCs w:val="28"/>
              </w:rPr>
            </w:pPr>
            <w:r>
              <w:rPr>
                <w:sz w:val="28"/>
                <w:szCs w:val="28"/>
              </w:rPr>
              <w:t>четверг</w:t>
            </w:r>
          </w:p>
        </w:tc>
        <w:tc>
          <w:tcPr>
            <w:tcW w:w="4684" w:type="dxa"/>
            <w:tcBorders>
              <w:top w:val="single" w:sz="6" w:space="0" w:color="auto"/>
              <w:left w:val="single" w:sz="6" w:space="0" w:color="auto"/>
              <w:bottom w:val="single" w:sz="6" w:space="0" w:color="auto"/>
              <w:right w:val="single" w:sz="6" w:space="0" w:color="auto"/>
            </w:tcBorders>
            <w:shd w:val="clear" w:color="auto" w:fill="FFFFFF"/>
          </w:tcPr>
          <w:p w:rsidR="005668EF" w:rsidRPr="00362687" w:rsidRDefault="005668EF" w:rsidP="00E54466">
            <w:pPr>
              <w:shd w:val="clear" w:color="auto" w:fill="FFFFFF"/>
              <w:jc w:val="center"/>
              <w:rPr>
                <w:sz w:val="28"/>
                <w:szCs w:val="28"/>
              </w:rPr>
            </w:pPr>
            <w:r w:rsidRPr="00362687">
              <w:rPr>
                <w:sz w:val="28"/>
                <w:szCs w:val="28"/>
              </w:rPr>
              <w:t>с 8.00 до 1</w:t>
            </w:r>
            <w:r>
              <w:rPr>
                <w:sz w:val="28"/>
                <w:szCs w:val="28"/>
              </w:rPr>
              <w:t>7</w:t>
            </w:r>
            <w:r w:rsidRPr="00362687">
              <w:rPr>
                <w:sz w:val="28"/>
                <w:szCs w:val="28"/>
              </w:rPr>
              <w:t>.00</w:t>
            </w:r>
          </w:p>
        </w:tc>
      </w:tr>
      <w:tr w:rsidR="005668EF" w:rsidRPr="00362687" w:rsidTr="00E54466">
        <w:tblPrEx>
          <w:tblCellMar>
            <w:top w:w="0" w:type="dxa"/>
            <w:bottom w:w="0" w:type="dxa"/>
          </w:tblCellMar>
        </w:tblPrEx>
        <w:trPr>
          <w:trHeight w:hRule="exact" w:val="36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668EF" w:rsidRPr="00362687" w:rsidRDefault="005668EF" w:rsidP="00E54466">
            <w:pPr>
              <w:shd w:val="clear" w:color="auto" w:fill="FFFFFF"/>
              <w:rPr>
                <w:sz w:val="28"/>
                <w:szCs w:val="28"/>
              </w:rPr>
            </w:pPr>
            <w:r>
              <w:rPr>
                <w:sz w:val="28"/>
                <w:szCs w:val="28"/>
              </w:rPr>
              <w:t>пятница</w:t>
            </w:r>
          </w:p>
        </w:tc>
        <w:tc>
          <w:tcPr>
            <w:tcW w:w="4684" w:type="dxa"/>
            <w:tcBorders>
              <w:top w:val="single" w:sz="6" w:space="0" w:color="auto"/>
              <w:left w:val="single" w:sz="6" w:space="0" w:color="auto"/>
              <w:bottom w:val="single" w:sz="6" w:space="0" w:color="auto"/>
              <w:right w:val="single" w:sz="6" w:space="0" w:color="auto"/>
            </w:tcBorders>
            <w:shd w:val="clear" w:color="auto" w:fill="FFFFFF"/>
          </w:tcPr>
          <w:p w:rsidR="005668EF" w:rsidRPr="00362687" w:rsidRDefault="005668EF" w:rsidP="00E54466">
            <w:pPr>
              <w:shd w:val="clear" w:color="auto" w:fill="FFFFFF"/>
              <w:jc w:val="center"/>
              <w:rPr>
                <w:sz w:val="28"/>
                <w:szCs w:val="28"/>
              </w:rPr>
            </w:pPr>
            <w:r w:rsidRPr="00362687">
              <w:rPr>
                <w:sz w:val="28"/>
                <w:szCs w:val="28"/>
              </w:rPr>
              <w:t>с 8.00 до 1</w:t>
            </w:r>
            <w:r>
              <w:rPr>
                <w:sz w:val="28"/>
                <w:szCs w:val="28"/>
              </w:rPr>
              <w:t>7</w:t>
            </w:r>
            <w:r w:rsidRPr="00362687">
              <w:rPr>
                <w:sz w:val="28"/>
                <w:szCs w:val="28"/>
              </w:rPr>
              <w:t>.00</w:t>
            </w:r>
          </w:p>
        </w:tc>
      </w:tr>
      <w:tr w:rsidR="005668EF" w:rsidRPr="00362687" w:rsidTr="00E54466">
        <w:tblPrEx>
          <w:tblCellMar>
            <w:top w:w="0" w:type="dxa"/>
            <w:bottom w:w="0" w:type="dxa"/>
          </w:tblCellMar>
        </w:tblPrEx>
        <w:trPr>
          <w:trHeight w:hRule="exact" w:val="36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668EF" w:rsidRDefault="005668EF" w:rsidP="00E54466">
            <w:pPr>
              <w:shd w:val="clear" w:color="auto" w:fill="FFFFFF"/>
              <w:rPr>
                <w:sz w:val="28"/>
                <w:szCs w:val="28"/>
              </w:rPr>
            </w:pPr>
            <w:r>
              <w:rPr>
                <w:sz w:val="28"/>
                <w:szCs w:val="28"/>
              </w:rPr>
              <w:t>с</w:t>
            </w:r>
            <w:r w:rsidRPr="00362687">
              <w:rPr>
                <w:sz w:val="28"/>
                <w:szCs w:val="28"/>
              </w:rPr>
              <w:t>уббота, воскресенье</w:t>
            </w:r>
          </w:p>
        </w:tc>
        <w:tc>
          <w:tcPr>
            <w:tcW w:w="4684" w:type="dxa"/>
            <w:tcBorders>
              <w:top w:val="single" w:sz="6" w:space="0" w:color="auto"/>
              <w:left w:val="single" w:sz="6" w:space="0" w:color="auto"/>
              <w:bottom w:val="single" w:sz="6" w:space="0" w:color="auto"/>
              <w:right w:val="single" w:sz="6" w:space="0" w:color="auto"/>
            </w:tcBorders>
            <w:shd w:val="clear" w:color="auto" w:fill="FFFFFF"/>
          </w:tcPr>
          <w:p w:rsidR="005668EF" w:rsidRPr="00362687" w:rsidRDefault="005668EF" w:rsidP="00E54466">
            <w:pPr>
              <w:shd w:val="clear" w:color="auto" w:fill="FFFFFF"/>
              <w:jc w:val="center"/>
              <w:rPr>
                <w:sz w:val="28"/>
                <w:szCs w:val="28"/>
              </w:rPr>
            </w:pPr>
            <w:r w:rsidRPr="00362687">
              <w:rPr>
                <w:sz w:val="28"/>
                <w:szCs w:val="28"/>
              </w:rPr>
              <w:t>выходные дни</w:t>
            </w:r>
          </w:p>
        </w:tc>
      </w:tr>
    </w:tbl>
    <w:p w:rsidR="005668EF" w:rsidRPr="00236E69" w:rsidRDefault="005668EF" w:rsidP="005668EF">
      <w:pPr>
        <w:shd w:val="clear" w:color="auto" w:fill="FFFFFF"/>
        <w:jc w:val="both"/>
        <w:rPr>
          <w:sz w:val="18"/>
          <w:szCs w:val="18"/>
        </w:rPr>
      </w:pPr>
    </w:p>
    <w:p w:rsidR="005668EF" w:rsidRDefault="005668EF" w:rsidP="005668EF">
      <w:pPr>
        <w:shd w:val="clear" w:color="auto" w:fill="FFFFFF"/>
        <w:jc w:val="both"/>
        <w:rPr>
          <w:sz w:val="28"/>
          <w:szCs w:val="28"/>
        </w:rPr>
      </w:pPr>
      <w:r>
        <w:rPr>
          <w:sz w:val="28"/>
          <w:szCs w:val="28"/>
        </w:rPr>
        <w:t xml:space="preserve">       </w:t>
      </w:r>
      <w:r w:rsidRPr="00362687">
        <w:rPr>
          <w:sz w:val="28"/>
          <w:szCs w:val="28"/>
        </w:rPr>
        <w:t xml:space="preserve">Начальник </w:t>
      </w:r>
      <w:r>
        <w:rPr>
          <w:sz w:val="28"/>
          <w:szCs w:val="28"/>
        </w:rPr>
        <w:t>отдела</w:t>
      </w:r>
      <w:r w:rsidRPr="00362687">
        <w:rPr>
          <w:sz w:val="28"/>
          <w:szCs w:val="28"/>
        </w:rPr>
        <w:t xml:space="preserve"> </w:t>
      </w:r>
      <w:r w:rsidRPr="00E34B55">
        <w:rPr>
          <w:sz w:val="28"/>
          <w:szCs w:val="28"/>
        </w:rPr>
        <w:t>а</w:t>
      </w:r>
      <w:r w:rsidRPr="00E34B55">
        <w:rPr>
          <w:sz w:val="28"/>
          <w:szCs w:val="28"/>
        </w:rPr>
        <w:t>р</w:t>
      </w:r>
      <w:r w:rsidRPr="00E34B55">
        <w:rPr>
          <w:sz w:val="28"/>
          <w:szCs w:val="28"/>
        </w:rPr>
        <w:t xml:space="preserve">хитектуры и градостроительства </w:t>
      </w:r>
      <w:r w:rsidRPr="001F6C2C">
        <w:rPr>
          <w:sz w:val="28"/>
          <w:szCs w:val="28"/>
        </w:rPr>
        <w:t>администрации</w:t>
      </w:r>
      <w:r>
        <w:rPr>
          <w:sz w:val="28"/>
          <w:szCs w:val="28"/>
        </w:rPr>
        <w:t xml:space="preserve"> города</w:t>
      </w:r>
      <w:r w:rsidRPr="00362687">
        <w:rPr>
          <w:sz w:val="28"/>
          <w:szCs w:val="28"/>
        </w:rPr>
        <w:t xml:space="preserve"> осуществляет прием заявителей по вопросам предоставления муниципальной услуги в соответствии со следующим графиком:</w:t>
      </w:r>
    </w:p>
    <w:p w:rsidR="005668EF" w:rsidRDefault="005668EF" w:rsidP="005668EF">
      <w:pPr>
        <w:shd w:val="clear" w:color="auto" w:fill="FFFFFF"/>
        <w:jc w:val="both"/>
        <w:rPr>
          <w:sz w:val="28"/>
          <w:szCs w:val="28"/>
        </w:rPr>
      </w:pPr>
    </w:p>
    <w:tbl>
      <w:tblPr>
        <w:tblW w:w="0" w:type="auto"/>
        <w:tblInd w:w="40" w:type="dxa"/>
        <w:tblLayout w:type="fixed"/>
        <w:tblCellMar>
          <w:left w:w="40" w:type="dxa"/>
          <w:right w:w="40" w:type="dxa"/>
        </w:tblCellMar>
        <w:tblLook w:val="0000"/>
      </w:tblPr>
      <w:tblGrid>
        <w:gridCol w:w="3360"/>
        <w:gridCol w:w="4018"/>
      </w:tblGrid>
      <w:tr w:rsidR="005668EF" w:rsidRPr="00362687" w:rsidTr="00E54466">
        <w:tblPrEx>
          <w:tblCellMar>
            <w:top w:w="0" w:type="dxa"/>
            <w:bottom w:w="0" w:type="dxa"/>
          </w:tblCellMar>
        </w:tblPrEx>
        <w:trPr>
          <w:trHeight w:hRule="exact" w:val="302"/>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5668EF" w:rsidRPr="00362687" w:rsidRDefault="005668EF" w:rsidP="00E54466">
            <w:pPr>
              <w:shd w:val="clear" w:color="auto" w:fill="FFFFFF"/>
              <w:ind w:left="518"/>
              <w:rPr>
                <w:sz w:val="28"/>
                <w:szCs w:val="28"/>
              </w:rPr>
            </w:pPr>
            <w:r w:rsidRPr="00362687">
              <w:rPr>
                <w:sz w:val="28"/>
                <w:szCs w:val="28"/>
              </w:rPr>
              <w:t>Дни недели</w:t>
            </w:r>
          </w:p>
        </w:tc>
        <w:tc>
          <w:tcPr>
            <w:tcW w:w="4018" w:type="dxa"/>
            <w:tcBorders>
              <w:top w:val="single" w:sz="6" w:space="0" w:color="auto"/>
              <w:left w:val="single" w:sz="6" w:space="0" w:color="auto"/>
              <w:bottom w:val="single" w:sz="6" w:space="0" w:color="auto"/>
              <w:right w:val="single" w:sz="6" w:space="0" w:color="auto"/>
            </w:tcBorders>
            <w:shd w:val="clear" w:color="auto" w:fill="FFFFFF"/>
          </w:tcPr>
          <w:p w:rsidR="005668EF" w:rsidRPr="00362687" w:rsidRDefault="005668EF" w:rsidP="00E54466">
            <w:pPr>
              <w:shd w:val="clear" w:color="auto" w:fill="FFFFFF"/>
              <w:jc w:val="center"/>
              <w:rPr>
                <w:sz w:val="28"/>
                <w:szCs w:val="28"/>
              </w:rPr>
            </w:pPr>
            <w:r w:rsidRPr="00362687">
              <w:rPr>
                <w:sz w:val="28"/>
                <w:szCs w:val="28"/>
              </w:rPr>
              <w:t>Время приема и консультирования</w:t>
            </w:r>
          </w:p>
        </w:tc>
      </w:tr>
      <w:tr w:rsidR="005668EF" w:rsidRPr="00362687" w:rsidTr="00E54466">
        <w:tblPrEx>
          <w:tblCellMar>
            <w:top w:w="0" w:type="dxa"/>
            <w:bottom w:w="0" w:type="dxa"/>
          </w:tblCellMar>
        </w:tblPrEx>
        <w:trPr>
          <w:trHeight w:hRule="exact" w:val="396"/>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5668EF" w:rsidRPr="00362687" w:rsidRDefault="005668EF" w:rsidP="00E54466">
            <w:pPr>
              <w:shd w:val="clear" w:color="auto" w:fill="FFFFFF"/>
              <w:ind w:left="17"/>
              <w:rPr>
                <w:sz w:val="28"/>
                <w:szCs w:val="28"/>
              </w:rPr>
            </w:pPr>
            <w:r w:rsidRPr="00362687">
              <w:rPr>
                <w:sz w:val="28"/>
                <w:szCs w:val="28"/>
              </w:rPr>
              <w:t>Понедельник</w:t>
            </w:r>
            <w:r>
              <w:rPr>
                <w:sz w:val="28"/>
                <w:szCs w:val="28"/>
              </w:rPr>
              <w:t>-пятница</w:t>
            </w:r>
          </w:p>
        </w:tc>
        <w:tc>
          <w:tcPr>
            <w:tcW w:w="4018" w:type="dxa"/>
            <w:tcBorders>
              <w:top w:val="single" w:sz="6" w:space="0" w:color="auto"/>
              <w:left w:val="single" w:sz="6" w:space="0" w:color="auto"/>
              <w:bottom w:val="single" w:sz="6" w:space="0" w:color="auto"/>
              <w:right w:val="single" w:sz="6" w:space="0" w:color="auto"/>
            </w:tcBorders>
            <w:shd w:val="clear" w:color="auto" w:fill="FFFFFF"/>
          </w:tcPr>
          <w:p w:rsidR="005668EF" w:rsidRPr="00362687" w:rsidRDefault="005668EF" w:rsidP="00E54466">
            <w:pPr>
              <w:shd w:val="clear" w:color="auto" w:fill="FFFFFF"/>
              <w:jc w:val="center"/>
              <w:rPr>
                <w:sz w:val="28"/>
                <w:szCs w:val="28"/>
              </w:rPr>
            </w:pPr>
            <w:r w:rsidRPr="00362687">
              <w:rPr>
                <w:sz w:val="28"/>
                <w:szCs w:val="28"/>
              </w:rPr>
              <w:t>с 10.00 до 12.00</w:t>
            </w:r>
          </w:p>
        </w:tc>
      </w:tr>
      <w:tr w:rsidR="005668EF" w:rsidRPr="00362687" w:rsidTr="00E54466">
        <w:tblPrEx>
          <w:tblCellMar>
            <w:top w:w="0" w:type="dxa"/>
            <w:bottom w:w="0" w:type="dxa"/>
          </w:tblCellMar>
        </w:tblPrEx>
        <w:trPr>
          <w:trHeight w:hRule="exact" w:val="486"/>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5668EF" w:rsidRDefault="005668EF" w:rsidP="00E54466">
            <w:pPr>
              <w:shd w:val="clear" w:color="auto" w:fill="FFFFFF"/>
              <w:rPr>
                <w:sz w:val="28"/>
                <w:szCs w:val="28"/>
              </w:rPr>
            </w:pPr>
            <w:r w:rsidRPr="00362687">
              <w:rPr>
                <w:sz w:val="28"/>
                <w:szCs w:val="28"/>
              </w:rPr>
              <w:t>Суббота, воскресенье</w:t>
            </w:r>
          </w:p>
        </w:tc>
        <w:tc>
          <w:tcPr>
            <w:tcW w:w="4018" w:type="dxa"/>
            <w:tcBorders>
              <w:top w:val="single" w:sz="6" w:space="0" w:color="auto"/>
              <w:left w:val="single" w:sz="6" w:space="0" w:color="auto"/>
              <w:bottom w:val="single" w:sz="6" w:space="0" w:color="auto"/>
              <w:right w:val="single" w:sz="6" w:space="0" w:color="auto"/>
            </w:tcBorders>
            <w:shd w:val="clear" w:color="auto" w:fill="FFFFFF"/>
          </w:tcPr>
          <w:p w:rsidR="005668EF" w:rsidRPr="00362687" w:rsidRDefault="005668EF" w:rsidP="00E54466">
            <w:pPr>
              <w:shd w:val="clear" w:color="auto" w:fill="FFFFFF"/>
              <w:jc w:val="center"/>
              <w:rPr>
                <w:sz w:val="28"/>
                <w:szCs w:val="28"/>
              </w:rPr>
            </w:pPr>
            <w:r w:rsidRPr="00362687">
              <w:rPr>
                <w:sz w:val="28"/>
                <w:szCs w:val="28"/>
              </w:rPr>
              <w:t>выходные дни</w:t>
            </w:r>
          </w:p>
        </w:tc>
      </w:tr>
    </w:tbl>
    <w:p w:rsidR="005668EF" w:rsidRDefault="005668EF" w:rsidP="005668EF">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C56AD4">
        <w:rPr>
          <w:rFonts w:ascii="Times New Roman" w:hAnsi="Times New Roman" w:cs="Times New Roman"/>
          <w:sz w:val="28"/>
          <w:szCs w:val="28"/>
        </w:rPr>
        <w:t>Должностные лица отдела</w:t>
      </w:r>
      <w:r w:rsidRPr="00E34B55">
        <w:rPr>
          <w:rFonts w:ascii="Times New Roman" w:hAnsi="Times New Roman" w:cs="Times New Roman"/>
          <w:sz w:val="28"/>
          <w:szCs w:val="28"/>
        </w:rPr>
        <w:t xml:space="preserve"> </w:t>
      </w:r>
      <w:r>
        <w:rPr>
          <w:rFonts w:ascii="Times New Roman" w:hAnsi="Times New Roman" w:cs="Times New Roman"/>
          <w:sz w:val="28"/>
          <w:szCs w:val="28"/>
        </w:rPr>
        <w:t>МФЦ</w:t>
      </w:r>
      <w:r w:rsidRPr="00C56AD4">
        <w:rPr>
          <w:rFonts w:ascii="Times New Roman" w:hAnsi="Times New Roman" w:cs="Times New Roman"/>
          <w:sz w:val="28"/>
          <w:szCs w:val="28"/>
        </w:rPr>
        <w:t xml:space="preserve">  осуществляют прием и консультирование граждан по вопросам, связанным с предоставлением муниципальной услуги, в соответствии со следующим графиком:</w:t>
      </w:r>
    </w:p>
    <w:tbl>
      <w:tblPr>
        <w:tblW w:w="0" w:type="auto"/>
        <w:tblInd w:w="40" w:type="dxa"/>
        <w:tblLayout w:type="fixed"/>
        <w:tblCellMar>
          <w:left w:w="40" w:type="dxa"/>
          <w:right w:w="40" w:type="dxa"/>
        </w:tblCellMar>
        <w:tblLook w:val="0000"/>
      </w:tblPr>
      <w:tblGrid>
        <w:gridCol w:w="2694"/>
        <w:gridCol w:w="4684"/>
      </w:tblGrid>
      <w:tr w:rsidR="005668EF" w:rsidRPr="00362687" w:rsidTr="00E54466">
        <w:tblPrEx>
          <w:tblCellMar>
            <w:top w:w="0" w:type="dxa"/>
            <w:bottom w:w="0" w:type="dxa"/>
          </w:tblCellMar>
        </w:tblPrEx>
        <w:trPr>
          <w:trHeight w:hRule="exact" w:val="42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668EF" w:rsidRPr="00362687" w:rsidRDefault="005668EF" w:rsidP="00E54466">
            <w:pPr>
              <w:shd w:val="clear" w:color="auto" w:fill="FFFFFF"/>
              <w:ind w:left="518"/>
              <w:rPr>
                <w:sz w:val="28"/>
                <w:szCs w:val="28"/>
              </w:rPr>
            </w:pPr>
            <w:r w:rsidRPr="00362687">
              <w:rPr>
                <w:sz w:val="28"/>
                <w:szCs w:val="28"/>
              </w:rPr>
              <w:t>Дни недели</w:t>
            </w:r>
          </w:p>
        </w:tc>
        <w:tc>
          <w:tcPr>
            <w:tcW w:w="4684" w:type="dxa"/>
            <w:tcBorders>
              <w:top w:val="single" w:sz="6" w:space="0" w:color="auto"/>
              <w:left w:val="single" w:sz="6" w:space="0" w:color="auto"/>
              <w:bottom w:val="single" w:sz="6" w:space="0" w:color="auto"/>
              <w:right w:val="single" w:sz="6" w:space="0" w:color="auto"/>
            </w:tcBorders>
            <w:shd w:val="clear" w:color="auto" w:fill="FFFFFF"/>
          </w:tcPr>
          <w:p w:rsidR="005668EF" w:rsidRPr="00362687" w:rsidRDefault="005668EF" w:rsidP="00E54466">
            <w:pPr>
              <w:shd w:val="clear" w:color="auto" w:fill="FFFFFF"/>
              <w:jc w:val="center"/>
              <w:rPr>
                <w:sz w:val="28"/>
                <w:szCs w:val="28"/>
              </w:rPr>
            </w:pPr>
            <w:r w:rsidRPr="00362687">
              <w:rPr>
                <w:sz w:val="28"/>
                <w:szCs w:val="28"/>
              </w:rPr>
              <w:t>Время приема и консультирования</w:t>
            </w:r>
          </w:p>
        </w:tc>
      </w:tr>
      <w:tr w:rsidR="005668EF" w:rsidRPr="00362687" w:rsidTr="00E54466">
        <w:tblPrEx>
          <w:tblCellMar>
            <w:top w:w="0" w:type="dxa"/>
            <w:bottom w:w="0" w:type="dxa"/>
          </w:tblCellMar>
        </w:tblPrEx>
        <w:trPr>
          <w:trHeight w:hRule="exact" w:val="41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668EF" w:rsidRPr="00362687" w:rsidRDefault="005668EF" w:rsidP="00E54466">
            <w:pPr>
              <w:shd w:val="clear" w:color="auto" w:fill="FFFFFF"/>
              <w:ind w:left="17"/>
              <w:rPr>
                <w:sz w:val="28"/>
                <w:szCs w:val="28"/>
              </w:rPr>
            </w:pPr>
            <w:r>
              <w:rPr>
                <w:sz w:val="28"/>
                <w:szCs w:val="28"/>
              </w:rPr>
              <w:t>понедельни</w:t>
            </w:r>
            <w:proofErr w:type="gramStart"/>
            <w:r>
              <w:rPr>
                <w:sz w:val="28"/>
                <w:szCs w:val="28"/>
              </w:rPr>
              <w:t>к-</w:t>
            </w:r>
            <w:proofErr w:type="gramEnd"/>
            <w:r>
              <w:rPr>
                <w:sz w:val="28"/>
                <w:szCs w:val="28"/>
              </w:rPr>
              <w:t xml:space="preserve"> четверг </w:t>
            </w:r>
          </w:p>
        </w:tc>
        <w:tc>
          <w:tcPr>
            <w:tcW w:w="4684" w:type="dxa"/>
            <w:tcBorders>
              <w:top w:val="single" w:sz="6" w:space="0" w:color="auto"/>
              <w:left w:val="single" w:sz="6" w:space="0" w:color="auto"/>
              <w:bottom w:val="single" w:sz="6" w:space="0" w:color="auto"/>
              <w:right w:val="single" w:sz="6" w:space="0" w:color="auto"/>
            </w:tcBorders>
            <w:shd w:val="clear" w:color="auto" w:fill="FFFFFF"/>
          </w:tcPr>
          <w:p w:rsidR="005668EF" w:rsidRPr="00362687" w:rsidRDefault="005668EF" w:rsidP="00E54466">
            <w:pPr>
              <w:shd w:val="clear" w:color="auto" w:fill="FFFFFF"/>
              <w:jc w:val="center"/>
              <w:rPr>
                <w:sz w:val="28"/>
                <w:szCs w:val="28"/>
              </w:rPr>
            </w:pPr>
            <w:r w:rsidRPr="00362687">
              <w:rPr>
                <w:sz w:val="28"/>
                <w:szCs w:val="28"/>
              </w:rPr>
              <w:t>с 8.00 до 1</w:t>
            </w:r>
            <w:r>
              <w:rPr>
                <w:sz w:val="28"/>
                <w:szCs w:val="28"/>
              </w:rPr>
              <w:t>8</w:t>
            </w:r>
            <w:r w:rsidRPr="00362687">
              <w:rPr>
                <w:sz w:val="28"/>
                <w:szCs w:val="28"/>
              </w:rPr>
              <w:t>.00</w:t>
            </w:r>
          </w:p>
        </w:tc>
      </w:tr>
      <w:tr w:rsidR="005668EF" w:rsidRPr="00362687" w:rsidTr="00E54466">
        <w:tblPrEx>
          <w:tblCellMar>
            <w:top w:w="0" w:type="dxa"/>
            <w:bottom w:w="0" w:type="dxa"/>
          </w:tblCellMar>
        </w:tblPrEx>
        <w:trPr>
          <w:trHeight w:hRule="exact" w:val="35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668EF" w:rsidRPr="00362687" w:rsidRDefault="005668EF" w:rsidP="00E54466">
            <w:pPr>
              <w:shd w:val="clear" w:color="auto" w:fill="FFFFFF"/>
              <w:ind w:left="17"/>
              <w:rPr>
                <w:sz w:val="28"/>
                <w:szCs w:val="28"/>
              </w:rPr>
            </w:pPr>
            <w:r>
              <w:rPr>
                <w:sz w:val="28"/>
                <w:szCs w:val="28"/>
              </w:rPr>
              <w:t>пятница</w:t>
            </w:r>
          </w:p>
        </w:tc>
        <w:tc>
          <w:tcPr>
            <w:tcW w:w="4684" w:type="dxa"/>
            <w:tcBorders>
              <w:top w:val="single" w:sz="6" w:space="0" w:color="auto"/>
              <w:left w:val="single" w:sz="6" w:space="0" w:color="auto"/>
              <w:bottom w:val="single" w:sz="6" w:space="0" w:color="auto"/>
              <w:right w:val="single" w:sz="6" w:space="0" w:color="auto"/>
            </w:tcBorders>
            <w:shd w:val="clear" w:color="auto" w:fill="FFFFFF"/>
          </w:tcPr>
          <w:p w:rsidR="005668EF" w:rsidRPr="00362687" w:rsidRDefault="005668EF" w:rsidP="00E54466">
            <w:pPr>
              <w:shd w:val="clear" w:color="auto" w:fill="FFFFFF"/>
              <w:jc w:val="center"/>
              <w:rPr>
                <w:sz w:val="28"/>
                <w:szCs w:val="28"/>
              </w:rPr>
            </w:pPr>
            <w:r w:rsidRPr="00362687">
              <w:rPr>
                <w:sz w:val="28"/>
                <w:szCs w:val="28"/>
              </w:rPr>
              <w:t xml:space="preserve">с </w:t>
            </w:r>
            <w:r>
              <w:rPr>
                <w:sz w:val="28"/>
                <w:szCs w:val="28"/>
              </w:rPr>
              <w:t>9</w:t>
            </w:r>
            <w:r w:rsidRPr="00362687">
              <w:rPr>
                <w:sz w:val="28"/>
                <w:szCs w:val="28"/>
              </w:rPr>
              <w:t xml:space="preserve">.00 до </w:t>
            </w:r>
            <w:r>
              <w:rPr>
                <w:sz w:val="28"/>
                <w:szCs w:val="28"/>
              </w:rPr>
              <w:t>20</w:t>
            </w:r>
            <w:r w:rsidRPr="00362687">
              <w:rPr>
                <w:sz w:val="28"/>
                <w:szCs w:val="28"/>
              </w:rPr>
              <w:t>.00</w:t>
            </w:r>
          </w:p>
        </w:tc>
      </w:tr>
      <w:tr w:rsidR="005668EF" w:rsidRPr="00362687" w:rsidTr="00E54466">
        <w:tblPrEx>
          <w:tblCellMar>
            <w:top w:w="0" w:type="dxa"/>
            <w:bottom w:w="0" w:type="dxa"/>
          </w:tblCellMar>
        </w:tblPrEx>
        <w:trPr>
          <w:trHeight w:hRule="exact" w:val="35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668EF" w:rsidRPr="00362687" w:rsidRDefault="005668EF" w:rsidP="00E54466">
            <w:pPr>
              <w:shd w:val="clear" w:color="auto" w:fill="FFFFFF"/>
              <w:ind w:left="17"/>
              <w:rPr>
                <w:sz w:val="28"/>
                <w:szCs w:val="28"/>
              </w:rPr>
            </w:pPr>
            <w:r>
              <w:rPr>
                <w:sz w:val="28"/>
                <w:szCs w:val="28"/>
              </w:rPr>
              <w:t>суббота</w:t>
            </w:r>
          </w:p>
        </w:tc>
        <w:tc>
          <w:tcPr>
            <w:tcW w:w="4684" w:type="dxa"/>
            <w:tcBorders>
              <w:top w:val="single" w:sz="6" w:space="0" w:color="auto"/>
              <w:left w:val="single" w:sz="6" w:space="0" w:color="auto"/>
              <w:bottom w:val="single" w:sz="6" w:space="0" w:color="auto"/>
              <w:right w:val="single" w:sz="6" w:space="0" w:color="auto"/>
            </w:tcBorders>
            <w:shd w:val="clear" w:color="auto" w:fill="FFFFFF"/>
          </w:tcPr>
          <w:p w:rsidR="005668EF" w:rsidRPr="00362687" w:rsidRDefault="005668EF" w:rsidP="00E54466">
            <w:pPr>
              <w:shd w:val="clear" w:color="auto" w:fill="FFFFFF"/>
              <w:jc w:val="center"/>
              <w:rPr>
                <w:sz w:val="28"/>
                <w:szCs w:val="28"/>
              </w:rPr>
            </w:pPr>
            <w:r w:rsidRPr="00362687">
              <w:rPr>
                <w:sz w:val="28"/>
                <w:szCs w:val="28"/>
              </w:rPr>
              <w:t xml:space="preserve">с </w:t>
            </w:r>
            <w:r>
              <w:rPr>
                <w:sz w:val="28"/>
                <w:szCs w:val="28"/>
              </w:rPr>
              <w:t>9</w:t>
            </w:r>
            <w:r w:rsidRPr="00362687">
              <w:rPr>
                <w:sz w:val="28"/>
                <w:szCs w:val="28"/>
              </w:rPr>
              <w:t xml:space="preserve">.00 до </w:t>
            </w:r>
            <w:r>
              <w:rPr>
                <w:sz w:val="28"/>
                <w:szCs w:val="28"/>
              </w:rPr>
              <w:t>14</w:t>
            </w:r>
            <w:r w:rsidRPr="00362687">
              <w:rPr>
                <w:sz w:val="28"/>
                <w:szCs w:val="28"/>
              </w:rPr>
              <w:t>.00</w:t>
            </w:r>
          </w:p>
        </w:tc>
      </w:tr>
      <w:tr w:rsidR="005668EF" w:rsidRPr="00362687" w:rsidTr="00E54466">
        <w:tblPrEx>
          <w:tblCellMar>
            <w:top w:w="0" w:type="dxa"/>
            <w:bottom w:w="0" w:type="dxa"/>
          </w:tblCellMar>
        </w:tblPrEx>
        <w:trPr>
          <w:trHeight w:hRule="exact" w:val="35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668EF" w:rsidRPr="00362687" w:rsidRDefault="005668EF" w:rsidP="00E54466">
            <w:pPr>
              <w:shd w:val="clear" w:color="auto" w:fill="FFFFFF"/>
              <w:rPr>
                <w:sz w:val="28"/>
                <w:szCs w:val="28"/>
              </w:rPr>
            </w:pPr>
            <w:r>
              <w:rPr>
                <w:sz w:val="28"/>
                <w:szCs w:val="28"/>
              </w:rPr>
              <w:t>воскресенье</w:t>
            </w:r>
          </w:p>
        </w:tc>
        <w:tc>
          <w:tcPr>
            <w:tcW w:w="4684" w:type="dxa"/>
            <w:tcBorders>
              <w:top w:val="single" w:sz="6" w:space="0" w:color="auto"/>
              <w:left w:val="single" w:sz="6" w:space="0" w:color="auto"/>
              <w:bottom w:val="single" w:sz="6" w:space="0" w:color="auto"/>
              <w:right w:val="single" w:sz="6" w:space="0" w:color="auto"/>
            </w:tcBorders>
            <w:shd w:val="clear" w:color="auto" w:fill="FFFFFF"/>
          </w:tcPr>
          <w:p w:rsidR="005668EF" w:rsidRPr="00362687" w:rsidRDefault="005668EF" w:rsidP="00E54466">
            <w:pPr>
              <w:shd w:val="clear" w:color="auto" w:fill="FFFFFF"/>
              <w:jc w:val="center"/>
              <w:rPr>
                <w:sz w:val="28"/>
                <w:szCs w:val="28"/>
              </w:rPr>
            </w:pPr>
            <w:r>
              <w:rPr>
                <w:sz w:val="28"/>
                <w:szCs w:val="28"/>
              </w:rPr>
              <w:t>выходной</w:t>
            </w:r>
          </w:p>
        </w:tc>
      </w:tr>
    </w:tbl>
    <w:p w:rsidR="005668EF" w:rsidRDefault="005668EF" w:rsidP="005668EF">
      <w:pPr>
        <w:autoSpaceDE w:val="0"/>
        <w:autoSpaceDN w:val="0"/>
        <w:adjustRightInd w:val="0"/>
        <w:jc w:val="both"/>
        <w:rPr>
          <w:sz w:val="28"/>
          <w:szCs w:val="28"/>
        </w:rPr>
      </w:pPr>
      <w:r>
        <w:rPr>
          <w:sz w:val="28"/>
          <w:szCs w:val="28"/>
        </w:rPr>
        <w:t xml:space="preserve">          </w:t>
      </w:r>
      <w:proofErr w:type="gramStart"/>
      <w:r w:rsidRPr="002226F6">
        <w:rPr>
          <w:sz w:val="28"/>
          <w:szCs w:val="28"/>
        </w:rPr>
        <w:t>1.3.</w:t>
      </w:r>
      <w:r>
        <w:rPr>
          <w:sz w:val="28"/>
          <w:szCs w:val="28"/>
        </w:rPr>
        <w:t>3 Информирование заявителей о процедуре предоставления муниципальной услуги может осуществляться в устной, письменной и электронной формах.</w:t>
      </w:r>
      <w:proofErr w:type="gramEnd"/>
    </w:p>
    <w:p w:rsidR="005668EF" w:rsidRDefault="005668EF" w:rsidP="005668EF">
      <w:pPr>
        <w:autoSpaceDE w:val="0"/>
        <w:autoSpaceDN w:val="0"/>
        <w:adjustRightInd w:val="0"/>
        <w:jc w:val="both"/>
        <w:rPr>
          <w:sz w:val="28"/>
          <w:szCs w:val="28"/>
        </w:rPr>
      </w:pPr>
      <w:r>
        <w:rPr>
          <w:sz w:val="28"/>
          <w:szCs w:val="28"/>
        </w:rPr>
        <w:t xml:space="preserve">       Индивидуальное устное информирование о процедуре предоставления муниципальной услуги осуществляется отделом</w:t>
      </w:r>
      <w:r w:rsidRPr="001F6C2C">
        <w:rPr>
          <w:sz w:val="28"/>
          <w:szCs w:val="28"/>
        </w:rPr>
        <w:t xml:space="preserve"> а</w:t>
      </w:r>
      <w:r w:rsidRPr="001F6C2C">
        <w:rPr>
          <w:sz w:val="28"/>
          <w:szCs w:val="28"/>
        </w:rPr>
        <w:t>р</w:t>
      </w:r>
      <w:r w:rsidRPr="001F6C2C">
        <w:rPr>
          <w:sz w:val="28"/>
          <w:szCs w:val="28"/>
        </w:rPr>
        <w:t>хитектуры и градостроительства</w:t>
      </w:r>
      <w:r>
        <w:rPr>
          <w:sz w:val="28"/>
          <w:szCs w:val="28"/>
        </w:rPr>
        <w:t xml:space="preserve"> администрации города Ливны (далее отдел архитектуры и градостроительства)</w:t>
      </w:r>
      <w:r w:rsidRPr="001F6C2C">
        <w:rPr>
          <w:sz w:val="28"/>
          <w:szCs w:val="28"/>
        </w:rPr>
        <w:t xml:space="preserve"> </w:t>
      </w:r>
      <w:r>
        <w:rPr>
          <w:sz w:val="28"/>
          <w:szCs w:val="28"/>
        </w:rPr>
        <w:t>при обращении заявителя лично.</w:t>
      </w:r>
    </w:p>
    <w:p w:rsidR="005668EF" w:rsidRDefault="005668EF" w:rsidP="005668EF">
      <w:pPr>
        <w:autoSpaceDE w:val="0"/>
        <w:autoSpaceDN w:val="0"/>
        <w:adjustRightInd w:val="0"/>
        <w:jc w:val="both"/>
        <w:rPr>
          <w:sz w:val="28"/>
          <w:szCs w:val="28"/>
        </w:rPr>
      </w:pPr>
      <w:r>
        <w:rPr>
          <w:sz w:val="28"/>
          <w:szCs w:val="28"/>
        </w:rPr>
        <w:t xml:space="preserve">       При индивидуальном устном информировании должностное лицо отдела архитектуры и градостроительства дает заявителю полные, точные и понятные ответы на поставленные вопросы. Если должностное лицо, к которому обратился заявитель, не может ответить на вопрос самостоятельно или подготовка ответа требует продолжительного времени, должностное лицо может предложить заявителю обратиться в письменной форме, либо назначить другое удобное для него время для устного информирования.        </w:t>
      </w:r>
    </w:p>
    <w:p w:rsidR="005668EF" w:rsidRDefault="005668EF" w:rsidP="005668EF">
      <w:pPr>
        <w:autoSpaceDE w:val="0"/>
        <w:autoSpaceDN w:val="0"/>
        <w:adjustRightInd w:val="0"/>
        <w:jc w:val="both"/>
        <w:rPr>
          <w:sz w:val="28"/>
          <w:szCs w:val="28"/>
        </w:rPr>
      </w:pPr>
      <w:r>
        <w:rPr>
          <w:sz w:val="28"/>
          <w:szCs w:val="28"/>
        </w:rPr>
        <w:t xml:space="preserve">       Продолжительность индивидуального устного информирования каждого заявителя составляет не более 10 минут.</w:t>
      </w:r>
    </w:p>
    <w:p w:rsidR="005668EF" w:rsidRDefault="005668EF" w:rsidP="005668EF">
      <w:pPr>
        <w:autoSpaceDE w:val="0"/>
        <w:autoSpaceDN w:val="0"/>
        <w:adjustRightInd w:val="0"/>
        <w:jc w:val="both"/>
        <w:rPr>
          <w:sz w:val="28"/>
          <w:szCs w:val="28"/>
        </w:rPr>
      </w:pPr>
      <w:r>
        <w:rPr>
          <w:sz w:val="28"/>
          <w:szCs w:val="28"/>
        </w:rPr>
        <w:t xml:space="preserve">      Индивидуальное письменное информирование о процедуре предоставления муниципальной услуги осуществляется отделом архитектуры и градостроительства по письменным обращениям заявителя. На обращение даются четкие и понятные ответы, указываются фамилия, имя, отчество и должность лица, подписавшего ответ, а также фамилия и номер телефона исполнителя. Письменный ответ на обращение направляется по почте на адрес заявителя в срок, не превышающий 15 дней со дня поступления письменного обращения.</w:t>
      </w:r>
    </w:p>
    <w:p w:rsidR="005668EF" w:rsidRDefault="005668EF" w:rsidP="005668EF">
      <w:pPr>
        <w:autoSpaceDE w:val="0"/>
        <w:autoSpaceDN w:val="0"/>
        <w:adjustRightInd w:val="0"/>
        <w:jc w:val="both"/>
        <w:rPr>
          <w:sz w:val="28"/>
          <w:szCs w:val="28"/>
        </w:rPr>
      </w:pPr>
      <w:r>
        <w:rPr>
          <w:sz w:val="28"/>
          <w:szCs w:val="28"/>
        </w:rPr>
        <w:t xml:space="preserve">      </w:t>
      </w:r>
      <w:r w:rsidRPr="006276C7">
        <w:rPr>
          <w:sz w:val="28"/>
          <w:szCs w:val="28"/>
        </w:rPr>
        <w:t>Информация о процедуре предоставления муниципальной услуги должна быть достоверной и в полном объеме.</w:t>
      </w:r>
    </w:p>
    <w:p w:rsidR="005668EF" w:rsidRDefault="005668EF" w:rsidP="005668EF">
      <w:pPr>
        <w:autoSpaceDE w:val="0"/>
        <w:autoSpaceDN w:val="0"/>
        <w:adjustRightInd w:val="0"/>
        <w:jc w:val="both"/>
        <w:rPr>
          <w:sz w:val="28"/>
          <w:szCs w:val="28"/>
        </w:rPr>
      </w:pPr>
      <w:r>
        <w:rPr>
          <w:sz w:val="28"/>
          <w:szCs w:val="28"/>
        </w:rPr>
        <w:t xml:space="preserve">     На официальных сайтах в информационно-телекоммуникационной сети «Интернет» размещаются следующие информационные материалы:</w:t>
      </w:r>
    </w:p>
    <w:p w:rsidR="005668EF" w:rsidRDefault="005668EF" w:rsidP="005668EF">
      <w:pPr>
        <w:autoSpaceDE w:val="0"/>
        <w:autoSpaceDN w:val="0"/>
        <w:adjustRightInd w:val="0"/>
        <w:jc w:val="both"/>
        <w:rPr>
          <w:sz w:val="28"/>
          <w:szCs w:val="28"/>
        </w:rPr>
      </w:pPr>
      <w:r>
        <w:rPr>
          <w:sz w:val="28"/>
          <w:szCs w:val="28"/>
        </w:rPr>
        <w:t xml:space="preserve">     - полное наименование и почтовые адреса администрации города Ливны, отдела архитектуры и градостроительства администрации города;</w:t>
      </w:r>
    </w:p>
    <w:p w:rsidR="005668EF" w:rsidRDefault="005668EF" w:rsidP="005668EF">
      <w:pPr>
        <w:autoSpaceDE w:val="0"/>
        <w:autoSpaceDN w:val="0"/>
        <w:adjustRightInd w:val="0"/>
        <w:jc w:val="both"/>
        <w:rPr>
          <w:sz w:val="28"/>
          <w:szCs w:val="28"/>
        </w:rPr>
      </w:pPr>
      <w:r>
        <w:rPr>
          <w:sz w:val="28"/>
          <w:szCs w:val="28"/>
        </w:rPr>
        <w:t xml:space="preserve">    - справочные телефоны, по которым можно получить консультацию по порядку предоставления муниципальной услуги;</w:t>
      </w:r>
    </w:p>
    <w:p w:rsidR="005668EF" w:rsidRDefault="005668EF" w:rsidP="005668EF">
      <w:pPr>
        <w:autoSpaceDE w:val="0"/>
        <w:autoSpaceDN w:val="0"/>
        <w:adjustRightInd w:val="0"/>
        <w:jc w:val="both"/>
        <w:rPr>
          <w:sz w:val="28"/>
          <w:szCs w:val="28"/>
        </w:rPr>
      </w:pPr>
      <w:r>
        <w:rPr>
          <w:sz w:val="28"/>
          <w:szCs w:val="28"/>
        </w:rPr>
        <w:t xml:space="preserve">       - адреса электронной почты администрации города Ливны, отдела архитектуры и градостроительства администрации города;</w:t>
      </w:r>
    </w:p>
    <w:p w:rsidR="005668EF" w:rsidRDefault="005668EF" w:rsidP="005668EF">
      <w:pPr>
        <w:autoSpaceDE w:val="0"/>
        <w:autoSpaceDN w:val="0"/>
        <w:adjustRightInd w:val="0"/>
        <w:jc w:val="both"/>
        <w:rPr>
          <w:sz w:val="28"/>
          <w:szCs w:val="28"/>
        </w:rPr>
      </w:pPr>
      <w:r>
        <w:rPr>
          <w:sz w:val="28"/>
          <w:szCs w:val="28"/>
        </w:rPr>
        <w:t xml:space="preserve">      - текст Административного регламента </w:t>
      </w:r>
      <w:proofErr w:type="gramStart"/>
      <w:r>
        <w:rPr>
          <w:sz w:val="28"/>
          <w:szCs w:val="28"/>
        </w:rPr>
        <w:t xml:space="preserve">( </w:t>
      </w:r>
      <w:proofErr w:type="gramEnd"/>
      <w:r>
        <w:rPr>
          <w:sz w:val="28"/>
          <w:szCs w:val="28"/>
        </w:rPr>
        <w:t>с соответствующими ссылками на блок-схемы, отображающие алгоритм выполнения административных процедур) с приложениями;</w:t>
      </w:r>
    </w:p>
    <w:p w:rsidR="005668EF" w:rsidRDefault="005668EF" w:rsidP="005668EF">
      <w:pPr>
        <w:autoSpaceDE w:val="0"/>
        <w:autoSpaceDN w:val="0"/>
        <w:adjustRightInd w:val="0"/>
        <w:jc w:val="both"/>
        <w:rPr>
          <w:sz w:val="28"/>
          <w:szCs w:val="28"/>
        </w:rPr>
      </w:pPr>
      <w:r>
        <w:rPr>
          <w:sz w:val="28"/>
          <w:szCs w:val="28"/>
        </w:rPr>
        <w:t xml:space="preserve">       - информационные материалы (полная версия), содержащиеся на стендах в местах предоставления государственной услуги.</w:t>
      </w:r>
    </w:p>
    <w:p w:rsidR="005668EF" w:rsidRPr="00F224F0" w:rsidRDefault="005668EF" w:rsidP="005668EF">
      <w:pPr>
        <w:autoSpaceDE w:val="0"/>
        <w:autoSpaceDN w:val="0"/>
        <w:adjustRightInd w:val="0"/>
        <w:jc w:val="both"/>
        <w:rPr>
          <w:sz w:val="28"/>
          <w:szCs w:val="28"/>
        </w:rPr>
      </w:pPr>
      <w:r>
        <w:rPr>
          <w:sz w:val="28"/>
          <w:szCs w:val="28"/>
        </w:rPr>
        <w:t xml:space="preserve">      </w:t>
      </w:r>
      <w:r w:rsidRPr="00F224F0">
        <w:rPr>
          <w:sz w:val="28"/>
          <w:szCs w:val="28"/>
        </w:rPr>
        <w:t>1.3.</w:t>
      </w:r>
      <w:r>
        <w:rPr>
          <w:sz w:val="28"/>
          <w:szCs w:val="28"/>
        </w:rPr>
        <w:t>4</w:t>
      </w:r>
      <w:r w:rsidRPr="00F224F0">
        <w:rPr>
          <w:sz w:val="28"/>
          <w:szCs w:val="28"/>
        </w:rPr>
        <w:t>. Местонахождение органов и организаций, участвующих в предоставл</w:t>
      </w:r>
      <w:r w:rsidRPr="00F224F0">
        <w:rPr>
          <w:sz w:val="28"/>
          <w:szCs w:val="28"/>
        </w:rPr>
        <w:t>е</w:t>
      </w:r>
      <w:r w:rsidRPr="00F224F0">
        <w:rPr>
          <w:sz w:val="28"/>
          <w:szCs w:val="28"/>
        </w:rPr>
        <w:t>нии муниципальной услуги.</w:t>
      </w:r>
    </w:p>
    <w:p w:rsidR="005668EF" w:rsidRPr="006276C7" w:rsidRDefault="005668EF" w:rsidP="005668EF">
      <w:pPr>
        <w:autoSpaceDE w:val="0"/>
        <w:autoSpaceDN w:val="0"/>
        <w:adjustRightInd w:val="0"/>
        <w:jc w:val="both"/>
        <w:rPr>
          <w:sz w:val="28"/>
          <w:szCs w:val="28"/>
        </w:rPr>
      </w:pPr>
      <w:r>
        <w:rPr>
          <w:sz w:val="28"/>
          <w:szCs w:val="28"/>
        </w:rPr>
        <w:t xml:space="preserve">      </w:t>
      </w:r>
      <w:r w:rsidRPr="006276C7">
        <w:rPr>
          <w:sz w:val="28"/>
          <w:szCs w:val="28"/>
        </w:rPr>
        <w:t>В предоставлении муниципальной услуги отдел а</w:t>
      </w:r>
      <w:r w:rsidRPr="006276C7">
        <w:rPr>
          <w:sz w:val="28"/>
          <w:szCs w:val="28"/>
        </w:rPr>
        <w:t>р</w:t>
      </w:r>
      <w:r w:rsidRPr="006276C7">
        <w:rPr>
          <w:sz w:val="28"/>
          <w:szCs w:val="28"/>
        </w:rPr>
        <w:t>хитектуры и градостроительства администрации г</w:t>
      </w:r>
      <w:proofErr w:type="gramStart"/>
      <w:r w:rsidRPr="006276C7">
        <w:rPr>
          <w:sz w:val="28"/>
          <w:szCs w:val="28"/>
        </w:rPr>
        <w:t>.Л</w:t>
      </w:r>
      <w:proofErr w:type="gramEnd"/>
      <w:r w:rsidRPr="006276C7">
        <w:rPr>
          <w:sz w:val="28"/>
          <w:szCs w:val="28"/>
        </w:rPr>
        <w:t>ивны  взаимодейству</w:t>
      </w:r>
      <w:r>
        <w:rPr>
          <w:sz w:val="28"/>
          <w:szCs w:val="28"/>
        </w:rPr>
        <w:t>е</w:t>
      </w:r>
      <w:r w:rsidRPr="006276C7">
        <w:rPr>
          <w:sz w:val="28"/>
          <w:szCs w:val="28"/>
        </w:rPr>
        <w:t>т</w:t>
      </w:r>
      <w:r>
        <w:rPr>
          <w:sz w:val="28"/>
          <w:szCs w:val="28"/>
        </w:rPr>
        <w:t xml:space="preserve"> с</w:t>
      </w:r>
      <w:r w:rsidRPr="006276C7">
        <w:rPr>
          <w:sz w:val="28"/>
          <w:szCs w:val="28"/>
        </w:rPr>
        <w:t xml:space="preserve">: </w:t>
      </w:r>
    </w:p>
    <w:p w:rsidR="005668EF" w:rsidRPr="00B50EAC" w:rsidRDefault="005668EF" w:rsidP="005668EF">
      <w:pPr>
        <w:pStyle w:val="ConsPlusNormal"/>
        <w:widowControl/>
        <w:ind w:right="-21" w:firstLine="0"/>
        <w:jc w:val="both"/>
        <w:rPr>
          <w:rFonts w:ascii="Times New Roman" w:hAnsi="Times New Roman" w:cs="Times New Roman"/>
          <w:sz w:val="28"/>
          <w:szCs w:val="28"/>
        </w:rPr>
      </w:pPr>
      <w:r>
        <w:rPr>
          <w:rFonts w:ascii="Times New Roman" w:hAnsi="Times New Roman" w:cs="Times New Roman"/>
          <w:sz w:val="28"/>
          <w:szCs w:val="28"/>
        </w:rPr>
        <w:t xml:space="preserve">      - </w:t>
      </w:r>
      <w:r w:rsidRPr="006E4069">
        <w:rPr>
          <w:rFonts w:ascii="Times New Roman" w:hAnsi="Times New Roman" w:cs="Times New Roman"/>
          <w:sz w:val="28"/>
          <w:szCs w:val="28"/>
        </w:rPr>
        <w:t>управлени</w:t>
      </w:r>
      <w:r>
        <w:rPr>
          <w:rFonts w:ascii="Times New Roman" w:hAnsi="Times New Roman" w:cs="Times New Roman"/>
          <w:sz w:val="28"/>
          <w:szCs w:val="28"/>
        </w:rPr>
        <w:t>ем</w:t>
      </w:r>
      <w:r w:rsidRPr="006E4069">
        <w:rPr>
          <w:rFonts w:ascii="Times New Roman" w:hAnsi="Times New Roman" w:cs="Times New Roman"/>
          <w:sz w:val="28"/>
          <w:szCs w:val="28"/>
        </w:rPr>
        <w:t xml:space="preserve"> </w:t>
      </w:r>
      <w:r>
        <w:rPr>
          <w:rFonts w:ascii="Times New Roman" w:hAnsi="Times New Roman" w:cs="Times New Roman"/>
          <w:sz w:val="28"/>
          <w:szCs w:val="28"/>
        </w:rPr>
        <w:t>пенсионного фонда Российской Федерации в Ливенском районе Орловской области</w:t>
      </w:r>
      <w:r w:rsidRPr="00B50EAC">
        <w:rPr>
          <w:rFonts w:ascii="Times New Roman" w:hAnsi="Times New Roman" w:cs="Times New Roman"/>
          <w:sz w:val="28"/>
          <w:szCs w:val="28"/>
        </w:rPr>
        <w:t xml:space="preserve">. </w:t>
      </w:r>
      <w:r w:rsidRPr="00B50EAC">
        <w:rPr>
          <w:rFonts w:ascii="Times New Roman" w:hAnsi="Times New Roman" w:cs="Times New Roman"/>
          <w:color w:val="000000"/>
          <w:sz w:val="28"/>
          <w:szCs w:val="28"/>
        </w:rPr>
        <w:t xml:space="preserve">Почтовый адрес: </w:t>
      </w:r>
      <w:smartTag w:uri="urn:schemas-microsoft-com:office:smarttags" w:element="metricconverter">
        <w:smartTagPr>
          <w:attr w:name="ProductID" w:val="302850, г"/>
        </w:smartTagPr>
        <w:r w:rsidRPr="00B50EAC">
          <w:rPr>
            <w:rFonts w:ascii="Times New Roman" w:hAnsi="Times New Roman" w:cs="Times New Roman"/>
            <w:color w:val="000000"/>
            <w:sz w:val="28"/>
            <w:szCs w:val="28"/>
          </w:rPr>
          <w:t>302</w:t>
        </w:r>
        <w:r>
          <w:rPr>
            <w:rFonts w:ascii="Times New Roman" w:hAnsi="Times New Roman" w:cs="Times New Roman"/>
            <w:color w:val="000000"/>
            <w:sz w:val="28"/>
            <w:szCs w:val="28"/>
          </w:rPr>
          <w:t>850</w:t>
        </w:r>
        <w:r w:rsidRPr="00B50EAC">
          <w:rPr>
            <w:rFonts w:ascii="Times New Roman" w:hAnsi="Times New Roman" w:cs="Times New Roman"/>
            <w:color w:val="000000"/>
            <w:sz w:val="28"/>
            <w:szCs w:val="28"/>
          </w:rPr>
          <w:t>, г</w:t>
        </w:r>
      </w:smartTag>
      <w:r w:rsidRPr="00B50EA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Ливны</w:t>
      </w:r>
      <w:r w:rsidRPr="00B50EAC">
        <w:rPr>
          <w:rFonts w:ascii="Times New Roman" w:hAnsi="Times New Roman" w:cs="Times New Roman"/>
          <w:color w:val="000000"/>
          <w:sz w:val="28"/>
          <w:szCs w:val="28"/>
        </w:rPr>
        <w:t xml:space="preserve">, ул. </w:t>
      </w:r>
      <w:r>
        <w:rPr>
          <w:rFonts w:ascii="Times New Roman" w:hAnsi="Times New Roman" w:cs="Times New Roman"/>
          <w:color w:val="000000"/>
          <w:sz w:val="28"/>
          <w:szCs w:val="28"/>
        </w:rPr>
        <w:t>Дзержинского, д. 79</w:t>
      </w:r>
      <w:r w:rsidRPr="00B50EAC">
        <w:rPr>
          <w:rFonts w:ascii="Times New Roman" w:hAnsi="Times New Roman" w:cs="Times New Roman"/>
          <w:sz w:val="28"/>
          <w:szCs w:val="28"/>
        </w:rPr>
        <w:t>;</w:t>
      </w:r>
    </w:p>
    <w:p w:rsidR="005668EF" w:rsidRPr="006E4069" w:rsidRDefault="005668EF" w:rsidP="005668EF">
      <w:pPr>
        <w:pStyle w:val="ConsPlusNormal"/>
        <w:widowControl/>
        <w:ind w:right="-21" w:firstLine="0"/>
        <w:jc w:val="both"/>
        <w:rPr>
          <w:rFonts w:ascii="Times New Roman" w:hAnsi="Times New Roman" w:cs="Times New Roman"/>
          <w:sz w:val="28"/>
          <w:szCs w:val="28"/>
        </w:rPr>
      </w:pPr>
      <w:r>
        <w:rPr>
          <w:rFonts w:ascii="Times New Roman" w:hAnsi="Times New Roman" w:cs="Times New Roman"/>
          <w:sz w:val="28"/>
          <w:szCs w:val="28"/>
        </w:rPr>
        <w:t xml:space="preserve">      - </w:t>
      </w:r>
      <w:r w:rsidRPr="006E4069">
        <w:rPr>
          <w:rFonts w:ascii="Times New Roman" w:hAnsi="Times New Roman" w:cs="Times New Roman"/>
          <w:sz w:val="28"/>
          <w:szCs w:val="28"/>
        </w:rPr>
        <w:t>управлени</w:t>
      </w:r>
      <w:r>
        <w:rPr>
          <w:rFonts w:ascii="Times New Roman" w:hAnsi="Times New Roman" w:cs="Times New Roman"/>
          <w:sz w:val="28"/>
          <w:szCs w:val="28"/>
        </w:rPr>
        <w:t>ем</w:t>
      </w:r>
      <w:r w:rsidRPr="006E4069">
        <w:rPr>
          <w:rFonts w:ascii="Times New Roman" w:hAnsi="Times New Roman" w:cs="Times New Roman"/>
          <w:sz w:val="28"/>
          <w:szCs w:val="28"/>
        </w:rPr>
        <w:t xml:space="preserve"> муниципального имущества администр</w:t>
      </w:r>
      <w:r>
        <w:rPr>
          <w:rFonts w:ascii="Times New Roman" w:hAnsi="Times New Roman" w:cs="Times New Roman"/>
          <w:sz w:val="28"/>
          <w:szCs w:val="28"/>
        </w:rPr>
        <w:t>ации города Ливны, ул</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енина,  </w:t>
      </w:r>
      <w:r w:rsidRPr="006E4069">
        <w:rPr>
          <w:rFonts w:ascii="Times New Roman" w:hAnsi="Times New Roman" w:cs="Times New Roman"/>
          <w:sz w:val="28"/>
          <w:szCs w:val="28"/>
        </w:rPr>
        <w:t>18;</w:t>
      </w:r>
    </w:p>
    <w:p w:rsidR="005668EF" w:rsidRDefault="005668EF" w:rsidP="005668EF">
      <w:pPr>
        <w:ind w:right="-21"/>
        <w:jc w:val="both"/>
        <w:rPr>
          <w:sz w:val="28"/>
          <w:szCs w:val="28"/>
        </w:rPr>
      </w:pPr>
      <w:r>
        <w:rPr>
          <w:sz w:val="28"/>
          <w:szCs w:val="28"/>
        </w:rPr>
        <w:t xml:space="preserve">     - </w:t>
      </w:r>
      <w:r w:rsidRPr="006E4069">
        <w:rPr>
          <w:sz w:val="28"/>
          <w:szCs w:val="28"/>
        </w:rPr>
        <w:t>территориальн</w:t>
      </w:r>
      <w:r>
        <w:rPr>
          <w:sz w:val="28"/>
          <w:szCs w:val="28"/>
        </w:rPr>
        <w:t>ым</w:t>
      </w:r>
      <w:r w:rsidRPr="006E4069">
        <w:rPr>
          <w:sz w:val="28"/>
          <w:szCs w:val="28"/>
        </w:rPr>
        <w:t xml:space="preserve"> орган</w:t>
      </w:r>
      <w:r>
        <w:rPr>
          <w:sz w:val="28"/>
          <w:szCs w:val="28"/>
        </w:rPr>
        <w:t>ом</w:t>
      </w:r>
      <w:r w:rsidRPr="006E4069">
        <w:rPr>
          <w:sz w:val="28"/>
          <w:szCs w:val="28"/>
        </w:rPr>
        <w:t xml:space="preserve"> управления федеральной службы государственной регистрации, кадастра и карт</w:t>
      </w:r>
      <w:r w:rsidRPr="006E4069">
        <w:rPr>
          <w:sz w:val="28"/>
          <w:szCs w:val="28"/>
        </w:rPr>
        <w:t>о</w:t>
      </w:r>
      <w:r w:rsidRPr="006E4069">
        <w:rPr>
          <w:sz w:val="28"/>
          <w:szCs w:val="28"/>
        </w:rPr>
        <w:t>графии, г</w:t>
      </w:r>
      <w:proofErr w:type="gramStart"/>
      <w:r w:rsidRPr="006E4069">
        <w:rPr>
          <w:sz w:val="28"/>
          <w:szCs w:val="28"/>
        </w:rPr>
        <w:t>.Л</w:t>
      </w:r>
      <w:proofErr w:type="gramEnd"/>
      <w:r w:rsidRPr="006E4069">
        <w:rPr>
          <w:sz w:val="28"/>
          <w:szCs w:val="28"/>
        </w:rPr>
        <w:t>ивны, ул.Дзержинского, 114</w:t>
      </w:r>
      <w:r>
        <w:rPr>
          <w:sz w:val="28"/>
          <w:szCs w:val="28"/>
        </w:rPr>
        <w:t>;</w:t>
      </w:r>
    </w:p>
    <w:p w:rsidR="005668EF" w:rsidRPr="006E4069" w:rsidRDefault="005668EF" w:rsidP="005668EF">
      <w:pPr>
        <w:ind w:right="-21"/>
        <w:jc w:val="both"/>
        <w:rPr>
          <w:sz w:val="28"/>
          <w:szCs w:val="28"/>
        </w:rPr>
      </w:pPr>
      <w:r>
        <w:rPr>
          <w:sz w:val="28"/>
          <w:szCs w:val="28"/>
        </w:rPr>
        <w:t xml:space="preserve">     </w:t>
      </w:r>
      <w:r w:rsidRPr="006E4069">
        <w:rPr>
          <w:sz w:val="28"/>
          <w:szCs w:val="28"/>
        </w:rPr>
        <w:t>- управление</w:t>
      </w:r>
      <w:r>
        <w:rPr>
          <w:sz w:val="28"/>
          <w:szCs w:val="28"/>
        </w:rPr>
        <w:t>м</w:t>
      </w:r>
      <w:r w:rsidRPr="006E4069">
        <w:rPr>
          <w:sz w:val="28"/>
          <w:szCs w:val="28"/>
        </w:rPr>
        <w:t xml:space="preserve"> жилищно-коммунального хозяйства </w:t>
      </w:r>
      <w:r>
        <w:rPr>
          <w:sz w:val="28"/>
          <w:szCs w:val="28"/>
        </w:rPr>
        <w:t>а</w:t>
      </w:r>
      <w:r w:rsidRPr="006E4069">
        <w:rPr>
          <w:sz w:val="28"/>
          <w:szCs w:val="28"/>
        </w:rPr>
        <w:t>дминистрации города Ливны, ул.</w:t>
      </w:r>
      <w:r>
        <w:rPr>
          <w:sz w:val="28"/>
          <w:szCs w:val="28"/>
        </w:rPr>
        <w:t xml:space="preserve"> </w:t>
      </w:r>
      <w:r w:rsidRPr="006E4069">
        <w:rPr>
          <w:sz w:val="28"/>
          <w:szCs w:val="28"/>
        </w:rPr>
        <w:t>Ленина,</w:t>
      </w:r>
      <w:r>
        <w:rPr>
          <w:sz w:val="28"/>
          <w:szCs w:val="28"/>
        </w:rPr>
        <w:t xml:space="preserve"> </w:t>
      </w:r>
      <w:r w:rsidRPr="006E4069">
        <w:rPr>
          <w:sz w:val="28"/>
          <w:szCs w:val="28"/>
        </w:rPr>
        <w:t>7.</w:t>
      </w:r>
    </w:p>
    <w:p w:rsidR="005668EF" w:rsidRPr="00DB33DE" w:rsidRDefault="005668EF" w:rsidP="005668EF">
      <w:pPr>
        <w:shd w:val="clear" w:color="auto" w:fill="FFFFFF"/>
        <w:suppressAutoHyphens/>
        <w:ind w:left="1416"/>
        <w:rPr>
          <w:b/>
          <w:sz w:val="16"/>
          <w:szCs w:val="16"/>
        </w:rPr>
      </w:pPr>
    </w:p>
    <w:p w:rsidR="005668EF" w:rsidRPr="00A82CD1" w:rsidRDefault="005668EF" w:rsidP="005668EF">
      <w:pPr>
        <w:shd w:val="clear" w:color="auto" w:fill="FFFFFF"/>
        <w:suppressAutoHyphens/>
        <w:ind w:left="1416"/>
        <w:rPr>
          <w:b/>
          <w:sz w:val="28"/>
          <w:szCs w:val="28"/>
        </w:rPr>
      </w:pPr>
      <w:r>
        <w:rPr>
          <w:b/>
          <w:sz w:val="28"/>
          <w:szCs w:val="28"/>
          <w:lang w:val="en-US"/>
        </w:rPr>
        <w:t>II</w:t>
      </w:r>
      <w:r w:rsidRPr="00A319F9">
        <w:rPr>
          <w:b/>
          <w:sz w:val="28"/>
          <w:szCs w:val="28"/>
        </w:rPr>
        <w:t>.</w:t>
      </w:r>
      <w:r w:rsidRPr="00A82CD1">
        <w:rPr>
          <w:b/>
          <w:sz w:val="28"/>
          <w:szCs w:val="28"/>
        </w:rPr>
        <w:t>Стандарт предоставления муниципальной услуги</w:t>
      </w:r>
    </w:p>
    <w:p w:rsidR="005668EF" w:rsidRPr="00DB33DE" w:rsidRDefault="005668EF" w:rsidP="005668EF">
      <w:pPr>
        <w:pStyle w:val="afb"/>
        <w:keepNext/>
        <w:spacing w:before="0" w:after="0"/>
        <w:jc w:val="both"/>
        <w:rPr>
          <w:rFonts w:ascii="Times New Roman" w:hAnsi="Times New Roman" w:cs="Times New Roman"/>
          <w:color w:val="auto"/>
          <w:sz w:val="16"/>
          <w:szCs w:val="16"/>
        </w:rPr>
      </w:pPr>
    </w:p>
    <w:p w:rsidR="005668EF" w:rsidRDefault="005668EF" w:rsidP="005668EF">
      <w:pPr>
        <w:pStyle w:val="afb"/>
        <w:keepNext/>
        <w:spacing w:before="0" w:after="0"/>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       </w:t>
      </w:r>
      <w:r w:rsidRPr="00BF1977">
        <w:rPr>
          <w:rFonts w:ascii="Times New Roman" w:hAnsi="Times New Roman" w:cs="Times New Roman"/>
          <w:b/>
          <w:color w:val="auto"/>
          <w:sz w:val="28"/>
          <w:szCs w:val="28"/>
        </w:rPr>
        <w:t>2.1.Наименование муниципальной услуги</w:t>
      </w:r>
      <w:r>
        <w:rPr>
          <w:rFonts w:ascii="Times New Roman" w:hAnsi="Times New Roman" w:cs="Times New Roman"/>
          <w:b/>
          <w:color w:val="auto"/>
          <w:sz w:val="28"/>
          <w:szCs w:val="28"/>
        </w:rPr>
        <w:t>:</w:t>
      </w:r>
      <w:r w:rsidRPr="00BF1977">
        <w:rPr>
          <w:rFonts w:ascii="Times New Roman" w:hAnsi="Times New Roman" w:cs="Times New Roman"/>
          <w:color w:val="auto"/>
          <w:sz w:val="28"/>
          <w:szCs w:val="28"/>
        </w:rPr>
        <w:t xml:space="preserve"> </w:t>
      </w:r>
    </w:p>
    <w:p w:rsidR="005668EF" w:rsidRDefault="005668EF" w:rsidP="005668EF">
      <w:pPr>
        <w:pStyle w:val="afb"/>
        <w:keepNext/>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Выдача документа, </w:t>
      </w:r>
      <w:r w:rsidRPr="00412701">
        <w:rPr>
          <w:rFonts w:ascii="Times New Roman" w:hAnsi="Times New Roman" w:cs="Times New Roman"/>
          <w:color w:val="auto"/>
          <w:sz w:val="28"/>
          <w:szCs w:val="28"/>
        </w:rPr>
        <w:t>подтверждающего проведение основных работ</w:t>
      </w:r>
      <w:r>
        <w:rPr>
          <w:rFonts w:ascii="Times New Roman" w:hAnsi="Times New Roman" w:cs="Times New Roman"/>
          <w:color w:val="auto"/>
          <w:sz w:val="28"/>
          <w:szCs w:val="28"/>
        </w:rPr>
        <w:t xml:space="preserve"> </w:t>
      </w:r>
      <w:r w:rsidRPr="00412701">
        <w:rPr>
          <w:rFonts w:ascii="Times New Roman" w:hAnsi="Times New Roman" w:cs="Times New Roman"/>
          <w:color w:val="auto"/>
          <w:sz w:val="28"/>
          <w:szCs w:val="28"/>
        </w:rPr>
        <w:t>по строительству</w:t>
      </w:r>
      <w:r>
        <w:rPr>
          <w:rFonts w:ascii="Times New Roman" w:hAnsi="Times New Roman" w:cs="Times New Roman"/>
          <w:color w:val="auto"/>
          <w:sz w:val="28"/>
          <w:szCs w:val="28"/>
        </w:rPr>
        <w:t xml:space="preserve"> </w:t>
      </w:r>
      <w:r w:rsidRPr="00412701">
        <w:rPr>
          <w:rFonts w:ascii="Times New Roman" w:hAnsi="Times New Roman" w:cs="Times New Roman"/>
          <w:color w:val="auto"/>
          <w:sz w:val="28"/>
          <w:szCs w:val="28"/>
        </w:rPr>
        <w:t>(реконструкции)</w:t>
      </w:r>
      <w:r>
        <w:rPr>
          <w:rFonts w:ascii="Times New Roman" w:hAnsi="Times New Roman" w:cs="Times New Roman"/>
          <w:color w:val="auto"/>
          <w:sz w:val="28"/>
          <w:szCs w:val="28"/>
        </w:rPr>
        <w:t xml:space="preserve"> </w:t>
      </w:r>
      <w:r w:rsidRPr="00412701">
        <w:rPr>
          <w:rFonts w:ascii="Times New Roman" w:hAnsi="Times New Roman" w:cs="Times New Roman"/>
          <w:color w:val="auto"/>
          <w:sz w:val="28"/>
          <w:szCs w:val="28"/>
        </w:rPr>
        <w:t>объекта индивидуального жилищного строительства,</w:t>
      </w:r>
      <w:r>
        <w:rPr>
          <w:rFonts w:ascii="Times New Roman" w:hAnsi="Times New Roman" w:cs="Times New Roman"/>
          <w:color w:val="auto"/>
          <w:sz w:val="28"/>
          <w:szCs w:val="28"/>
        </w:rPr>
        <w:t xml:space="preserve"> </w:t>
      </w:r>
      <w:r w:rsidRPr="00412701">
        <w:rPr>
          <w:rFonts w:ascii="Times New Roman" w:hAnsi="Times New Roman" w:cs="Times New Roman"/>
          <w:color w:val="auto"/>
          <w:sz w:val="28"/>
          <w:szCs w:val="28"/>
        </w:rPr>
        <w:t>осуществляемому с привлечением средств</w:t>
      </w:r>
      <w:r>
        <w:rPr>
          <w:rFonts w:ascii="Times New Roman" w:hAnsi="Times New Roman" w:cs="Times New Roman"/>
          <w:color w:val="auto"/>
          <w:sz w:val="28"/>
          <w:szCs w:val="28"/>
        </w:rPr>
        <w:t xml:space="preserve"> </w:t>
      </w:r>
      <w:r w:rsidRPr="00412701">
        <w:rPr>
          <w:rFonts w:ascii="Times New Roman" w:hAnsi="Times New Roman" w:cs="Times New Roman"/>
          <w:color w:val="auto"/>
          <w:sz w:val="28"/>
          <w:szCs w:val="28"/>
        </w:rPr>
        <w:t>материнского (семейного) капитала</w:t>
      </w:r>
      <w:r w:rsidRPr="00BF1977">
        <w:rPr>
          <w:rFonts w:ascii="Times New Roman" w:hAnsi="Times New Roman" w:cs="Times New Roman"/>
          <w:color w:val="auto"/>
          <w:sz w:val="28"/>
          <w:szCs w:val="28"/>
        </w:rPr>
        <w:t xml:space="preserve">. </w:t>
      </w:r>
    </w:p>
    <w:p w:rsidR="005668EF" w:rsidRDefault="005668EF" w:rsidP="005668EF">
      <w:pPr>
        <w:pStyle w:val="a3"/>
        <w:rPr>
          <w:rFonts w:eastAsia="Arial"/>
          <w:b/>
          <w:color w:val="000000"/>
        </w:rPr>
      </w:pPr>
      <w:r>
        <w:rPr>
          <w:rFonts w:eastAsia="Arial"/>
          <w:b/>
          <w:bCs/>
          <w:color w:val="000000"/>
        </w:rPr>
        <w:t xml:space="preserve">       </w:t>
      </w:r>
      <w:r w:rsidRPr="00730824">
        <w:rPr>
          <w:rFonts w:eastAsia="Arial"/>
          <w:b/>
          <w:bCs/>
          <w:color w:val="000000"/>
        </w:rPr>
        <w:t>2.2.</w:t>
      </w:r>
      <w:r w:rsidRPr="00730824">
        <w:rPr>
          <w:rFonts w:eastAsia="Arial"/>
          <w:b/>
          <w:color w:val="000000"/>
        </w:rPr>
        <w:t xml:space="preserve"> Наименование органа, предоставляющего муниципальную услугу</w:t>
      </w:r>
      <w:r>
        <w:rPr>
          <w:rFonts w:eastAsia="Arial"/>
          <w:b/>
          <w:color w:val="000000"/>
        </w:rPr>
        <w:t>:</w:t>
      </w:r>
    </w:p>
    <w:p w:rsidR="005668EF" w:rsidRPr="002324C2" w:rsidRDefault="005668EF" w:rsidP="005668EF">
      <w:pPr>
        <w:pStyle w:val="a3"/>
        <w:rPr>
          <w:rFonts w:eastAsia="Arial"/>
          <w:b/>
          <w:color w:val="000000"/>
        </w:rPr>
      </w:pPr>
      <w:r>
        <w:t xml:space="preserve">      </w:t>
      </w:r>
      <w:r w:rsidRPr="00B54AFF">
        <w:t>Муниципальная услуга предоставляется администрацией города</w:t>
      </w:r>
      <w:r>
        <w:t xml:space="preserve"> в лице отдела </w:t>
      </w:r>
      <w:r w:rsidRPr="00B54AFF">
        <w:t>а</w:t>
      </w:r>
      <w:r w:rsidRPr="00B54AFF">
        <w:t>р</w:t>
      </w:r>
      <w:r w:rsidRPr="00B54AFF">
        <w:t>хитектуры и градостроительства администрации города Ливны</w:t>
      </w:r>
      <w:r>
        <w:t xml:space="preserve"> Орловской области</w:t>
      </w:r>
      <w:r w:rsidRPr="00B54AFF">
        <w:t xml:space="preserve"> (далее – </w:t>
      </w:r>
      <w:r>
        <w:t>о</w:t>
      </w:r>
      <w:r w:rsidRPr="00B54AFF">
        <w:t>тдел архитектуры и градостроительства)</w:t>
      </w:r>
      <w:r w:rsidRPr="00B54AFF">
        <w:rPr>
          <w:rFonts w:eastAsia="Arial"/>
          <w:color w:val="000000"/>
        </w:rPr>
        <w:t xml:space="preserve">. </w:t>
      </w:r>
    </w:p>
    <w:p w:rsidR="005668EF" w:rsidRPr="00452E62" w:rsidRDefault="005668EF" w:rsidP="005668EF">
      <w:pPr>
        <w:autoSpaceDE w:val="0"/>
        <w:jc w:val="both"/>
        <w:rPr>
          <w:b/>
          <w:sz w:val="28"/>
          <w:szCs w:val="28"/>
        </w:rPr>
      </w:pPr>
      <w:r>
        <w:rPr>
          <w:b/>
          <w:sz w:val="28"/>
          <w:szCs w:val="28"/>
        </w:rPr>
        <w:t xml:space="preserve">       </w:t>
      </w:r>
      <w:r w:rsidRPr="00452E62">
        <w:rPr>
          <w:b/>
          <w:sz w:val="28"/>
          <w:szCs w:val="28"/>
        </w:rPr>
        <w:t xml:space="preserve">2.3. Результатом предоставления муниципальной услуги является: </w:t>
      </w:r>
    </w:p>
    <w:p w:rsidR="005668EF" w:rsidRPr="00687489" w:rsidRDefault="005668EF" w:rsidP="005668EF">
      <w:pPr>
        <w:autoSpaceDE w:val="0"/>
        <w:jc w:val="both"/>
        <w:rPr>
          <w:color w:val="000000"/>
          <w:sz w:val="28"/>
          <w:szCs w:val="28"/>
        </w:rPr>
      </w:pPr>
      <w:r>
        <w:rPr>
          <w:sz w:val="28"/>
          <w:szCs w:val="28"/>
        </w:rPr>
        <w:t xml:space="preserve">       </w:t>
      </w:r>
      <w:proofErr w:type="gramStart"/>
      <w:r>
        <w:rPr>
          <w:sz w:val="28"/>
          <w:szCs w:val="28"/>
        </w:rPr>
        <w:t xml:space="preserve">- </w:t>
      </w:r>
      <w:r w:rsidRPr="00687489">
        <w:rPr>
          <w:sz w:val="28"/>
          <w:szCs w:val="28"/>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sz w:val="28"/>
          <w:szCs w:val="28"/>
        </w:rPr>
        <w:t xml:space="preserve"> (</w:t>
      </w:r>
      <w:r w:rsidRPr="00687489">
        <w:rPr>
          <w:sz w:val="28"/>
          <w:szCs w:val="28"/>
        </w:rPr>
        <w:t>акт освидетельствования проведения основных работ по строительству (реконструкции) объекта индивидуального жилищного строительства</w:t>
      </w:r>
      <w:r>
        <w:rPr>
          <w:sz w:val="28"/>
          <w:szCs w:val="28"/>
        </w:rPr>
        <w:t xml:space="preserve"> </w:t>
      </w:r>
      <w:r w:rsidRPr="00687489">
        <w:rPr>
          <w:sz w:val="28"/>
          <w:szCs w:val="28"/>
        </w:rPr>
        <w:t>(далее - акт освидетельствования)</w:t>
      </w:r>
      <w:r>
        <w:rPr>
          <w:sz w:val="28"/>
          <w:szCs w:val="28"/>
        </w:rPr>
        <w:t>)</w:t>
      </w:r>
      <w:r w:rsidRPr="00687489">
        <w:rPr>
          <w:sz w:val="28"/>
          <w:szCs w:val="28"/>
        </w:rPr>
        <w:t>;</w:t>
      </w:r>
      <w:proofErr w:type="gramEnd"/>
    </w:p>
    <w:p w:rsidR="005668EF" w:rsidRDefault="005668EF" w:rsidP="005668EF">
      <w:pPr>
        <w:autoSpaceDE w:val="0"/>
        <w:autoSpaceDN w:val="0"/>
        <w:adjustRightInd w:val="0"/>
        <w:jc w:val="both"/>
        <w:rPr>
          <w:sz w:val="28"/>
          <w:szCs w:val="28"/>
        </w:rPr>
      </w:pPr>
      <w:r>
        <w:rPr>
          <w:sz w:val="28"/>
          <w:szCs w:val="28"/>
        </w:rPr>
        <w:t xml:space="preserve">        -  отказ в выдаче </w:t>
      </w:r>
      <w:r w:rsidRPr="00687489">
        <w:rPr>
          <w:sz w:val="28"/>
          <w:szCs w:val="28"/>
        </w:rPr>
        <w:t>акт</w:t>
      </w:r>
      <w:r>
        <w:rPr>
          <w:sz w:val="28"/>
          <w:szCs w:val="28"/>
        </w:rPr>
        <w:t>а</w:t>
      </w:r>
      <w:r w:rsidRPr="00687489">
        <w:rPr>
          <w:sz w:val="28"/>
          <w:szCs w:val="28"/>
        </w:rPr>
        <w:t xml:space="preserve"> освидетельствования</w:t>
      </w:r>
      <w:r>
        <w:rPr>
          <w:sz w:val="28"/>
          <w:szCs w:val="28"/>
        </w:rPr>
        <w:t>.</w:t>
      </w:r>
    </w:p>
    <w:p w:rsidR="005668EF" w:rsidRPr="00946BDE" w:rsidRDefault="005668EF" w:rsidP="005668EF">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Pr="00946BDE">
        <w:rPr>
          <w:rFonts w:ascii="Times New Roman" w:hAnsi="Times New Roman" w:cs="Times New Roman"/>
          <w:b/>
          <w:sz w:val="28"/>
          <w:szCs w:val="28"/>
        </w:rPr>
        <w:t>2.4. Срок предоставления муниципальной услуги</w:t>
      </w:r>
      <w:r>
        <w:rPr>
          <w:rFonts w:ascii="Times New Roman" w:hAnsi="Times New Roman" w:cs="Times New Roman"/>
          <w:b/>
          <w:sz w:val="28"/>
          <w:szCs w:val="28"/>
        </w:rPr>
        <w:t>:</w:t>
      </w:r>
    </w:p>
    <w:p w:rsidR="005668EF" w:rsidRDefault="005668EF" w:rsidP="005668EF">
      <w:pPr>
        <w:autoSpaceDE w:val="0"/>
        <w:autoSpaceDN w:val="0"/>
        <w:adjustRightInd w:val="0"/>
        <w:jc w:val="both"/>
        <w:rPr>
          <w:sz w:val="28"/>
          <w:szCs w:val="28"/>
        </w:rPr>
      </w:pPr>
      <w:r>
        <w:rPr>
          <w:sz w:val="28"/>
          <w:szCs w:val="28"/>
        </w:rPr>
        <w:t xml:space="preserve">      </w:t>
      </w:r>
      <w:r w:rsidRPr="008D5900">
        <w:rPr>
          <w:sz w:val="28"/>
          <w:szCs w:val="28"/>
        </w:rPr>
        <w:t>2.4.1. Срок предоставления муниципальной услуги составляет</w:t>
      </w:r>
      <w:r>
        <w:rPr>
          <w:sz w:val="28"/>
          <w:szCs w:val="28"/>
        </w:rPr>
        <w:t xml:space="preserve"> десять рабочих дней со дня получения заявления.</w:t>
      </w:r>
    </w:p>
    <w:p w:rsidR="005668EF" w:rsidRDefault="005668EF" w:rsidP="005668EF">
      <w:pPr>
        <w:autoSpaceDE w:val="0"/>
        <w:autoSpaceDN w:val="0"/>
        <w:adjustRightInd w:val="0"/>
        <w:jc w:val="both"/>
        <w:rPr>
          <w:sz w:val="28"/>
          <w:szCs w:val="28"/>
        </w:rPr>
      </w:pPr>
      <w:r>
        <w:rPr>
          <w:sz w:val="28"/>
          <w:szCs w:val="28"/>
        </w:rPr>
        <w:t xml:space="preserve">       2.4.2. Специалист отдела архитектуры и градостроительства, ответственный за предоставление муниципальной услуги, информирует заявителя о завершении процедур по предоставлению муниципальной услуги по телефону или электронной почте (если эта информация указана в заявлении).</w:t>
      </w:r>
    </w:p>
    <w:p w:rsidR="005668EF" w:rsidRPr="00B54AFF" w:rsidRDefault="005668EF" w:rsidP="005668EF">
      <w:pPr>
        <w:autoSpaceDE w:val="0"/>
        <w:jc w:val="both"/>
        <w:rPr>
          <w:b/>
          <w:sz w:val="28"/>
          <w:szCs w:val="28"/>
        </w:rPr>
      </w:pPr>
      <w:r>
        <w:rPr>
          <w:b/>
          <w:sz w:val="28"/>
          <w:szCs w:val="28"/>
        </w:rPr>
        <w:t xml:space="preserve">      </w:t>
      </w:r>
      <w:r w:rsidRPr="00B54AFF">
        <w:rPr>
          <w:b/>
          <w:sz w:val="28"/>
          <w:szCs w:val="28"/>
        </w:rPr>
        <w:t>2.5.</w:t>
      </w:r>
      <w:r>
        <w:rPr>
          <w:b/>
          <w:sz w:val="28"/>
          <w:szCs w:val="28"/>
        </w:rPr>
        <w:t xml:space="preserve"> </w:t>
      </w:r>
      <w:r w:rsidRPr="00B54AFF">
        <w:rPr>
          <w:b/>
          <w:sz w:val="28"/>
          <w:szCs w:val="28"/>
        </w:rPr>
        <w:t>Предоставление муниципальной услуги осуществляется в соответствии со следующими нормативными актами:</w:t>
      </w:r>
    </w:p>
    <w:p w:rsidR="005668EF" w:rsidRDefault="005668EF" w:rsidP="005668EF">
      <w:pPr>
        <w:autoSpaceDE w:val="0"/>
        <w:autoSpaceDN w:val="0"/>
        <w:adjustRightInd w:val="0"/>
        <w:jc w:val="both"/>
        <w:rPr>
          <w:sz w:val="28"/>
          <w:szCs w:val="28"/>
        </w:rPr>
      </w:pPr>
      <w:r>
        <w:rPr>
          <w:sz w:val="28"/>
          <w:szCs w:val="28"/>
        </w:rPr>
        <w:t xml:space="preserve">      </w:t>
      </w:r>
      <w:r w:rsidRPr="00B15A1F">
        <w:rPr>
          <w:sz w:val="28"/>
          <w:szCs w:val="28"/>
        </w:rPr>
        <w:t>- Конституцией Российской Федерации, принятой 12</w:t>
      </w:r>
      <w:r>
        <w:rPr>
          <w:sz w:val="28"/>
          <w:szCs w:val="28"/>
        </w:rPr>
        <w:t xml:space="preserve"> декабря 1993 года (</w:t>
      </w:r>
      <w:r>
        <w:rPr>
          <w:bCs/>
          <w:sz w:val="28"/>
          <w:szCs w:val="28"/>
        </w:rPr>
        <w:t>О</w:t>
      </w:r>
      <w:r>
        <w:rPr>
          <w:sz w:val="28"/>
          <w:szCs w:val="28"/>
        </w:rPr>
        <w:t xml:space="preserve">фициальный интернет-портал правовой информации http://www.pravo.gov.ru, 01 августа 2014 года, «Собрании законодательства </w:t>
      </w:r>
      <w:r w:rsidRPr="00ED5F1C">
        <w:rPr>
          <w:sz w:val="28"/>
          <w:szCs w:val="28"/>
        </w:rPr>
        <w:t>Российской Федерации</w:t>
      </w:r>
      <w:r>
        <w:rPr>
          <w:sz w:val="28"/>
          <w:szCs w:val="28"/>
        </w:rPr>
        <w:t>» от 04 августа 2014года №31, статья 4398);</w:t>
      </w:r>
    </w:p>
    <w:p w:rsidR="005668EF" w:rsidRDefault="005668EF" w:rsidP="005668EF">
      <w:pPr>
        <w:autoSpaceDE w:val="0"/>
        <w:autoSpaceDN w:val="0"/>
        <w:adjustRightInd w:val="0"/>
        <w:jc w:val="both"/>
        <w:rPr>
          <w:sz w:val="28"/>
          <w:szCs w:val="28"/>
        </w:rPr>
      </w:pPr>
      <w:r>
        <w:rPr>
          <w:sz w:val="28"/>
          <w:szCs w:val="28"/>
        </w:rPr>
        <w:t xml:space="preserve">     </w:t>
      </w:r>
      <w:r w:rsidRPr="00ED5F1C">
        <w:rPr>
          <w:sz w:val="28"/>
          <w:szCs w:val="28"/>
        </w:rPr>
        <w:t xml:space="preserve">- Градостроительным кодексом Российской Федерации  от 29 декабря 2004 года </w:t>
      </w:r>
      <w:r>
        <w:rPr>
          <w:sz w:val="28"/>
          <w:szCs w:val="28"/>
        </w:rPr>
        <w:t>№</w:t>
      </w:r>
      <w:r w:rsidRPr="00ED5F1C">
        <w:rPr>
          <w:sz w:val="28"/>
          <w:szCs w:val="28"/>
        </w:rPr>
        <w:t>190-ФЗ</w:t>
      </w:r>
      <w:r>
        <w:rPr>
          <w:sz w:val="28"/>
          <w:szCs w:val="28"/>
        </w:rPr>
        <w:t xml:space="preserve"> («Российская газета» от 30 декабря 2004 года № 290, «Собрание законодательства </w:t>
      </w:r>
      <w:r w:rsidRPr="00ED5F1C">
        <w:rPr>
          <w:sz w:val="28"/>
          <w:szCs w:val="28"/>
        </w:rPr>
        <w:t>Российской Федерации</w:t>
      </w:r>
      <w:r>
        <w:rPr>
          <w:sz w:val="28"/>
          <w:szCs w:val="28"/>
        </w:rPr>
        <w:t>» от 03 января 2005года, №1 (часть 1), статья 16, «Парламентская газета» от 14 января 2005года №5-6);</w:t>
      </w:r>
    </w:p>
    <w:p w:rsidR="005668EF" w:rsidRDefault="005668EF" w:rsidP="005668EF">
      <w:pPr>
        <w:autoSpaceDE w:val="0"/>
        <w:autoSpaceDN w:val="0"/>
        <w:adjustRightInd w:val="0"/>
        <w:jc w:val="both"/>
        <w:rPr>
          <w:sz w:val="28"/>
          <w:szCs w:val="28"/>
        </w:rPr>
      </w:pPr>
      <w:r>
        <w:rPr>
          <w:sz w:val="28"/>
          <w:szCs w:val="28"/>
        </w:rPr>
        <w:t xml:space="preserve">    </w:t>
      </w:r>
      <w:r w:rsidRPr="00ED5F1C">
        <w:rPr>
          <w:sz w:val="28"/>
          <w:szCs w:val="28"/>
        </w:rPr>
        <w:t>- Федеральным законом от 06</w:t>
      </w:r>
      <w:r>
        <w:rPr>
          <w:sz w:val="28"/>
          <w:szCs w:val="28"/>
        </w:rPr>
        <w:t xml:space="preserve"> октября </w:t>
      </w:r>
      <w:r w:rsidRPr="00ED5F1C">
        <w:rPr>
          <w:sz w:val="28"/>
          <w:szCs w:val="28"/>
        </w:rPr>
        <w:t>2003</w:t>
      </w:r>
      <w:r>
        <w:rPr>
          <w:sz w:val="28"/>
          <w:szCs w:val="28"/>
        </w:rPr>
        <w:t xml:space="preserve"> </w:t>
      </w:r>
      <w:r w:rsidRPr="00ED5F1C">
        <w:rPr>
          <w:sz w:val="28"/>
          <w:szCs w:val="28"/>
        </w:rPr>
        <w:t>г</w:t>
      </w:r>
      <w:r>
        <w:rPr>
          <w:sz w:val="28"/>
          <w:szCs w:val="28"/>
        </w:rPr>
        <w:t>ода</w:t>
      </w:r>
      <w:r w:rsidRPr="00ED5F1C">
        <w:rPr>
          <w:sz w:val="28"/>
          <w:szCs w:val="28"/>
        </w:rPr>
        <w:t xml:space="preserve"> №131-ФЗ «Об общих принципах организации местного самоуправления в </w:t>
      </w:r>
      <w:r w:rsidRPr="00F44EAE">
        <w:rPr>
          <w:sz w:val="28"/>
          <w:szCs w:val="28"/>
        </w:rPr>
        <w:t>Российской Федерации</w:t>
      </w:r>
      <w:r w:rsidRPr="00ED5F1C">
        <w:rPr>
          <w:sz w:val="28"/>
          <w:szCs w:val="28"/>
        </w:rPr>
        <w:t>»</w:t>
      </w:r>
      <w:r>
        <w:rPr>
          <w:sz w:val="28"/>
          <w:szCs w:val="28"/>
        </w:rPr>
        <w:t xml:space="preserve"> («Собрание законодательства Российской Федерации» от 06 октября 2003 года  №40, статья 3822, «Парламентская газета» от 08 октября 2003 года №186, «Российская газета» от 08 октября 2003 года №202);</w:t>
      </w:r>
    </w:p>
    <w:p w:rsidR="005668EF" w:rsidRDefault="005668EF" w:rsidP="005668EF">
      <w:pPr>
        <w:autoSpaceDE w:val="0"/>
        <w:autoSpaceDN w:val="0"/>
        <w:adjustRightInd w:val="0"/>
        <w:jc w:val="both"/>
        <w:rPr>
          <w:sz w:val="28"/>
          <w:szCs w:val="28"/>
        </w:rPr>
      </w:pPr>
      <w:r>
        <w:rPr>
          <w:sz w:val="28"/>
          <w:szCs w:val="28"/>
        </w:rPr>
        <w:t xml:space="preserve">      </w:t>
      </w:r>
      <w:r w:rsidRPr="00ED5F1C">
        <w:rPr>
          <w:sz w:val="28"/>
          <w:szCs w:val="28"/>
        </w:rPr>
        <w:t>- Федеральным законом от 2 мая 2006 года</w:t>
      </w:r>
      <w:r>
        <w:rPr>
          <w:sz w:val="28"/>
          <w:szCs w:val="28"/>
        </w:rPr>
        <w:t xml:space="preserve"> №59-ФЗ</w:t>
      </w:r>
      <w:r w:rsidRPr="00ED5F1C">
        <w:rPr>
          <w:sz w:val="28"/>
          <w:szCs w:val="28"/>
        </w:rPr>
        <w:t xml:space="preserve"> «О порядке рассмотрения обращений граждан Российской Федерации»</w:t>
      </w:r>
      <w:r>
        <w:rPr>
          <w:sz w:val="28"/>
          <w:szCs w:val="28"/>
        </w:rPr>
        <w:t xml:space="preserve"> («Российская газета» от 05 мая 2006 года №95, «Собрание законодательства Российской Федерации» от 08 мая 2006 года, №19, статья 2060, «Парламентская газета» от 11 мая 2006года №70-71);</w:t>
      </w:r>
    </w:p>
    <w:p w:rsidR="005668EF" w:rsidRDefault="005668EF" w:rsidP="005668EF">
      <w:pPr>
        <w:autoSpaceDE w:val="0"/>
        <w:autoSpaceDN w:val="0"/>
        <w:adjustRightInd w:val="0"/>
        <w:jc w:val="both"/>
        <w:rPr>
          <w:sz w:val="28"/>
          <w:szCs w:val="28"/>
        </w:rPr>
      </w:pPr>
      <w:r>
        <w:rPr>
          <w:sz w:val="28"/>
          <w:szCs w:val="28"/>
        </w:rPr>
        <w:t xml:space="preserve">      </w:t>
      </w:r>
      <w:r w:rsidRPr="00ED5F1C">
        <w:rPr>
          <w:sz w:val="28"/>
          <w:szCs w:val="28"/>
        </w:rPr>
        <w:t xml:space="preserve">- Федеральным законом от 27 июля 2010 года </w:t>
      </w:r>
      <w:r>
        <w:rPr>
          <w:sz w:val="28"/>
          <w:szCs w:val="28"/>
        </w:rPr>
        <w:t>№</w:t>
      </w:r>
      <w:r w:rsidRPr="00ED5F1C">
        <w:rPr>
          <w:sz w:val="28"/>
          <w:szCs w:val="28"/>
        </w:rPr>
        <w:t>210-ФЗ «Об организации предоставления государственных и муниципальных услуг»</w:t>
      </w:r>
      <w:r w:rsidRPr="00D025F8">
        <w:rPr>
          <w:b/>
          <w:sz w:val="28"/>
          <w:szCs w:val="28"/>
        </w:rPr>
        <w:t xml:space="preserve"> </w:t>
      </w:r>
      <w:r w:rsidRPr="00D025F8">
        <w:rPr>
          <w:sz w:val="28"/>
          <w:szCs w:val="28"/>
        </w:rPr>
        <w:t>(«Российская газета»  от 30 июля 2010 года</w:t>
      </w:r>
      <w:r>
        <w:rPr>
          <w:sz w:val="28"/>
          <w:szCs w:val="28"/>
        </w:rPr>
        <w:t xml:space="preserve"> №168, «Собрание законодательства </w:t>
      </w:r>
      <w:r w:rsidRPr="00ED5F1C">
        <w:rPr>
          <w:sz w:val="28"/>
          <w:szCs w:val="28"/>
        </w:rPr>
        <w:t>Российской Федерации»</w:t>
      </w:r>
      <w:r>
        <w:rPr>
          <w:sz w:val="28"/>
          <w:szCs w:val="28"/>
        </w:rPr>
        <w:t xml:space="preserve"> от 02 августа 2010 года №31, статья 4179);</w:t>
      </w:r>
    </w:p>
    <w:p w:rsidR="005668EF" w:rsidRDefault="005668EF" w:rsidP="005668EF">
      <w:pPr>
        <w:autoSpaceDE w:val="0"/>
        <w:autoSpaceDN w:val="0"/>
        <w:adjustRightInd w:val="0"/>
        <w:jc w:val="both"/>
        <w:rPr>
          <w:sz w:val="28"/>
          <w:szCs w:val="28"/>
        </w:rPr>
      </w:pPr>
      <w:r>
        <w:rPr>
          <w:sz w:val="28"/>
          <w:szCs w:val="28"/>
        </w:rPr>
        <w:t xml:space="preserve">     - </w:t>
      </w:r>
      <w:r w:rsidRPr="00F44EAE">
        <w:rPr>
          <w:sz w:val="28"/>
          <w:szCs w:val="28"/>
        </w:rPr>
        <w:t>Федеральным законом от 24 ноября 1995</w:t>
      </w:r>
      <w:r>
        <w:rPr>
          <w:sz w:val="28"/>
          <w:szCs w:val="28"/>
        </w:rPr>
        <w:t xml:space="preserve"> </w:t>
      </w:r>
      <w:r w:rsidRPr="00F44EAE">
        <w:rPr>
          <w:sz w:val="28"/>
          <w:szCs w:val="28"/>
        </w:rPr>
        <w:t>г</w:t>
      </w:r>
      <w:r>
        <w:rPr>
          <w:sz w:val="28"/>
          <w:szCs w:val="28"/>
        </w:rPr>
        <w:t>ода</w:t>
      </w:r>
      <w:r w:rsidRPr="00F44EAE">
        <w:rPr>
          <w:sz w:val="28"/>
          <w:szCs w:val="28"/>
        </w:rPr>
        <w:t xml:space="preserve"> №181-ФЗ «О социальной защите инвалидов в Российской Федерации»;</w:t>
      </w:r>
      <w:r w:rsidRPr="00174A27">
        <w:rPr>
          <w:sz w:val="28"/>
          <w:szCs w:val="28"/>
        </w:rPr>
        <w:t xml:space="preserve"> </w:t>
      </w:r>
      <w:r>
        <w:rPr>
          <w:sz w:val="28"/>
          <w:szCs w:val="28"/>
        </w:rPr>
        <w:t>(«Собрание законодательства Российской Федерации» от 27 ноября 1995 года, № 48, ст. 4563, «Российская газета» от 02декабря 1995 года № 234);</w:t>
      </w:r>
      <w:r w:rsidRPr="009420F0">
        <w:rPr>
          <w:sz w:val="28"/>
          <w:szCs w:val="28"/>
        </w:rPr>
        <w:t xml:space="preserve"> </w:t>
      </w:r>
    </w:p>
    <w:p w:rsidR="005668EF" w:rsidRDefault="005668EF" w:rsidP="005668EF">
      <w:pPr>
        <w:pStyle w:val="211"/>
        <w:shd w:val="clear" w:color="auto" w:fill="auto"/>
      </w:pPr>
      <w:r>
        <w:t xml:space="preserve">     - Федеральным законом от 29 декабря 2006 года № 256-ФЗ «О дополнительных мерах государственной поддержки семей, имеющих детей» («Российская газета», от 31 декабря 2006 года № 297);</w:t>
      </w:r>
    </w:p>
    <w:p w:rsidR="005668EF" w:rsidRPr="00772EA0" w:rsidRDefault="005668EF" w:rsidP="005668EF">
      <w:pPr>
        <w:autoSpaceDE w:val="0"/>
        <w:autoSpaceDN w:val="0"/>
        <w:adjustRightInd w:val="0"/>
        <w:jc w:val="both"/>
        <w:rPr>
          <w:sz w:val="28"/>
          <w:szCs w:val="28"/>
        </w:rPr>
      </w:pPr>
      <w:r>
        <w:rPr>
          <w:sz w:val="28"/>
          <w:szCs w:val="28"/>
        </w:rPr>
        <w:t xml:space="preserve">    </w:t>
      </w:r>
      <w:r w:rsidRPr="00772EA0">
        <w:rPr>
          <w:sz w:val="28"/>
          <w:szCs w:val="28"/>
        </w:rPr>
        <w:t>- Федеральным законом от 27 июля 2006 года № 152-ФЗ «О персональных данных» («Российская газета» от 29 июля 2006 года №165, «Собрание законодательства Российской Федерации» от 31 июля 2006 года № 31 (1 часть), статья 3451, «Парламентская газета» от 03 августа 2006 года №126-127);</w:t>
      </w:r>
    </w:p>
    <w:p w:rsidR="005668EF" w:rsidRDefault="005668EF" w:rsidP="005668EF">
      <w:pPr>
        <w:pStyle w:val="211"/>
        <w:shd w:val="clear" w:color="auto" w:fill="auto"/>
      </w:pPr>
      <w:r>
        <w:t xml:space="preserve">    - 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 (Собрание законодательства Российской Федерации от 17 декабря 2007 года №51, Российская газета от 19 декабря 2007 года №284);</w:t>
      </w:r>
    </w:p>
    <w:p w:rsidR="005668EF" w:rsidRDefault="005668EF" w:rsidP="005668EF">
      <w:pPr>
        <w:pStyle w:val="211"/>
        <w:shd w:val="clear" w:color="auto" w:fill="auto"/>
      </w:pPr>
      <w:r>
        <w:t xml:space="preserve">      </w:t>
      </w:r>
      <w:proofErr w:type="gramStart"/>
      <w:r>
        <w:t>- Постановлением Правительства Российской Федерации от 18 августа 2011 года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(«Российская газета» от  24 августа 2011 года № 186);</w:t>
      </w:r>
      <w:proofErr w:type="gramEnd"/>
    </w:p>
    <w:p w:rsidR="005668EF" w:rsidRDefault="005668EF" w:rsidP="005668EF">
      <w:pPr>
        <w:pStyle w:val="211"/>
        <w:shd w:val="clear" w:color="auto" w:fill="auto"/>
      </w:pPr>
      <w:r>
        <w:t xml:space="preserve">      </w:t>
      </w:r>
      <w:proofErr w:type="gramStart"/>
      <w:r>
        <w:t>- Приказом Министерства регионального развития Российской Федерации от 17 июня 2011 года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w:t>
      </w:r>
      <w:proofErr w:type="gramEnd"/>
      <w:r>
        <w:t xml:space="preserve"> жилого помещения, </w:t>
      </w:r>
      <w:proofErr w:type="gramStart"/>
      <w:r>
        <w:t>устанавливаемую</w:t>
      </w:r>
      <w:proofErr w:type="gramEnd"/>
      <w:r>
        <w:t xml:space="preserve"> в соответствии с жилищным законодательством Российской Федерации» («Российская газета» от  29 июля 2011года № 165);</w:t>
      </w:r>
    </w:p>
    <w:p w:rsidR="005668EF" w:rsidRDefault="005668EF" w:rsidP="005668EF">
      <w:pPr>
        <w:autoSpaceDE w:val="0"/>
        <w:autoSpaceDN w:val="0"/>
        <w:adjustRightInd w:val="0"/>
        <w:jc w:val="both"/>
        <w:rPr>
          <w:sz w:val="28"/>
          <w:szCs w:val="28"/>
        </w:rPr>
      </w:pPr>
      <w:r>
        <w:rPr>
          <w:sz w:val="28"/>
          <w:szCs w:val="28"/>
        </w:rPr>
        <w:t xml:space="preserve">     </w:t>
      </w:r>
      <w:r w:rsidRPr="00ED5F1C">
        <w:rPr>
          <w:sz w:val="28"/>
          <w:szCs w:val="28"/>
        </w:rPr>
        <w:t>- Уставом города Ливны</w:t>
      </w:r>
      <w:r>
        <w:rPr>
          <w:sz w:val="28"/>
          <w:szCs w:val="28"/>
        </w:rPr>
        <w:t xml:space="preserve"> ("Ливенский вестник" от 26 июля 2005 года № 1);</w:t>
      </w:r>
    </w:p>
    <w:p w:rsidR="005668EF" w:rsidRDefault="005668EF" w:rsidP="005668EF">
      <w:pPr>
        <w:autoSpaceDE w:val="0"/>
        <w:autoSpaceDN w:val="0"/>
        <w:adjustRightInd w:val="0"/>
        <w:jc w:val="both"/>
        <w:rPr>
          <w:sz w:val="28"/>
          <w:szCs w:val="28"/>
        </w:rPr>
      </w:pPr>
      <w:r>
        <w:rPr>
          <w:sz w:val="28"/>
          <w:szCs w:val="28"/>
        </w:rPr>
        <w:t xml:space="preserve">     </w:t>
      </w:r>
      <w:r w:rsidRPr="00ED5F1C">
        <w:rPr>
          <w:sz w:val="28"/>
          <w:szCs w:val="28"/>
        </w:rPr>
        <w:t>- постановлением Ливенского городского Совета народных депутатов от 26</w:t>
      </w:r>
      <w:r>
        <w:rPr>
          <w:sz w:val="28"/>
          <w:szCs w:val="28"/>
        </w:rPr>
        <w:t xml:space="preserve"> октября </w:t>
      </w:r>
      <w:r w:rsidRPr="00ED5F1C">
        <w:rPr>
          <w:sz w:val="28"/>
          <w:szCs w:val="28"/>
        </w:rPr>
        <w:t>2005</w:t>
      </w:r>
      <w:r>
        <w:rPr>
          <w:sz w:val="28"/>
          <w:szCs w:val="28"/>
        </w:rPr>
        <w:t xml:space="preserve"> </w:t>
      </w:r>
      <w:r w:rsidRPr="00ED5F1C">
        <w:rPr>
          <w:sz w:val="28"/>
          <w:szCs w:val="28"/>
        </w:rPr>
        <w:t>г</w:t>
      </w:r>
      <w:r>
        <w:rPr>
          <w:sz w:val="28"/>
          <w:szCs w:val="28"/>
        </w:rPr>
        <w:t>ода</w:t>
      </w:r>
      <w:r w:rsidRPr="00ED5F1C">
        <w:rPr>
          <w:sz w:val="28"/>
          <w:szCs w:val="28"/>
        </w:rPr>
        <w:t xml:space="preserve"> №268/162-41-ГС «О Положении о градостроительной деятельно</w:t>
      </w:r>
      <w:r>
        <w:rPr>
          <w:sz w:val="28"/>
          <w:szCs w:val="28"/>
        </w:rPr>
        <w:t>сти на территории города Ливны» («Ливенский вестник» 28 октября 2005 года №4);</w:t>
      </w:r>
    </w:p>
    <w:p w:rsidR="005668EF" w:rsidRDefault="005668EF" w:rsidP="005668EF">
      <w:pPr>
        <w:ind w:right="-54"/>
        <w:jc w:val="both"/>
        <w:rPr>
          <w:sz w:val="28"/>
          <w:szCs w:val="28"/>
        </w:rPr>
      </w:pPr>
      <w:r>
        <w:rPr>
          <w:sz w:val="28"/>
          <w:szCs w:val="28"/>
        </w:rPr>
        <w:t xml:space="preserve">      - </w:t>
      </w:r>
      <w:r w:rsidRPr="00D8254F">
        <w:rPr>
          <w:sz w:val="28"/>
          <w:szCs w:val="28"/>
        </w:rPr>
        <w:t xml:space="preserve">Постановлением администрации города Ливны от </w:t>
      </w:r>
      <w:r>
        <w:rPr>
          <w:sz w:val="28"/>
          <w:szCs w:val="28"/>
        </w:rPr>
        <w:t xml:space="preserve">26 декабря </w:t>
      </w:r>
      <w:r w:rsidRPr="00D8254F">
        <w:rPr>
          <w:sz w:val="28"/>
          <w:szCs w:val="28"/>
        </w:rPr>
        <w:t>201</w:t>
      </w:r>
      <w:r>
        <w:rPr>
          <w:sz w:val="28"/>
          <w:szCs w:val="28"/>
        </w:rPr>
        <w:t>8</w:t>
      </w:r>
      <w:r w:rsidRPr="00D8254F">
        <w:rPr>
          <w:sz w:val="28"/>
          <w:szCs w:val="28"/>
        </w:rPr>
        <w:t xml:space="preserve"> года №</w:t>
      </w:r>
      <w:r w:rsidRPr="00BD3862">
        <w:rPr>
          <w:sz w:val="28"/>
          <w:szCs w:val="28"/>
        </w:rPr>
        <w:t>923</w:t>
      </w:r>
      <w:r>
        <w:rPr>
          <w:sz w:val="28"/>
          <w:szCs w:val="28"/>
        </w:rPr>
        <w:t xml:space="preserve"> «Об утверждении П</w:t>
      </w:r>
      <w:r w:rsidRPr="005813BC">
        <w:rPr>
          <w:sz w:val="28"/>
          <w:szCs w:val="28"/>
        </w:rPr>
        <w:t>оложени</w:t>
      </w:r>
      <w:r>
        <w:rPr>
          <w:sz w:val="28"/>
          <w:szCs w:val="28"/>
        </w:rPr>
        <w:t>я</w:t>
      </w:r>
      <w:r w:rsidRPr="005813BC">
        <w:rPr>
          <w:bCs/>
          <w:sz w:val="28"/>
          <w:szCs w:val="28"/>
        </w:rPr>
        <w:t xml:space="preserve"> </w:t>
      </w:r>
      <w:r>
        <w:rPr>
          <w:bCs/>
          <w:sz w:val="28"/>
          <w:szCs w:val="28"/>
        </w:rPr>
        <w:t xml:space="preserve">о </w:t>
      </w:r>
      <w:r w:rsidRPr="005813BC">
        <w:rPr>
          <w:bCs/>
          <w:sz w:val="28"/>
          <w:szCs w:val="28"/>
        </w:rPr>
        <w:t>комиссии</w:t>
      </w:r>
      <w:r>
        <w:rPr>
          <w:bCs/>
          <w:sz w:val="28"/>
          <w:szCs w:val="28"/>
        </w:rPr>
        <w:t xml:space="preserve"> </w:t>
      </w:r>
      <w:r w:rsidRPr="005813BC">
        <w:rPr>
          <w:sz w:val="28"/>
          <w:szCs w:val="28"/>
        </w:rPr>
        <w:t>по освидетельствованию проведения</w:t>
      </w:r>
      <w:r>
        <w:rPr>
          <w:sz w:val="28"/>
          <w:szCs w:val="28"/>
        </w:rPr>
        <w:t xml:space="preserve"> </w:t>
      </w:r>
      <w:r w:rsidRPr="005813BC">
        <w:rPr>
          <w:sz w:val="28"/>
          <w:szCs w:val="28"/>
        </w:rPr>
        <w:t>основных работ по строительству (реконструкции) объектов индивидуального жилищного строительства, осуществляемому с привлечением средств материнского</w:t>
      </w:r>
      <w:r>
        <w:rPr>
          <w:sz w:val="28"/>
          <w:szCs w:val="28"/>
        </w:rPr>
        <w:t xml:space="preserve"> </w:t>
      </w:r>
      <w:r w:rsidRPr="005813BC">
        <w:rPr>
          <w:sz w:val="28"/>
          <w:szCs w:val="28"/>
        </w:rPr>
        <w:t>(семейного) капитала</w:t>
      </w:r>
      <w:r>
        <w:rPr>
          <w:sz w:val="28"/>
          <w:szCs w:val="28"/>
        </w:rPr>
        <w:t>»;</w:t>
      </w:r>
      <w:r w:rsidRPr="005813BC">
        <w:rPr>
          <w:sz w:val="28"/>
          <w:szCs w:val="28"/>
        </w:rPr>
        <w:t xml:space="preserve"> </w:t>
      </w:r>
    </w:p>
    <w:p w:rsidR="005668EF" w:rsidRPr="00ED5F1C" w:rsidRDefault="005668EF" w:rsidP="005668EF">
      <w:pPr>
        <w:ind w:right="-54"/>
        <w:jc w:val="both"/>
        <w:rPr>
          <w:sz w:val="28"/>
          <w:szCs w:val="28"/>
        </w:rPr>
      </w:pPr>
      <w:r>
        <w:rPr>
          <w:sz w:val="28"/>
          <w:szCs w:val="28"/>
        </w:rPr>
        <w:t xml:space="preserve">      </w:t>
      </w:r>
      <w:r w:rsidRPr="00ED5F1C">
        <w:rPr>
          <w:sz w:val="28"/>
          <w:szCs w:val="28"/>
        </w:rPr>
        <w:t>- Положение</w:t>
      </w:r>
      <w:r>
        <w:rPr>
          <w:sz w:val="28"/>
          <w:szCs w:val="28"/>
        </w:rPr>
        <w:t>м</w:t>
      </w:r>
      <w:r w:rsidRPr="00ED5F1C">
        <w:rPr>
          <w:sz w:val="28"/>
          <w:szCs w:val="28"/>
        </w:rPr>
        <w:t xml:space="preserve"> об отделе архитектуры и градостроительства </w:t>
      </w:r>
      <w:r>
        <w:rPr>
          <w:sz w:val="28"/>
          <w:szCs w:val="28"/>
        </w:rPr>
        <w:t>а</w:t>
      </w:r>
      <w:r w:rsidRPr="00ED5F1C">
        <w:rPr>
          <w:sz w:val="28"/>
          <w:szCs w:val="28"/>
        </w:rPr>
        <w:t>дминистрации города Ливны (в действующей р</w:t>
      </w:r>
      <w:r w:rsidRPr="00ED5F1C">
        <w:rPr>
          <w:sz w:val="28"/>
          <w:szCs w:val="28"/>
        </w:rPr>
        <w:t>е</w:t>
      </w:r>
      <w:r w:rsidRPr="00ED5F1C">
        <w:rPr>
          <w:sz w:val="28"/>
          <w:szCs w:val="28"/>
        </w:rPr>
        <w:t>дакции);</w:t>
      </w:r>
    </w:p>
    <w:p w:rsidR="005668EF" w:rsidRPr="00ED5F1C" w:rsidRDefault="005668EF" w:rsidP="005668EF">
      <w:pPr>
        <w:ind w:right="-54"/>
        <w:jc w:val="both"/>
        <w:rPr>
          <w:spacing w:val="2"/>
          <w:lang w:eastAsia="ar-SA"/>
        </w:rPr>
      </w:pPr>
      <w:r>
        <w:rPr>
          <w:spacing w:val="2"/>
          <w:sz w:val="28"/>
          <w:szCs w:val="28"/>
          <w:lang w:eastAsia="ar-SA"/>
        </w:rPr>
        <w:t xml:space="preserve">      </w:t>
      </w:r>
      <w:r w:rsidRPr="00ED5F1C">
        <w:rPr>
          <w:spacing w:val="2"/>
          <w:sz w:val="28"/>
          <w:szCs w:val="28"/>
          <w:lang w:eastAsia="ar-SA"/>
        </w:rPr>
        <w:t xml:space="preserve">- настоящим </w:t>
      </w:r>
      <w:r>
        <w:rPr>
          <w:spacing w:val="2"/>
          <w:sz w:val="28"/>
          <w:szCs w:val="28"/>
          <w:lang w:eastAsia="ar-SA"/>
        </w:rPr>
        <w:t xml:space="preserve">административным </w:t>
      </w:r>
      <w:r w:rsidRPr="00ED5F1C">
        <w:rPr>
          <w:spacing w:val="2"/>
          <w:sz w:val="28"/>
          <w:szCs w:val="28"/>
          <w:lang w:eastAsia="ar-SA"/>
        </w:rPr>
        <w:t>регламентом.</w:t>
      </w:r>
      <w:r w:rsidRPr="00ED5F1C">
        <w:rPr>
          <w:spacing w:val="2"/>
          <w:lang w:eastAsia="ar-SA"/>
        </w:rPr>
        <w:t xml:space="preserve"> </w:t>
      </w:r>
    </w:p>
    <w:p w:rsidR="005668EF" w:rsidRPr="009611D5" w:rsidRDefault="005668EF" w:rsidP="005668EF">
      <w:pPr>
        <w:jc w:val="both"/>
        <w:rPr>
          <w:spacing w:val="2"/>
          <w:sz w:val="28"/>
          <w:szCs w:val="28"/>
          <w:lang w:eastAsia="ar-SA"/>
        </w:rPr>
      </w:pPr>
      <w:r>
        <w:rPr>
          <w:b/>
          <w:spacing w:val="2"/>
          <w:sz w:val="28"/>
          <w:szCs w:val="28"/>
          <w:lang w:eastAsia="ar-SA"/>
        </w:rPr>
        <w:t xml:space="preserve">      </w:t>
      </w:r>
      <w:r w:rsidRPr="009611D5">
        <w:rPr>
          <w:b/>
          <w:spacing w:val="2"/>
          <w:sz w:val="28"/>
          <w:szCs w:val="28"/>
          <w:lang w:eastAsia="ar-SA"/>
        </w:rPr>
        <w:t>2.6. Исчерпывающий перечень документов, необходимых для предоста</w:t>
      </w:r>
      <w:r w:rsidRPr="009611D5">
        <w:rPr>
          <w:b/>
          <w:spacing w:val="2"/>
          <w:sz w:val="28"/>
          <w:szCs w:val="28"/>
          <w:lang w:eastAsia="ar-SA"/>
        </w:rPr>
        <w:t>в</w:t>
      </w:r>
      <w:r w:rsidRPr="009611D5">
        <w:rPr>
          <w:b/>
          <w:spacing w:val="2"/>
          <w:sz w:val="28"/>
          <w:szCs w:val="28"/>
          <w:lang w:eastAsia="ar-SA"/>
        </w:rPr>
        <w:t>ления муниципальной   услуги</w:t>
      </w:r>
      <w:r>
        <w:rPr>
          <w:spacing w:val="2"/>
          <w:sz w:val="28"/>
          <w:szCs w:val="28"/>
          <w:lang w:eastAsia="ar-SA"/>
        </w:rPr>
        <w:t>:</w:t>
      </w:r>
      <w:r w:rsidRPr="009611D5">
        <w:rPr>
          <w:spacing w:val="2"/>
          <w:sz w:val="28"/>
          <w:szCs w:val="28"/>
          <w:lang w:eastAsia="ar-SA"/>
        </w:rPr>
        <w:t xml:space="preserve"> </w:t>
      </w:r>
    </w:p>
    <w:p w:rsidR="005668EF" w:rsidRPr="00A157E9" w:rsidRDefault="005668EF" w:rsidP="005668EF">
      <w:pPr>
        <w:autoSpaceDE w:val="0"/>
        <w:autoSpaceDN w:val="0"/>
        <w:adjustRightInd w:val="0"/>
        <w:jc w:val="both"/>
        <w:rPr>
          <w:bCs/>
          <w:sz w:val="28"/>
          <w:szCs w:val="28"/>
        </w:rPr>
      </w:pPr>
      <w:r>
        <w:rPr>
          <w:sz w:val="28"/>
          <w:szCs w:val="28"/>
        </w:rPr>
        <w:t xml:space="preserve">      </w:t>
      </w:r>
      <w:r w:rsidRPr="00A157E9">
        <w:rPr>
          <w:sz w:val="28"/>
          <w:szCs w:val="28"/>
        </w:rPr>
        <w:t xml:space="preserve">2.6.1. </w:t>
      </w:r>
      <w:proofErr w:type="gramStart"/>
      <w:r w:rsidRPr="00A157E9">
        <w:rPr>
          <w:sz w:val="28"/>
          <w:szCs w:val="28"/>
        </w:rPr>
        <w:t xml:space="preserve">Для предоставления муниципальной услуги </w:t>
      </w:r>
      <w:r w:rsidRPr="00A157E9">
        <w:rPr>
          <w:bCs/>
          <w:sz w:val="28"/>
          <w:szCs w:val="28"/>
        </w:rPr>
        <w:t xml:space="preserve">заявитель </w:t>
      </w:r>
      <w:r>
        <w:rPr>
          <w:sz w:val="28"/>
          <w:szCs w:val="28"/>
        </w:rPr>
        <w:t xml:space="preserve">подает на бумажном носителе посредством личного обращения в администрацию города,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r w:rsidRPr="009611D5">
        <w:rPr>
          <w:bCs/>
          <w:sz w:val="28"/>
          <w:szCs w:val="28"/>
        </w:rPr>
        <w:t xml:space="preserve">заявление </w:t>
      </w:r>
      <w:r w:rsidRPr="00A157E9">
        <w:rPr>
          <w:bCs/>
          <w:sz w:val="28"/>
          <w:szCs w:val="28"/>
        </w:rPr>
        <w:t xml:space="preserve">о выдаче </w:t>
      </w:r>
      <w:r w:rsidRPr="00687489">
        <w:rPr>
          <w:sz w:val="28"/>
          <w:szCs w:val="28"/>
        </w:rPr>
        <w:t>акт</w:t>
      </w:r>
      <w:r>
        <w:rPr>
          <w:sz w:val="28"/>
          <w:szCs w:val="28"/>
        </w:rPr>
        <w:t>а</w:t>
      </w:r>
      <w:r w:rsidRPr="00687489">
        <w:rPr>
          <w:sz w:val="28"/>
          <w:szCs w:val="28"/>
        </w:rPr>
        <w:t xml:space="preserve"> освидетельствования</w:t>
      </w:r>
      <w:r w:rsidRPr="00A157E9">
        <w:rPr>
          <w:sz w:val="28"/>
          <w:szCs w:val="28"/>
        </w:rPr>
        <w:t xml:space="preserve"> </w:t>
      </w:r>
      <w:r w:rsidRPr="00A157E9">
        <w:rPr>
          <w:bCs/>
          <w:sz w:val="28"/>
          <w:szCs w:val="28"/>
        </w:rPr>
        <w:t>(</w:t>
      </w:r>
      <w:hyperlink r:id="rId10" w:history="1">
        <w:r w:rsidRPr="00A157E9">
          <w:rPr>
            <w:bCs/>
            <w:sz w:val="28"/>
            <w:szCs w:val="28"/>
          </w:rPr>
          <w:t>приложение 2</w:t>
        </w:r>
      </w:hyperlink>
      <w:r w:rsidRPr="00A157E9">
        <w:rPr>
          <w:bCs/>
          <w:sz w:val="28"/>
          <w:szCs w:val="28"/>
        </w:rPr>
        <w:t xml:space="preserve"> к настоящему </w:t>
      </w:r>
      <w:r>
        <w:rPr>
          <w:bCs/>
          <w:sz w:val="28"/>
          <w:szCs w:val="28"/>
        </w:rPr>
        <w:t>административному р</w:t>
      </w:r>
      <w:r w:rsidRPr="00A157E9">
        <w:rPr>
          <w:bCs/>
          <w:sz w:val="28"/>
          <w:szCs w:val="28"/>
        </w:rPr>
        <w:t>егламенту).</w:t>
      </w:r>
      <w:proofErr w:type="gramEnd"/>
    </w:p>
    <w:p w:rsidR="005668EF" w:rsidRPr="009D79AD" w:rsidRDefault="005668EF" w:rsidP="005668EF">
      <w:pPr>
        <w:spacing w:line="322" w:lineRule="exact"/>
        <w:ind w:right="-5"/>
        <w:jc w:val="both"/>
        <w:rPr>
          <w:sz w:val="28"/>
          <w:szCs w:val="28"/>
        </w:rPr>
      </w:pPr>
      <w:r>
        <w:rPr>
          <w:rStyle w:val="29"/>
          <w:color w:val="000000"/>
          <w:sz w:val="28"/>
          <w:szCs w:val="28"/>
        </w:rPr>
        <w:t xml:space="preserve">       </w:t>
      </w:r>
      <w:r w:rsidRPr="009D79AD">
        <w:rPr>
          <w:rStyle w:val="29"/>
          <w:color w:val="000000"/>
          <w:sz w:val="28"/>
          <w:szCs w:val="28"/>
        </w:rPr>
        <w:t xml:space="preserve">В случае направления </w:t>
      </w:r>
      <w:r w:rsidRPr="009611D5">
        <w:rPr>
          <w:bCs/>
          <w:sz w:val="28"/>
          <w:szCs w:val="28"/>
        </w:rPr>
        <w:t>заявлени</w:t>
      </w:r>
      <w:r>
        <w:rPr>
          <w:bCs/>
          <w:sz w:val="28"/>
          <w:szCs w:val="28"/>
        </w:rPr>
        <w:t>я</w:t>
      </w:r>
      <w:r w:rsidRPr="009611D5">
        <w:rPr>
          <w:bCs/>
          <w:sz w:val="28"/>
          <w:szCs w:val="28"/>
        </w:rPr>
        <w:t xml:space="preserve"> о выдаче </w:t>
      </w:r>
      <w:r w:rsidRPr="00687489">
        <w:rPr>
          <w:sz w:val="28"/>
          <w:szCs w:val="28"/>
        </w:rPr>
        <w:t>акт</w:t>
      </w:r>
      <w:r>
        <w:rPr>
          <w:sz w:val="28"/>
          <w:szCs w:val="28"/>
        </w:rPr>
        <w:t>а</w:t>
      </w:r>
      <w:r w:rsidRPr="00687489">
        <w:rPr>
          <w:sz w:val="28"/>
          <w:szCs w:val="28"/>
        </w:rPr>
        <w:t xml:space="preserve"> освидетельствования</w:t>
      </w:r>
      <w:r w:rsidRPr="009D79AD">
        <w:rPr>
          <w:rStyle w:val="29"/>
          <w:color w:val="000000"/>
          <w:sz w:val="28"/>
          <w:szCs w:val="28"/>
        </w:rPr>
        <w:t xml:space="preserve"> и комплекта документов по электронной почте </w:t>
      </w:r>
      <w:r>
        <w:rPr>
          <w:rStyle w:val="29"/>
          <w:color w:val="000000"/>
          <w:sz w:val="28"/>
          <w:szCs w:val="28"/>
        </w:rPr>
        <w:t>заявление</w:t>
      </w:r>
      <w:r w:rsidRPr="009D79AD">
        <w:rPr>
          <w:rStyle w:val="29"/>
          <w:color w:val="000000"/>
          <w:sz w:val="28"/>
          <w:szCs w:val="28"/>
        </w:rPr>
        <w:t>, подаваемое в форме электронного документа, подписывается по выбору заявителя:</w:t>
      </w:r>
    </w:p>
    <w:p w:rsidR="005668EF" w:rsidRPr="009D79AD" w:rsidRDefault="005668EF" w:rsidP="005668EF">
      <w:pPr>
        <w:widowControl w:val="0"/>
        <w:numPr>
          <w:ilvl w:val="0"/>
          <w:numId w:val="39"/>
        </w:numPr>
        <w:tabs>
          <w:tab w:val="left" w:pos="0"/>
        </w:tabs>
        <w:spacing w:line="322" w:lineRule="exact"/>
        <w:jc w:val="both"/>
        <w:rPr>
          <w:rStyle w:val="29"/>
          <w:sz w:val="28"/>
          <w:szCs w:val="28"/>
        </w:rPr>
      </w:pPr>
      <w:r w:rsidRPr="009D79AD">
        <w:rPr>
          <w:rStyle w:val="29"/>
          <w:color w:val="000000"/>
          <w:sz w:val="28"/>
          <w:szCs w:val="28"/>
        </w:rPr>
        <w:t>электронной подписью заявителя (представителя заявителя);</w:t>
      </w:r>
    </w:p>
    <w:p w:rsidR="005668EF" w:rsidRPr="009D79AD" w:rsidRDefault="005668EF" w:rsidP="005668EF">
      <w:pPr>
        <w:widowControl w:val="0"/>
        <w:tabs>
          <w:tab w:val="left" w:pos="0"/>
        </w:tabs>
        <w:spacing w:line="300" w:lineRule="exact"/>
        <w:jc w:val="both"/>
        <w:rPr>
          <w:sz w:val="28"/>
          <w:szCs w:val="28"/>
        </w:rPr>
      </w:pPr>
      <w:r>
        <w:rPr>
          <w:rStyle w:val="29"/>
          <w:color w:val="000000"/>
          <w:sz w:val="28"/>
          <w:szCs w:val="28"/>
        </w:rPr>
        <w:t xml:space="preserve">     2) </w:t>
      </w:r>
      <w:r w:rsidRPr="009D79AD">
        <w:rPr>
          <w:rStyle w:val="29"/>
          <w:color w:val="000000"/>
          <w:sz w:val="28"/>
          <w:szCs w:val="28"/>
        </w:rPr>
        <w:t>усиленной квалифицированной электронной подписью заявителя (представителя заявителя).</w:t>
      </w:r>
    </w:p>
    <w:p w:rsidR="005668EF" w:rsidRDefault="005668EF" w:rsidP="005668EF">
      <w:pPr>
        <w:spacing w:line="322" w:lineRule="exact"/>
        <w:ind w:right="-5"/>
        <w:jc w:val="both"/>
      </w:pPr>
      <w:r>
        <w:rPr>
          <w:rStyle w:val="29"/>
          <w:color w:val="000000"/>
          <w:sz w:val="28"/>
          <w:szCs w:val="28"/>
        </w:rPr>
        <w:t xml:space="preserve">        </w:t>
      </w:r>
      <w:r w:rsidRPr="009D79AD">
        <w:rPr>
          <w:rStyle w:val="29"/>
          <w:color w:val="000000"/>
          <w:sz w:val="28"/>
          <w:szCs w:val="28"/>
        </w:rPr>
        <w:t xml:space="preserve">В случае если </w:t>
      </w:r>
      <w:r>
        <w:rPr>
          <w:bCs/>
          <w:sz w:val="28"/>
          <w:szCs w:val="28"/>
        </w:rPr>
        <w:t>заявление</w:t>
      </w:r>
      <w:r w:rsidRPr="009D79AD">
        <w:rPr>
          <w:rStyle w:val="29"/>
          <w:color w:val="000000"/>
          <w:sz w:val="28"/>
          <w:szCs w:val="28"/>
        </w:rPr>
        <w:t xml:space="preserve"> подписано усиленной квалифицированной электронной подписью, представление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не требуется</w:t>
      </w:r>
      <w:r>
        <w:rPr>
          <w:rStyle w:val="29"/>
          <w:color w:val="000000"/>
        </w:rPr>
        <w:t>.</w:t>
      </w:r>
    </w:p>
    <w:p w:rsidR="005668EF" w:rsidRPr="009D79AD" w:rsidRDefault="005668EF" w:rsidP="005668EF">
      <w:pPr>
        <w:spacing w:line="326" w:lineRule="exact"/>
        <w:ind w:right="-5"/>
        <w:jc w:val="both"/>
        <w:rPr>
          <w:sz w:val="28"/>
          <w:szCs w:val="28"/>
        </w:rPr>
      </w:pPr>
      <w:r>
        <w:rPr>
          <w:bCs/>
          <w:sz w:val="28"/>
          <w:szCs w:val="28"/>
        </w:rPr>
        <w:t xml:space="preserve">      З</w:t>
      </w:r>
      <w:r w:rsidRPr="009611D5">
        <w:rPr>
          <w:bCs/>
          <w:sz w:val="28"/>
          <w:szCs w:val="28"/>
        </w:rPr>
        <w:t>аявление</w:t>
      </w:r>
      <w:r w:rsidRPr="009D79AD">
        <w:rPr>
          <w:rStyle w:val="29"/>
          <w:color w:val="000000"/>
          <w:sz w:val="28"/>
          <w:szCs w:val="28"/>
        </w:rPr>
        <w:t>, направленн</w:t>
      </w:r>
      <w:r>
        <w:rPr>
          <w:rStyle w:val="29"/>
          <w:color w:val="000000"/>
          <w:sz w:val="28"/>
          <w:szCs w:val="28"/>
        </w:rPr>
        <w:t>ое</w:t>
      </w:r>
      <w:r w:rsidRPr="009D79AD">
        <w:rPr>
          <w:rStyle w:val="29"/>
          <w:color w:val="000000"/>
          <w:sz w:val="28"/>
          <w:szCs w:val="28"/>
        </w:rPr>
        <w:t xml:space="preserve"> по электронной почте, должны представляться в виде файлов в одном из форматов: </w:t>
      </w:r>
      <w:r w:rsidRPr="009D79AD">
        <w:rPr>
          <w:rStyle w:val="29"/>
          <w:color w:val="000000"/>
          <w:sz w:val="28"/>
          <w:szCs w:val="28"/>
          <w:lang w:val="en-US" w:eastAsia="en-US"/>
        </w:rPr>
        <w:t>doc</w:t>
      </w:r>
      <w:r w:rsidRPr="009D79AD">
        <w:rPr>
          <w:rStyle w:val="29"/>
          <w:color w:val="000000"/>
          <w:sz w:val="28"/>
          <w:szCs w:val="28"/>
          <w:lang w:eastAsia="en-US"/>
        </w:rPr>
        <w:t xml:space="preserve">, </w:t>
      </w:r>
      <w:r w:rsidRPr="009D79AD">
        <w:rPr>
          <w:rStyle w:val="29"/>
          <w:color w:val="000000"/>
          <w:sz w:val="28"/>
          <w:szCs w:val="28"/>
          <w:lang w:val="en-US" w:eastAsia="en-US"/>
        </w:rPr>
        <w:t>docx</w:t>
      </w:r>
      <w:r w:rsidRPr="009D79AD">
        <w:rPr>
          <w:rStyle w:val="29"/>
          <w:color w:val="000000"/>
          <w:sz w:val="28"/>
          <w:szCs w:val="28"/>
          <w:lang w:eastAsia="en-US"/>
        </w:rPr>
        <w:t xml:space="preserve">, </w:t>
      </w:r>
      <w:r w:rsidRPr="009D79AD">
        <w:rPr>
          <w:rStyle w:val="29"/>
          <w:color w:val="000000"/>
          <w:sz w:val="28"/>
          <w:szCs w:val="28"/>
          <w:lang w:val="en-US" w:eastAsia="en-US"/>
        </w:rPr>
        <w:t>txt</w:t>
      </w:r>
      <w:r w:rsidRPr="009D79AD">
        <w:rPr>
          <w:rStyle w:val="29"/>
          <w:color w:val="000000"/>
          <w:sz w:val="28"/>
          <w:szCs w:val="28"/>
          <w:lang w:eastAsia="en-US"/>
        </w:rPr>
        <w:t xml:space="preserve">, </w:t>
      </w:r>
      <w:r w:rsidRPr="009D79AD">
        <w:rPr>
          <w:rStyle w:val="29"/>
          <w:color w:val="000000"/>
          <w:sz w:val="28"/>
          <w:szCs w:val="28"/>
          <w:lang w:val="en-US" w:eastAsia="en-US"/>
        </w:rPr>
        <w:t>xls</w:t>
      </w:r>
      <w:r w:rsidRPr="009D79AD">
        <w:rPr>
          <w:rStyle w:val="29"/>
          <w:color w:val="000000"/>
          <w:sz w:val="28"/>
          <w:szCs w:val="28"/>
          <w:lang w:eastAsia="en-US"/>
        </w:rPr>
        <w:t xml:space="preserve">, </w:t>
      </w:r>
      <w:r w:rsidRPr="009D79AD">
        <w:rPr>
          <w:rStyle w:val="29"/>
          <w:color w:val="000000"/>
          <w:sz w:val="28"/>
          <w:szCs w:val="28"/>
          <w:lang w:val="en-US" w:eastAsia="en-US"/>
        </w:rPr>
        <w:t>xlsx</w:t>
      </w:r>
      <w:r w:rsidRPr="009D79AD">
        <w:rPr>
          <w:rStyle w:val="29"/>
          <w:color w:val="000000"/>
          <w:sz w:val="28"/>
          <w:szCs w:val="28"/>
          <w:lang w:eastAsia="en-US"/>
        </w:rPr>
        <w:t xml:space="preserve">, </w:t>
      </w:r>
      <w:r w:rsidRPr="009D79AD">
        <w:rPr>
          <w:rStyle w:val="29"/>
          <w:color w:val="000000"/>
          <w:sz w:val="28"/>
          <w:szCs w:val="28"/>
          <w:lang w:val="en-US" w:eastAsia="en-US"/>
        </w:rPr>
        <w:t>rtf</w:t>
      </w:r>
      <w:r w:rsidRPr="009D79AD">
        <w:rPr>
          <w:rStyle w:val="29"/>
          <w:color w:val="000000"/>
          <w:sz w:val="28"/>
          <w:szCs w:val="28"/>
          <w:lang w:eastAsia="en-US"/>
        </w:rPr>
        <w:t>.</w:t>
      </w:r>
    </w:p>
    <w:p w:rsidR="005668EF" w:rsidRPr="009D79AD" w:rsidRDefault="005668EF" w:rsidP="005668EF">
      <w:pPr>
        <w:spacing w:line="326" w:lineRule="exact"/>
        <w:ind w:right="-5"/>
        <w:jc w:val="both"/>
        <w:rPr>
          <w:sz w:val="28"/>
          <w:szCs w:val="28"/>
        </w:rPr>
      </w:pPr>
      <w:r>
        <w:rPr>
          <w:rStyle w:val="29"/>
          <w:color w:val="000000"/>
          <w:sz w:val="28"/>
          <w:szCs w:val="28"/>
        </w:rPr>
        <w:t xml:space="preserve">      </w:t>
      </w:r>
      <w:r w:rsidRPr="009D79AD">
        <w:rPr>
          <w:rStyle w:val="29"/>
          <w:color w:val="000000"/>
          <w:sz w:val="28"/>
          <w:szCs w:val="28"/>
        </w:rPr>
        <w:t xml:space="preserve">Электронные документы (электронные образы документов), прилагаемые к </w:t>
      </w:r>
      <w:r w:rsidRPr="00627397">
        <w:rPr>
          <w:sz w:val="28"/>
          <w:szCs w:val="28"/>
        </w:rPr>
        <w:t xml:space="preserve"> </w:t>
      </w:r>
      <w:r>
        <w:rPr>
          <w:sz w:val="28"/>
          <w:szCs w:val="28"/>
        </w:rPr>
        <w:t>заявлению</w:t>
      </w:r>
      <w:r w:rsidRPr="009D79AD">
        <w:rPr>
          <w:rStyle w:val="29"/>
          <w:color w:val="000000"/>
          <w:sz w:val="28"/>
          <w:szCs w:val="28"/>
        </w:rPr>
        <w:t xml:space="preserve">, в том числе доверенности, направляются в виде файлов в формате </w:t>
      </w:r>
      <w:r w:rsidRPr="009D79AD">
        <w:rPr>
          <w:rStyle w:val="29"/>
          <w:color w:val="000000"/>
          <w:sz w:val="28"/>
          <w:szCs w:val="28"/>
          <w:lang w:val="en-US" w:eastAsia="en-US"/>
        </w:rPr>
        <w:t>PDF</w:t>
      </w:r>
      <w:r w:rsidRPr="009D79AD">
        <w:rPr>
          <w:rStyle w:val="29"/>
          <w:color w:val="000000"/>
          <w:sz w:val="28"/>
          <w:szCs w:val="28"/>
          <w:lang w:eastAsia="en-US"/>
        </w:rPr>
        <w:t xml:space="preserve"> </w:t>
      </w:r>
      <w:r w:rsidRPr="009D79AD">
        <w:rPr>
          <w:rStyle w:val="29"/>
          <w:color w:val="000000"/>
          <w:sz w:val="28"/>
          <w:szCs w:val="28"/>
        </w:rPr>
        <w:t xml:space="preserve">или </w:t>
      </w:r>
      <w:r w:rsidRPr="009D79AD">
        <w:rPr>
          <w:rStyle w:val="29"/>
          <w:color w:val="000000"/>
          <w:sz w:val="28"/>
          <w:szCs w:val="28"/>
          <w:lang w:val="en-US" w:eastAsia="en-US"/>
        </w:rPr>
        <w:t>TIF</w:t>
      </w:r>
      <w:r w:rsidRPr="009D79AD">
        <w:rPr>
          <w:rStyle w:val="29"/>
          <w:color w:val="000000"/>
          <w:sz w:val="28"/>
          <w:szCs w:val="28"/>
          <w:lang w:eastAsia="en-US"/>
        </w:rPr>
        <w:t>.</w:t>
      </w:r>
    </w:p>
    <w:p w:rsidR="005668EF" w:rsidRPr="009D79AD" w:rsidRDefault="005668EF" w:rsidP="005668EF">
      <w:pPr>
        <w:spacing w:line="322" w:lineRule="exact"/>
        <w:ind w:right="-5"/>
        <w:jc w:val="both"/>
        <w:rPr>
          <w:sz w:val="28"/>
          <w:szCs w:val="28"/>
        </w:rPr>
      </w:pPr>
      <w:r>
        <w:rPr>
          <w:rStyle w:val="29"/>
          <w:color w:val="000000"/>
          <w:sz w:val="28"/>
          <w:szCs w:val="28"/>
        </w:rPr>
        <w:t xml:space="preserve">      </w:t>
      </w:r>
      <w:r w:rsidRPr="009D79AD">
        <w:rPr>
          <w:rStyle w:val="29"/>
          <w:color w:val="000000"/>
          <w:sz w:val="28"/>
          <w:szCs w:val="28"/>
        </w:rPr>
        <w:t xml:space="preserve">Качество представляемых электронных документов (электронных образов документов) в форматах </w:t>
      </w:r>
      <w:r w:rsidRPr="009D79AD">
        <w:rPr>
          <w:rStyle w:val="29"/>
          <w:color w:val="000000"/>
          <w:sz w:val="28"/>
          <w:szCs w:val="28"/>
          <w:lang w:val="en-US" w:eastAsia="en-US"/>
        </w:rPr>
        <w:t>PDF</w:t>
      </w:r>
      <w:r w:rsidRPr="009D79AD">
        <w:rPr>
          <w:rStyle w:val="29"/>
          <w:color w:val="000000"/>
          <w:sz w:val="28"/>
          <w:szCs w:val="28"/>
          <w:lang w:eastAsia="en-US"/>
        </w:rPr>
        <w:t xml:space="preserve">, </w:t>
      </w:r>
      <w:r w:rsidRPr="009D79AD">
        <w:rPr>
          <w:rStyle w:val="29"/>
          <w:color w:val="000000"/>
          <w:sz w:val="28"/>
          <w:szCs w:val="28"/>
          <w:lang w:val="en-US" w:eastAsia="en-US"/>
        </w:rPr>
        <w:t>TIF</w:t>
      </w:r>
      <w:r w:rsidRPr="009D79AD">
        <w:rPr>
          <w:rStyle w:val="29"/>
          <w:color w:val="000000"/>
          <w:sz w:val="28"/>
          <w:szCs w:val="28"/>
          <w:lang w:eastAsia="en-US"/>
        </w:rPr>
        <w:t xml:space="preserve"> </w:t>
      </w:r>
      <w:r w:rsidRPr="009D79AD">
        <w:rPr>
          <w:rStyle w:val="29"/>
          <w:color w:val="000000"/>
          <w:sz w:val="28"/>
          <w:szCs w:val="28"/>
        </w:rPr>
        <w:t>должно позволять в полном объеме прочитать текст документа и распознать реквизиты документа.</w:t>
      </w:r>
    </w:p>
    <w:p w:rsidR="005668EF" w:rsidRPr="005E71DB" w:rsidRDefault="005668EF" w:rsidP="005668EF">
      <w:pPr>
        <w:spacing w:line="322" w:lineRule="exact"/>
        <w:ind w:right="-5"/>
        <w:jc w:val="both"/>
        <w:rPr>
          <w:sz w:val="28"/>
          <w:szCs w:val="28"/>
        </w:rPr>
      </w:pPr>
      <w:r>
        <w:rPr>
          <w:bCs/>
          <w:sz w:val="28"/>
          <w:szCs w:val="28"/>
        </w:rPr>
        <w:t xml:space="preserve">       З</w:t>
      </w:r>
      <w:r w:rsidRPr="009611D5">
        <w:rPr>
          <w:bCs/>
          <w:sz w:val="28"/>
          <w:szCs w:val="28"/>
        </w:rPr>
        <w:t>аявление</w:t>
      </w:r>
      <w:r w:rsidRPr="005E71DB">
        <w:rPr>
          <w:rStyle w:val="29"/>
          <w:color w:val="000000"/>
          <w:sz w:val="28"/>
          <w:szCs w:val="28"/>
        </w:rPr>
        <w:t xml:space="preserve">, подаваемое в электронной форме через Портал, формируется посредством заполнения интерактивной формы на региональном сегменте </w:t>
      </w:r>
      <w:r>
        <w:rPr>
          <w:rStyle w:val="29"/>
          <w:color w:val="000000"/>
          <w:sz w:val="28"/>
          <w:szCs w:val="28"/>
        </w:rPr>
        <w:t xml:space="preserve">    </w:t>
      </w:r>
      <w:r w:rsidRPr="005E71DB">
        <w:rPr>
          <w:rStyle w:val="29"/>
          <w:color w:val="000000"/>
          <w:sz w:val="28"/>
          <w:szCs w:val="28"/>
        </w:rPr>
        <w:t xml:space="preserve">Портала, после чего </w:t>
      </w:r>
      <w:r>
        <w:rPr>
          <w:rStyle w:val="29"/>
          <w:color w:val="000000"/>
          <w:sz w:val="28"/>
          <w:szCs w:val="28"/>
        </w:rPr>
        <w:t>заявление</w:t>
      </w:r>
      <w:r w:rsidRPr="005E71DB">
        <w:rPr>
          <w:rStyle w:val="29"/>
          <w:color w:val="000000"/>
          <w:sz w:val="28"/>
          <w:szCs w:val="28"/>
        </w:rPr>
        <w:t xml:space="preserve"> и прилагаемые к нему документы направляются в </w:t>
      </w:r>
      <w:r>
        <w:rPr>
          <w:rStyle w:val="29"/>
          <w:color w:val="000000"/>
          <w:sz w:val="28"/>
          <w:szCs w:val="28"/>
        </w:rPr>
        <w:t>администрацию города</w:t>
      </w:r>
      <w:r w:rsidRPr="005E71DB">
        <w:rPr>
          <w:rStyle w:val="29"/>
          <w:color w:val="000000"/>
          <w:sz w:val="28"/>
          <w:szCs w:val="28"/>
        </w:rPr>
        <w:t xml:space="preserve"> в виде файлов в формате </w:t>
      </w:r>
      <w:r w:rsidRPr="005E71DB">
        <w:rPr>
          <w:rStyle w:val="29"/>
          <w:color w:val="000000"/>
          <w:sz w:val="28"/>
          <w:szCs w:val="28"/>
          <w:lang w:val="en-US" w:eastAsia="en-US"/>
        </w:rPr>
        <w:t>XML</w:t>
      </w:r>
      <w:r w:rsidRPr="005E71DB">
        <w:rPr>
          <w:rStyle w:val="29"/>
          <w:color w:val="000000"/>
          <w:sz w:val="28"/>
          <w:szCs w:val="28"/>
          <w:lang w:eastAsia="en-US"/>
        </w:rPr>
        <w:t xml:space="preserve">, </w:t>
      </w:r>
      <w:r w:rsidRPr="005E71DB">
        <w:rPr>
          <w:rStyle w:val="29"/>
          <w:color w:val="000000"/>
          <w:sz w:val="28"/>
          <w:szCs w:val="28"/>
        </w:rPr>
        <w:t xml:space="preserve">созданных с использованием </w:t>
      </w:r>
      <w:r w:rsidRPr="005E71DB">
        <w:rPr>
          <w:rStyle w:val="29"/>
          <w:color w:val="000000"/>
          <w:sz w:val="28"/>
          <w:szCs w:val="28"/>
          <w:lang w:val="en-US" w:eastAsia="en-US"/>
        </w:rPr>
        <w:t>XML</w:t>
      </w:r>
      <w:r w:rsidRPr="005E71DB">
        <w:rPr>
          <w:rStyle w:val="29"/>
          <w:color w:val="000000"/>
          <w:sz w:val="28"/>
          <w:szCs w:val="28"/>
        </w:rPr>
        <w:t>-схем и обеспечивающих считывание и контроль представленных данных.</w:t>
      </w:r>
    </w:p>
    <w:p w:rsidR="005668EF" w:rsidRPr="005E71DB" w:rsidRDefault="005668EF" w:rsidP="005668EF">
      <w:pPr>
        <w:spacing w:line="322" w:lineRule="exact"/>
        <w:ind w:right="-5"/>
        <w:jc w:val="both"/>
        <w:rPr>
          <w:sz w:val="28"/>
          <w:szCs w:val="28"/>
        </w:rPr>
      </w:pPr>
      <w:r>
        <w:rPr>
          <w:rStyle w:val="29"/>
          <w:color w:val="000000"/>
          <w:sz w:val="28"/>
          <w:szCs w:val="28"/>
        </w:rPr>
        <w:t xml:space="preserve">      </w:t>
      </w:r>
      <w:r w:rsidRPr="005E71DB">
        <w:rPr>
          <w:rStyle w:val="29"/>
          <w:color w:val="000000"/>
          <w:sz w:val="28"/>
          <w:szCs w:val="28"/>
        </w:rPr>
        <w:t xml:space="preserve">Идентификация заявителя, подавшего </w:t>
      </w:r>
      <w:r>
        <w:rPr>
          <w:sz w:val="28"/>
          <w:szCs w:val="28"/>
        </w:rPr>
        <w:t>заявления</w:t>
      </w:r>
      <w:r w:rsidRPr="005E71DB">
        <w:rPr>
          <w:rStyle w:val="29"/>
          <w:color w:val="000000"/>
          <w:sz w:val="28"/>
          <w:szCs w:val="28"/>
        </w:rPr>
        <w:t xml:space="preserve"> в электронном виде, регистрация </w:t>
      </w:r>
      <w:r>
        <w:rPr>
          <w:sz w:val="28"/>
          <w:szCs w:val="28"/>
        </w:rPr>
        <w:t>заявления</w:t>
      </w:r>
      <w:r w:rsidRPr="005E71DB">
        <w:rPr>
          <w:rStyle w:val="29"/>
          <w:color w:val="000000"/>
          <w:sz w:val="28"/>
          <w:szCs w:val="28"/>
        </w:rPr>
        <w:t xml:space="preserve"> осуществляются в порядке, установленном нормативными правовыми актами Российской Федерации.</w:t>
      </w:r>
    </w:p>
    <w:p w:rsidR="005668EF" w:rsidRDefault="005668EF" w:rsidP="005668EF">
      <w:pPr>
        <w:autoSpaceDE w:val="0"/>
        <w:autoSpaceDN w:val="0"/>
        <w:adjustRightInd w:val="0"/>
        <w:jc w:val="both"/>
        <w:rPr>
          <w:b/>
          <w:sz w:val="28"/>
          <w:szCs w:val="28"/>
        </w:rPr>
      </w:pPr>
      <w:r w:rsidRPr="00A93D71">
        <w:rPr>
          <w:bCs/>
          <w:sz w:val="28"/>
          <w:szCs w:val="28"/>
        </w:rPr>
        <w:t xml:space="preserve">      2.6.2. К заявлению о выдаче </w:t>
      </w:r>
      <w:r w:rsidRPr="00A93D71">
        <w:rPr>
          <w:sz w:val="28"/>
          <w:szCs w:val="28"/>
        </w:rPr>
        <w:t>акта освидетельствования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r w:rsidRPr="00A93D71">
        <w:rPr>
          <w:b/>
          <w:sz w:val="28"/>
          <w:szCs w:val="28"/>
        </w:rPr>
        <w:t xml:space="preserve">   </w:t>
      </w:r>
    </w:p>
    <w:p w:rsidR="005668EF" w:rsidRPr="00A93D71" w:rsidRDefault="005668EF" w:rsidP="005668EF">
      <w:pPr>
        <w:autoSpaceDE w:val="0"/>
        <w:autoSpaceDN w:val="0"/>
        <w:adjustRightInd w:val="0"/>
        <w:jc w:val="both"/>
        <w:rPr>
          <w:b/>
          <w:sz w:val="28"/>
          <w:szCs w:val="28"/>
        </w:rPr>
      </w:pPr>
      <w:r w:rsidRPr="00A93D71">
        <w:rPr>
          <w:b/>
          <w:sz w:val="28"/>
          <w:szCs w:val="28"/>
        </w:rPr>
        <w:t xml:space="preserve">2.7. При предоставлении муниципальной услуги  не допускается требовать от заявителя: </w:t>
      </w:r>
    </w:p>
    <w:p w:rsidR="005668EF" w:rsidRPr="00A93D71" w:rsidRDefault="005668EF" w:rsidP="005668EF">
      <w:pPr>
        <w:autoSpaceDE w:val="0"/>
        <w:autoSpaceDN w:val="0"/>
        <w:adjustRightInd w:val="0"/>
        <w:jc w:val="both"/>
        <w:rPr>
          <w:sz w:val="28"/>
          <w:szCs w:val="28"/>
        </w:rPr>
      </w:pPr>
      <w:r w:rsidRPr="00A93D71">
        <w:rPr>
          <w:sz w:val="28"/>
          <w:szCs w:val="28"/>
        </w:rPr>
        <w:t xml:space="preserve">     - представления документов и информации или осуществления действий, пре</w:t>
      </w:r>
      <w:r w:rsidRPr="00A93D71">
        <w:rPr>
          <w:sz w:val="28"/>
          <w:szCs w:val="28"/>
        </w:rPr>
        <w:t>д</w:t>
      </w:r>
      <w:r w:rsidRPr="00A93D71">
        <w:rPr>
          <w:sz w:val="28"/>
          <w:szCs w:val="28"/>
        </w:rPr>
        <w:t>ставление или осуществление которых не предусмотрено нормативными правов</w:t>
      </w:r>
      <w:r w:rsidRPr="00A93D71">
        <w:rPr>
          <w:sz w:val="28"/>
          <w:szCs w:val="28"/>
        </w:rPr>
        <w:t>ы</w:t>
      </w:r>
      <w:r w:rsidRPr="00A93D71">
        <w:rPr>
          <w:sz w:val="28"/>
          <w:szCs w:val="28"/>
        </w:rPr>
        <w:t>ми актами, регулирующими отношения, возникающие в связи с предоставлением мун</w:t>
      </w:r>
      <w:r w:rsidRPr="00A93D71">
        <w:rPr>
          <w:sz w:val="28"/>
          <w:szCs w:val="28"/>
        </w:rPr>
        <w:t>и</w:t>
      </w:r>
      <w:r w:rsidRPr="00A93D71">
        <w:rPr>
          <w:sz w:val="28"/>
          <w:szCs w:val="28"/>
        </w:rPr>
        <w:t>ципальной услуги;</w:t>
      </w:r>
    </w:p>
    <w:p w:rsidR="005668EF" w:rsidRPr="00A93D71" w:rsidRDefault="005668EF" w:rsidP="005668EF">
      <w:pPr>
        <w:autoSpaceDE w:val="0"/>
        <w:autoSpaceDN w:val="0"/>
        <w:adjustRightInd w:val="0"/>
        <w:jc w:val="both"/>
        <w:rPr>
          <w:sz w:val="28"/>
          <w:szCs w:val="28"/>
        </w:rPr>
      </w:pPr>
      <w:r w:rsidRPr="00A93D71">
        <w:rPr>
          <w:sz w:val="28"/>
          <w:szCs w:val="28"/>
        </w:rPr>
        <w:t xml:space="preserve">     </w:t>
      </w:r>
      <w:proofErr w:type="gramStart"/>
      <w:r w:rsidRPr="00A93D71">
        <w:rPr>
          <w:sz w:val="28"/>
          <w:szCs w:val="28"/>
        </w:rPr>
        <w:t>- представления документов и информации, которые в соответствии с норм</w:t>
      </w:r>
      <w:r w:rsidRPr="00A93D71">
        <w:rPr>
          <w:sz w:val="28"/>
          <w:szCs w:val="28"/>
        </w:rPr>
        <w:t>а</w:t>
      </w:r>
      <w:r w:rsidRPr="00A93D71">
        <w:rPr>
          <w:sz w:val="28"/>
          <w:szCs w:val="28"/>
        </w:rPr>
        <w:t>тивными правовыми актами Российской Федерации, нормативными правовыми а</w:t>
      </w:r>
      <w:r w:rsidRPr="00A93D71">
        <w:rPr>
          <w:sz w:val="28"/>
          <w:szCs w:val="28"/>
        </w:rPr>
        <w:t>к</w:t>
      </w:r>
      <w:r w:rsidRPr="00A93D71">
        <w:rPr>
          <w:sz w:val="28"/>
          <w:szCs w:val="28"/>
        </w:rPr>
        <w:t>тами Орловской области и муниципальными правовыми актами г. Ливны находятся в распоряжении органов местного самоуправления г. Ливны и (или) подведомственных органам местного самоуправления г. Ливны организаций, участвующих в предоставлении муниципал</w:t>
      </w:r>
      <w:r w:rsidRPr="00A93D71">
        <w:rPr>
          <w:sz w:val="28"/>
          <w:szCs w:val="28"/>
        </w:rPr>
        <w:t>ь</w:t>
      </w:r>
      <w:r w:rsidRPr="00A93D71">
        <w:rPr>
          <w:sz w:val="28"/>
          <w:szCs w:val="28"/>
        </w:rPr>
        <w:t>ных услуг, за исключением документов, указанных в пункте 6 статьи 7 Федерального закона от 27 июля</w:t>
      </w:r>
      <w:proofErr w:type="gramEnd"/>
      <w:r w:rsidRPr="00A93D71">
        <w:rPr>
          <w:sz w:val="28"/>
          <w:szCs w:val="28"/>
        </w:rPr>
        <w:t xml:space="preserve"> 2010 года №210-ФЗ «Об организации предоставления государственных и муниципальных услуг»;</w:t>
      </w:r>
    </w:p>
    <w:p w:rsidR="005668EF" w:rsidRPr="007900FE" w:rsidRDefault="005668EF" w:rsidP="005668EF">
      <w:pPr>
        <w:autoSpaceDE w:val="0"/>
        <w:autoSpaceDN w:val="0"/>
        <w:adjustRightInd w:val="0"/>
        <w:jc w:val="both"/>
        <w:rPr>
          <w:sz w:val="28"/>
          <w:szCs w:val="28"/>
        </w:rPr>
      </w:pPr>
      <w:r>
        <w:rPr>
          <w:sz w:val="28"/>
          <w:szCs w:val="28"/>
        </w:rPr>
        <w:t xml:space="preserve">     </w:t>
      </w:r>
      <w:proofErr w:type="gramStart"/>
      <w:r>
        <w:rPr>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7900FE">
        <w:rPr>
          <w:sz w:val="28"/>
          <w:szCs w:val="28"/>
        </w:rPr>
        <w:t xml:space="preserve">предоставляемых в результате предоставления таких услуг, включенных в перечни, указанные в </w:t>
      </w:r>
      <w:hyperlink r:id="rId11" w:history="1">
        <w:r w:rsidRPr="007900FE">
          <w:rPr>
            <w:sz w:val="28"/>
            <w:szCs w:val="28"/>
          </w:rPr>
          <w:t>части 1 статьи 9</w:t>
        </w:r>
      </w:hyperlink>
      <w:r w:rsidRPr="007900FE">
        <w:rPr>
          <w:sz w:val="28"/>
          <w:szCs w:val="28"/>
        </w:rPr>
        <w:t xml:space="preserve"> Федерального закона от 27 июля 2010 года №210-ФЗ «Об организации предоставления государственных и</w:t>
      </w:r>
      <w:proofErr w:type="gramEnd"/>
      <w:r w:rsidRPr="007900FE">
        <w:rPr>
          <w:sz w:val="28"/>
          <w:szCs w:val="28"/>
        </w:rPr>
        <w:t xml:space="preserve"> муниципальных услуг»;</w:t>
      </w:r>
    </w:p>
    <w:p w:rsidR="005668EF" w:rsidRPr="007900FE" w:rsidRDefault="005668EF" w:rsidP="005668EF">
      <w:pPr>
        <w:autoSpaceDE w:val="0"/>
        <w:autoSpaceDN w:val="0"/>
        <w:adjustRightInd w:val="0"/>
        <w:jc w:val="both"/>
        <w:rPr>
          <w:sz w:val="28"/>
          <w:szCs w:val="28"/>
        </w:rPr>
      </w:pPr>
      <w:r>
        <w:rPr>
          <w:sz w:val="28"/>
          <w:szCs w:val="28"/>
        </w:rPr>
        <w:t xml:space="preserve">      </w:t>
      </w:r>
      <w:r w:rsidRPr="007900FE">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68EF" w:rsidRDefault="005668EF" w:rsidP="005668EF">
      <w:pPr>
        <w:autoSpaceDE w:val="0"/>
        <w:autoSpaceDN w:val="0"/>
        <w:adjustRightInd w:val="0"/>
        <w:jc w:val="both"/>
        <w:rPr>
          <w:sz w:val="28"/>
          <w:szCs w:val="28"/>
        </w:rPr>
      </w:pPr>
      <w:r>
        <w:rPr>
          <w:sz w:val="28"/>
          <w:szCs w:val="28"/>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68EF" w:rsidRDefault="005668EF" w:rsidP="005668EF">
      <w:pPr>
        <w:autoSpaceDE w:val="0"/>
        <w:autoSpaceDN w:val="0"/>
        <w:adjustRightInd w:val="0"/>
        <w:jc w:val="both"/>
        <w:rPr>
          <w:sz w:val="28"/>
          <w:szCs w:val="28"/>
        </w:rPr>
      </w:pPr>
      <w:r>
        <w:rPr>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68EF" w:rsidRDefault="005668EF" w:rsidP="005668EF">
      <w:pPr>
        <w:autoSpaceDE w:val="0"/>
        <w:autoSpaceDN w:val="0"/>
        <w:adjustRightInd w:val="0"/>
        <w:jc w:val="both"/>
        <w:rPr>
          <w:sz w:val="28"/>
          <w:szCs w:val="28"/>
        </w:rPr>
      </w:pPr>
      <w:r>
        <w:rPr>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68EF" w:rsidRDefault="005668EF" w:rsidP="005668EF">
      <w:pPr>
        <w:autoSpaceDE w:val="0"/>
        <w:autoSpaceDN w:val="0"/>
        <w:adjustRightInd w:val="0"/>
        <w:jc w:val="both"/>
        <w:rPr>
          <w:sz w:val="28"/>
          <w:szCs w:val="28"/>
        </w:rPr>
      </w:pPr>
      <w:r>
        <w:rPr>
          <w:sz w:val="28"/>
          <w:szCs w:val="28"/>
        </w:rPr>
        <w:t xml:space="preserve">       </w:t>
      </w:r>
      <w:proofErr w:type="gramStart"/>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Pr>
          <w:sz w:val="28"/>
          <w:szCs w:val="28"/>
        </w:rPr>
        <w:t xml:space="preserve"> для предоставления муниципальной услуги, уведомляется заявитель, а также приносятся извинения за доставленные неудобства.</w:t>
      </w:r>
    </w:p>
    <w:p w:rsidR="005668EF" w:rsidRPr="00BF28D2" w:rsidRDefault="005668EF" w:rsidP="005668EF">
      <w:pPr>
        <w:autoSpaceDE w:val="0"/>
        <w:autoSpaceDN w:val="0"/>
        <w:adjustRightInd w:val="0"/>
        <w:jc w:val="both"/>
        <w:outlineLvl w:val="0"/>
        <w:rPr>
          <w:b/>
          <w:sz w:val="28"/>
          <w:szCs w:val="28"/>
        </w:rPr>
      </w:pPr>
      <w:r>
        <w:rPr>
          <w:b/>
          <w:sz w:val="28"/>
          <w:szCs w:val="28"/>
        </w:rPr>
        <w:t xml:space="preserve">      2.8.</w:t>
      </w:r>
      <w:r w:rsidRPr="00BF28D2">
        <w:rPr>
          <w:b/>
          <w:sz w:val="28"/>
          <w:szCs w:val="28"/>
        </w:rPr>
        <w:t>Исчерпывающий перечень оснований для приостановления</w:t>
      </w:r>
      <w:r>
        <w:rPr>
          <w:b/>
          <w:sz w:val="28"/>
          <w:szCs w:val="28"/>
        </w:rPr>
        <w:t xml:space="preserve"> </w:t>
      </w:r>
      <w:r w:rsidRPr="00BF28D2">
        <w:rPr>
          <w:b/>
          <w:sz w:val="28"/>
          <w:szCs w:val="28"/>
        </w:rPr>
        <w:t>предоставления муниципальной услуги</w:t>
      </w:r>
      <w:r>
        <w:rPr>
          <w:b/>
          <w:sz w:val="28"/>
          <w:szCs w:val="28"/>
        </w:rPr>
        <w:t>:</w:t>
      </w:r>
    </w:p>
    <w:p w:rsidR="005668EF" w:rsidRDefault="005668EF" w:rsidP="005668EF">
      <w:pPr>
        <w:autoSpaceDE w:val="0"/>
        <w:autoSpaceDN w:val="0"/>
        <w:adjustRightInd w:val="0"/>
        <w:jc w:val="both"/>
        <w:rPr>
          <w:sz w:val="28"/>
          <w:szCs w:val="28"/>
        </w:rPr>
      </w:pPr>
      <w:r>
        <w:rPr>
          <w:sz w:val="28"/>
          <w:szCs w:val="28"/>
        </w:rPr>
        <w:t>Основания для приостановления предоставления муниципальной услуги отсутствуют.</w:t>
      </w:r>
    </w:p>
    <w:p w:rsidR="005668EF" w:rsidRPr="000E4E3A" w:rsidRDefault="005668EF" w:rsidP="005668EF">
      <w:pPr>
        <w:autoSpaceDE w:val="0"/>
        <w:jc w:val="both"/>
        <w:rPr>
          <w:b/>
          <w:sz w:val="28"/>
          <w:szCs w:val="28"/>
        </w:rPr>
      </w:pPr>
      <w:r>
        <w:rPr>
          <w:b/>
          <w:sz w:val="28"/>
          <w:szCs w:val="28"/>
        </w:rPr>
        <w:t xml:space="preserve">      2.9. </w:t>
      </w:r>
      <w:r w:rsidRPr="000E4E3A">
        <w:rPr>
          <w:b/>
          <w:sz w:val="28"/>
          <w:szCs w:val="28"/>
        </w:rPr>
        <w:t xml:space="preserve">Исчерпывающий перечень оснований для отказа в приеме документов, необходимых для предоставления </w:t>
      </w:r>
      <w:r>
        <w:rPr>
          <w:b/>
          <w:spacing w:val="2"/>
          <w:sz w:val="28"/>
          <w:szCs w:val="28"/>
          <w:lang w:eastAsia="ar-SA"/>
        </w:rPr>
        <w:t>муниципальной</w:t>
      </w:r>
      <w:r w:rsidRPr="000E4E3A">
        <w:rPr>
          <w:b/>
          <w:sz w:val="28"/>
          <w:szCs w:val="28"/>
        </w:rPr>
        <w:t xml:space="preserve"> услуги</w:t>
      </w:r>
      <w:r>
        <w:rPr>
          <w:b/>
          <w:sz w:val="28"/>
          <w:szCs w:val="28"/>
        </w:rPr>
        <w:t>:</w:t>
      </w:r>
    </w:p>
    <w:p w:rsidR="005668EF" w:rsidRPr="000E2BAB" w:rsidRDefault="005668EF" w:rsidP="005668EF">
      <w:pPr>
        <w:autoSpaceDE w:val="0"/>
        <w:jc w:val="both"/>
        <w:rPr>
          <w:spacing w:val="2"/>
          <w:sz w:val="28"/>
          <w:szCs w:val="28"/>
          <w:lang w:eastAsia="ar-SA"/>
        </w:rPr>
      </w:pPr>
      <w:r>
        <w:rPr>
          <w:spacing w:val="2"/>
          <w:sz w:val="28"/>
          <w:szCs w:val="28"/>
          <w:lang w:eastAsia="ar-SA"/>
        </w:rPr>
        <w:t xml:space="preserve">      </w:t>
      </w:r>
      <w:r w:rsidRPr="000E2BAB">
        <w:rPr>
          <w:spacing w:val="2"/>
          <w:sz w:val="28"/>
          <w:szCs w:val="28"/>
          <w:lang w:eastAsia="ar-SA"/>
        </w:rPr>
        <w:t xml:space="preserve">Оснований для </w:t>
      </w:r>
      <w:r w:rsidRPr="000E2BAB">
        <w:rPr>
          <w:sz w:val="28"/>
          <w:szCs w:val="28"/>
        </w:rPr>
        <w:t xml:space="preserve">отказа в приеме документов, необходимых для предоставления </w:t>
      </w:r>
      <w:r w:rsidRPr="000E2BAB">
        <w:rPr>
          <w:spacing w:val="2"/>
          <w:sz w:val="28"/>
          <w:szCs w:val="28"/>
          <w:lang w:eastAsia="ar-SA"/>
        </w:rPr>
        <w:t>муниципальной</w:t>
      </w:r>
      <w:r w:rsidRPr="000E2BAB">
        <w:rPr>
          <w:sz w:val="28"/>
          <w:szCs w:val="28"/>
        </w:rPr>
        <w:t xml:space="preserve"> услуги</w:t>
      </w:r>
      <w:r>
        <w:rPr>
          <w:sz w:val="28"/>
          <w:szCs w:val="28"/>
        </w:rPr>
        <w:t>,</w:t>
      </w:r>
      <w:r w:rsidRPr="000E2BAB">
        <w:rPr>
          <w:sz w:val="28"/>
          <w:szCs w:val="28"/>
        </w:rPr>
        <w:t xml:space="preserve"> не предусмотрено</w:t>
      </w:r>
      <w:r>
        <w:rPr>
          <w:sz w:val="28"/>
          <w:szCs w:val="28"/>
        </w:rPr>
        <w:t>.</w:t>
      </w:r>
      <w:r w:rsidRPr="000E2BAB">
        <w:rPr>
          <w:spacing w:val="2"/>
          <w:sz w:val="28"/>
          <w:szCs w:val="28"/>
          <w:lang w:eastAsia="ar-SA"/>
        </w:rPr>
        <w:t xml:space="preserve"> </w:t>
      </w:r>
    </w:p>
    <w:p w:rsidR="005668EF" w:rsidRPr="000A22FC" w:rsidRDefault="005668EF" w:rsidP="005668EF">
      <w:pPr>
        <w:autoSpaceDE w:val="0"/>
        <w:jc w:val="both"/>
        <w:rPr>
          <w:b/>
          <w:spacing w:val="2"/>
          <w:sz w:val="28"/>
          <w:szCs w:val="28"/>
          <w:lang w:eastAsia="ar-SA"/>
        </w:rPr>
      </w:pPr>
      <w:r>
        <w:rPr>
          <w:b/>
          <w:spacing w:val="2"/>
          <w:sz w:val="28"/>
          <w:szCs w:val="28"/>
          <w:lang w:eastAsia="ar-SA"/>
        </w:rPr>
        <w:t xml:space="preserve">      </w:t>
      </w:r>
      <w:r w:rsidRPr="000A22FC">
        <w:rPr>
          <w:b/>
          <w:spacing w:val="2"/>
          <w:sz w:val="28"/>
          <w:szCs w:val="28"/>
          <w:lang w:eastAsia="ar-SA"/>
        </w:rPr>
        <w:t>2.10.</w:t>
      </w:r>
      <w:r>
        <w:rPr>
          <w:b/>
          <w:spacing w:val="2"/>
          <w:sz w:val="28"/>
          <w:szCs w:val="28"/>
          <w:lang w:eastAsia="ar-SA"/>
        </w:rPr>
        <w:t xml:space="preserve"> </w:t>
      </w:r>
      <w:r w:rsidRPr="000A22FC">
        <w:rPr>
          <w:b/>
          <w:spacing w:val="2"/>
          <w:sz w:val="28"/>
          <w:szCs w:val="28"/>
          <w:lang w:eastAsia="ar-SA"/>
        </w:rPr>
        <w:t>Исчерпывающий перечень оснований для отказа в предоставлении муниципальной услуги</w:t>
      </w:r>
      <w:r>
        <w:rPr>
          <w:b/>
          <w:spacing w:val="2"/>
          <w:sz w:val="28"/>
          <w:szCs w:val="28"/>
          <w:lang w:eastAsia="ar-SA"/>
        </w:rPr>
        <w:t>:</w:t>
      </w:r>
    </w:p>
    <w:p w:rsidR="005668EF" w:rsidRPr="00113989" w:rsidRDefault="005668EF" w:rsidP="005668EF">
      <w:pPr>
        <w:autoSpaceDE w:val="0"/>
        <w:autoSpaceDN w:val="0"/>
        <w:adjustRightInd w:val="0"/>
        <w:jc w:val="both"/>
        <w:rPr>
          <w:sz w:val="28"/>
          <w:szCs w:val="28"/>
        </w:rPr>
      </w:pPr>
      <w:r>
        <w:rPr>
          <w:sz w:val="28"/>
          <w:szCs w:val="28"/>
        </w:rPr>
        <w:t xml:space="preserve">      </w:t>
      </w:r>
      <w:r w:rsidRPr="00113989">
        <w:rPr>
          <w:sz w:val="28"/>
          <w:szCs w:val="28"/>
        </w:rPr>
        <w:t xml:space="preserve">В выдаче </w:t>
      </w:r>
      <w:hyperlink r:id="rId12" w:history="1">
        <w:r w:rsidRPr="00113989">
          <w:rPr>
            <w:sz w:val="28"/>
            <w:szCs w:val="28"/>
          </w:rPr>
          <w:t>акта</w:t>
        </w:r>
      </w:hyperlink>
      <w:r w:rsidRPr="00113989">
        <w:rPr>
          <w:sz w:val="28"/>
          <w:szCs w:val="28"/>
        </w:rPr>
        <w:t xml:space="preserve"> освидетельствования отказывается в следующих случаях:</w:t>
      </w:r>
    </w:p>
    <w:p w:rsidR="005668EF" w:rsidRPr="00113989" w:rsidRDefault="005668EF" w:rsidP="005668EF">
      <w:pPr>
        <w:autoSpaceDE w:val="0"/>
        <w:autoSpaceDN w:val="0"/>
        <w:adjustRightInd w:val="0"/>
        <w:jc w:val="both"/>
        <w:rPr>
          <w:sz w:val="28"/>
          <w:szCs w:val="28"/>
        </w:rPr>
      </w:pPr>
      <w:r>
        <w:rPr>
          <w:sz w:val="28"/>
          <w:szCs w:val="28"/>
        </w:rPr>
        <w:t xml:space="preserve">      - если </w:t>
      </w:r>
      <w:r w:rsidRPr="00113989">
        <w:rPr>
          <w:sz w:val="28"/>
          <w:szCs w:val="28"/>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5668EF" w:rsidRPr="00113989" w:rsidRDefault="005668EF" w:rsidP="005668EF">
      <w:pPr>
        <w:autoSpaceDE w:val="0"/>
        <w:autoSpaceDN w:val="0"/>
        <w:adjustRightInd w:val="0"/>
        <w:jc w:val="both"/>
        <w:rPr>
          <w:sz w:val="28"/>
          <w:szCs w:val="28"/>
        </w:rPr>
      </w:pPr>
      <w:r>
        <w:rPr>
          <w:sz w:val="28"/>
          <w:szCs w:val="28"/>
        </w:rPr>
        <w:t xml:space="preserve">       </w:t>
      </w:r>
      <w:r w:rsidRPr="00113989">
        <w:rPr>
          <w:sz w:val="28"/>
          <w:szCs w:val="28"/>
        </w:rPr>
        <w:t xml:space="preserve">- </w:t>
      </w:r>
      <w:r>
        <w:rPr>
          <w:sz w:val="28"/>
          <w:szCs w:val="28"/>
        </w:rPr>
        <w:t xml:space="preserve">если </w:t>
      </w:r>
      <w:r w:rsidRPr="00113989">
        <w:rPr>
          <w:sz w:val="28"/>
          <w:szCs w:val="28"/>
        </w:rPr>
        <w:t xml:space="preserve">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w:t>
      </w:r>
      <w:hyperlink r:id="rId13" w:history="1">
        <w:r w:rsidRPr="00113989">
          <w:rPr>
            <w:sz w:val="28"/>
            <w:szCs w:val="28"/>
          </w:rPr>
          <w:t>законодательством</w:t>
        </w:r>
      </w:hyperlink>
      <w:r w:rsidRPr="00113989">
        <w:rPr>
          <w:sz w:val="28"/>
          <w:szCs w:val="28"/>
        </w:rPr>
        <w:t xml:space="preserve"> Российской Федерации.</w:t>
      </w:r>
    </w:p>
    <w:p w:rsidR="005668EF" w:rsidRPr="000C560B" w:rsidRDefault="005668EF" w:rsidP="005668EF">
      <w:pPr>
        <w:autoSpaceDE w:val="0"/>
        <w:autoSpaceDN w:val="0"/>
        <w:adjustRightInd w:val="0"/>
        <w:jc w:val="both"/>
        <w:outlineLvl w:val="0"/>
        <w:rPr>
          <w:b/>
          <w:bCs/>
          <w:sz w:val="28"/>
          <w:szCs w:val="28"/>
        </w:rPr>
      </w:pPr>
      <w:r>
        <w:rPr>
          <w:b/>
          <w:bCs/>
          <w:sz w:val="28"/>
          <w:szCs w:val="28"/>
        </w:rPr>
        <w:t xml:space="preserve">      </w:t>
      </w:r>
      <w:r w:rsidRPr="000C560B">
        <w:rPr>
          <w:b/>
          <w:bCs/>
          <w:sz w:val="28"/>
          <w:szCs w:val="28"/>
        </w:rPr>
        <w:t>2.</w:t>
      </w:r>
      <w:r>
        <w:rPr>
          <w:b/>
          <w:bCs/>
          <w:sz w:val="28"/>
          <w:szCs w:val="28"/>
        </w:rPr>
        <w:t>11</w:t>
      </w:r>
      <w:r w:rsidRPr="000C560B">
        <w:rPr>
          <w:b/>
          <w:bCs/>
          <w:sz w:val="28"/>
          <w:szCs w:val="28"/>
        </w:rPr>
        <w:t>.Порядок, размер и основания взимания государственной пошлины за предоставление муниципальной  услуги</w:t>
      </w:r>
      <w:r>
        <w:rPr>
          <w:b/>
          <w:bCs/>
          <w:sz w:val="28"/>
          <w:szCs w:val="28"/>
        </w:rPr>
        <w:t>:</w:t>
      </w:r>
    </w:p>
    <w:p w:rsidR="005668EF" w:rsidRPr="000C560B" w:rsidRDefault="005668EF" w:rsidP="005668EF">
      <w:pPr>
        <w:autoSpaceDE w:val="0"/>
        <w:autoSpaceDN w:val="0"/>
        <w:adjustRightInd w:val="0"/>
        <w:jc w:val="both"/>
        <w:rPr>
          <w:bCs/>
          <w:sz w:val="28"/>
          <w:szCs w:val="28"/>
        </w:rPr>
      </w:pPr>
      <w:r w:rsidRPr="000C560B">
        <w:rPr>
          <w:bCs/>
          <w:sz w:val="28"/>
          <w:szCs w:val="28"/>
        </w:rPr>
        <w:t>При предоставлении муниципальной услуги государственная пошлина не взимается.</w:t>
      </w:r>
    </w:p>
    <w:p w:rsidR="005668EF" w:rsidRPr="000C560B" w:rsidRDefault="005668EF" w:rsidP="005668EF">
      <w:pPr>
        <w:autoSpaceDE w:val="0"/>
        <w:autoSpaceDN w:val="0"/>
        <w:adjustRightInd w:val="0"/>
        <w:jc w:val="both"/>
        <w:outlineLvl w:val="0"/>
        <w:rPr>
          <w:b/>
          <w:bCs/>
          <w:sz w:val="28"/>
          <w:szCs w:val="28"/>
        </w:rPr>
      </w:pPr>
      <w:r>
        <w:rPr>
          <w:b/>
          <w:bCs/>
          <w:sz w:val="28"/>
          <w:szCs w:val="28"/>
        </w:rPr>
        <w:t xml:space="preserve">      </w:t>
      </w:r>
      <w:r w:rsidRPr="000C560B">
        <w:rPr>
          <w:b/>
          <w:bCs/>
          <w:sz w:val="28"/>
          <w:szCs w:val="28"/>
        </w:rPr>
        <w:t>2.1</w:t>
      </w:r>
      <w:r>
        <w:rPr>
          <w:b/>
          <w:bCs/>
          <w:sz w:val="28"/>
          <w:szCs w:val="28"/>
        </w:rPr>
        <w:t>2</w:t>
      </w:r>
      <w:r w:rsidRPr="000C560B">
        <w:rPr>
          <w:b/>
          <w:bCs/>
          <w:sz w:val="28"/>
          <w:szCs w:val="28"/>
        </w:rPr>
        <w:t>. Порядок, размер и основания взимания платы за предоставление муниципальной услуги</w:t>
      </w:r>
      <w:r>
        <w:rPr>
          <w:b/>
          <w:bCs/>
          <w:sz w:val="28"/>
          <w:szCs w:val="28"/>
        </w:rPr>
        <w:t>:</w:t>
      </w:r>
    </w:p>
    <w:p w:rsidR="005668EF" w:rsidRPr="000C560B" w:rsidRDefault="005668EF" w:rsidP="005668EF">
      <w:pPr>
        <w:autoSpaceDE w:val="0"/>
        <w:autoSpaceDN w:val="0"/>
        <w:adjustRightInd w:val="0"/>
        <w:jc w:val="both"/>
        <w:rPr>
          <w:bCs/>
          <w:sz w:val="28"/>
          <w:szCs w:val="28"/>
        </w:rPr>
      </w:pPr>
      <w:r w:rsidRPr="000C560B">
        <w:rPr>
          <w:bCs/>
          <w:sz w:val="28"/>
          <w:szCs w:val="28"/>
        </w:rPr>
        <w:t>Плата за предоставление муниципальной услуги не взимается.</w:t>
      </w:r>
    </w:p>
    <w:p w:rsidR="005668EF" w:rsidRPr="000C560B" w:rsidRDefault="005668EF" w:rsidP="005668EF">
      <w:pPr>
        <w:autoSpaceDE w:val="0"/>
        <w:autoSpaceDN w:val="0"/>
        <w:adjustRightInd w:val="0"/>
        <w:jc w:val="both"/>
        <w:outlineLvl w:val="0"/>
        <w:rPr>
          <w:b/>
          <w:sz w:val="28"/>
          <w:szCs w:val="28"/>
        </w:rPr>
      </w:pPr>
      <w:r>
        <w:rPr>
          <w:b/>
          <w:sz w:val="28"/>
          <w:szCs w:val="28"/>
        </w:rPr>
        <w:t xml:space="preserve">      </w:t>
      </w:r>
      <w:r w:rsidRPr="000C560B">
        <w:rPr>
          <w:b/>
          <w:sz w:val="28"/>
          <w:szCs w:val="28"/>
        </w:rPr>
        <w:t>2.1</w:t>
      </w:r>
      <w:r>
        <w:rPr>
          <w:b/>
          <w:sz w:val="28"/>
          <w:szCs w:val="28"/>
        </w:rPr>
        <w:t>3</w:t>
      </w:r>
      <w:r w:rsidRPr="000C560B">
        <w:rPr>
          <w:b/>
          <w:sz w:val="28"/>
          <w:szCs w:val="28"/>
        </w:rPr>
        <w:t>.Максимальный срок ожидания при подаче заявления о предоставлении муниципальной услуги и при получении результата предоставления муниципальной услуги</w:t>
      </w:r>
      <w:r>
        <w:rPr>
          <w:b/>
          <w:sz w:val="28"/>
          <w:szCs w:val="28"/>
        </w:rPr>
        <w:t>:</w:t>
      </w:r>
    </w:p>
    <w:p w:rsidR="005668EF" w:rsidRPr="000C560B" w:rsidRDefault="005668EF" w:rsidP="005668EF">
      <w:pPr>
        <w:autoSpaceDE w:val="0"/>
        <w:autoSpaceDN w:val="0"/>
        <w:adjustRightInd w:val="0"/>
        <w:jc w:val="both"/>
        <w:outlineLvl w:val="0"/>
        <w:rPr>
          <w:b/>
          <w:sz w:val="28"/>
          <w:szCs w:val="28"/>
        </w:rPr>
      </w:pPr>
      <w:r w:rsidRPr="000C560B">
        <w:rPr>
          <w:sz w:val="28"/>
          <w:szCs w:val="28"/>
        </w:rPr>
        <w:t>Максимальный срок ожидания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5668EF" w:rsidRPr="000C560B" w:rsidRDefault="005668EF" w:rsidP="005668EF">
      <w:pPr>
        <w:autoSpaceDE w:val="0"/>
        <w:autoSpaceDN w:val="0"/>
        <w:adjustRightInd w:val="0"/>
        <w:jc w:val="both"/>
        <w:outlineLvl w:val="0"/>
        <w:rPr>
          <w:b/>
          <w:sz w:val="28"/>
          <w:szCs w:val="28"/>
        </w:rPr>
      </w:pPr>
      <w:r>
        <w:rPr>
          <w:b/>
          <w:sz w:val="28"/>
          <w:szCs w:val="28"/>
        </w:rPr>
        <w:t xml:space="preserve">       </w:t>
      </w:r>
      <w:r w:rsidRPr="000C560B">
        <w:rPr>
          <w:b/>
          <w:sz w:val="28"/>
          <w:szCs w:val="28"/>
        </w:rPr>
        <w:t>2.1</w:t>
      </w:r>
      <w:r>
        <w:rPr>
          <w:b/>
          <w:sz w:val="28"/>
          <w:szCs w:val="28"/>
        </w:rPr>
        <w:t>4</w:t>
      </w:r>
      <w:r w:rsidRPr="000C560B">
        <w:rPr>
          <w:b/>
          <w:sz w:val="28"/>
          <w:szCs w:val="28"/>
        </w:rPr>
        <w:t>. Срок и порядок регистрации запроса заявителя о предоставлении муниципальной услуги</w:t>
      </w:r>
      <w:r>
        <w:rPr>
          <w:b/>
          <w:sz w:val="28"/>
          <w:szCs w:val="28"/>
        </w:rPr>
        <w:t>:</w:t>
      </w:r>
    </w:p>
    <w:p w:rsidR="005668EF" w:rsidRPr="008C61FF" w:rsidRDefault="005668EF" w:rsidP="005668EF">
      <w:pPr>
        <w:tabs>
          <w:tab w:val="left" w:pos="1276"/>
        </w:tabs>
        <w:autoSpaceDE w:val="0"/>
        <w:autoSpaceDN w:val="0"/>
        <w:adjustRightInd w:val="0"/>
        <w:jc w:val="both"/>
        <w:rPr>
          <w:sz w:val="28"/>
          <w:szCs w:val="28"/>
        </w:rPr>
      </w:pPr>
      <w:r>
        <w:rPr>
          <w:sz w:val="28"/>
          <w:szCs w:val="28"/>
        </w:rPr>
        <w:t xml:space="preserve">       2.14.1. З</w:t>
      </w:r>
      <w:r w:rsidRPr="000C560B">
        <w:rPr>
          <w:sz w:val="28"/>
          <w:szCs w:val="28"/>
        </w:rPr>
        <w:t>аявлени</w:t>
      </w:r>
      <w:r>
        <w:rPr>
          <w:sz w:val="28"/>
          <w:szCs w:val="28"/>
        </w:rPr>
        <w:t>е</w:t>
      </w:r>
      <w:r w:rsidRPr="000C560B">
        <w:rPr>
          <w:sz w:val="28"/>
          <w:szCs w:val="28"/>
        </w:rPr>
        <w:t xml:space="preserve"> о предоставлении муниципальной услуги</w:t>
      </w:r>
      <w:r w:rsidRPr="008C61FF">
        <w:rPr>
          <w:sz w:val="28"/>
          <w:szCs w:val="28"/>
          <w:shd w:val="clear" w:color="auto" w:fill="FFFFFF"/>
        </w:rPr>
        <w:t>, в том числе посредством электронной почты</w:t>
      </w:r>
      <w:r>
        <w:rPr>
          <w:sz w:val="28"/>
          <w:szCs w:val="28"/>
        </w:rPr>
        <w:t>,</w:t>
      </w:r>
      <w:r w:rsidRPr="000C560B">
        <w:rPr>
          <w:sz w:val="28"/>
          <w:szCs w:val="28"/>
        </w:rPr>
        <w:t xml:space="preserve"> </w:t>
      </w:r>
      <w:r w:rsidRPr="008C61FF">
        <w:rPr>
          <w:sz w:val="28"/>
          <w:szCs w:val="28"/>
        </w:rPr>
        <w:t xml:space="preserve">подлежат обязательной регистрации специалистом, ответственным за делопроизводство </w:t>
      </w:r>
      <w:r w:rsidRPr="008C61FF">
        <w:rPr>
          <w:i/>
          <w:sz w:val="28"/>
          <w:szCs w:val="28"/>
        </w:rPr>
        <w:t xml:space="preserve"> </w:t>
      </w:r>
      <w:r w:rsidRPr="008C61FF">
        <w:rPr>
          <w:sz w:val="28"/>
          <w:szCs w:val="28"/>
        </w:rPr>
        <w:t>в журнале регистрации входящих документов в течение 1 рабочего дня с момента поступления.</w:t>
      </w:r>
    </w:p>
    <w:p w:rsidR="005668EF" w:rsidRPr="008C61FF" w:rsidRDefault="005668EF" w:rsidP="005668EF">
      <w:pPr>
        <w:widowControl w:val="0"/>
        <w:autoSpaceDE w:val="0"/>
        <w:autoSpaceDN w:val="0"/>
        <w:adjustRightInd w:val="0"/>
        <w:jc w:val="both"/>
        <w:rPr>
          <w:sz w:val="28"/>
          <w:szCs w:val="28"/>
        </w:rPr>
      </w:pPr>
      <w:r>
        <w:rPr>
          <w:sz w:val="28"/>
          <w:szCs w:val="28"/>
        </w:rPr>
        <w:t xml:space="preserve">      </w:t>
      </w:r>
      <w:r w:rsidRPr="008C61FF">
        <w:rPr>
          <w:sz w:val="28"/>
          <w:szCs w:val="28"/>
        </w:rPr>
        <w:t>В случае подачи заявления посредством Единого</w:t>
      </w:r>
      <w:r>
        <w:rPr>
          <w:sz w:val="28"/>
          <w:szCs w:val="28"/>
        </w:rPr>
        <w:t xml:space="preserve"> портала государственных и муниципальных услуг</w:t>
      </w:r>
      <w:r w:rsidRPr="008C61FF">
        <w:rPr>
          <w:sz w:val="28"/>
          <w:szCs w:val="28"/>
        </w:rPr>
        <w:t xml:space="preserve"> письменные обращения подлежат обязательной регистрации в журнале регистрации входящих документов</w:t>
      </w:r>
      <w:r w:rsidRPr="008C61FF">
        <w:rPr>
          <w:i/>
          <w:sz w:val="28"/>
          <w:szCs w:val="28"/>
        </w:rPr>
        <w:t xml:space="preserve"> </w:t>
      </w:r>
      <w:r w:rsidRPr="008C61FF">
        <w:rPr>
          <w:sz w:val="28"/>
          <w:szCs w:val="28"/>
        </w:rPr>
        <w:t>в течение 1 рабочего дня с момента поступления.</w:t>
      </w:r>
    </w:p>
    <w:p w:rsidR="005668EF" w:rsidRPr="008C61FF" w:rsidRDefault="005668EF" w:rsidP="005668EF">
      <w:pPr>
        <w:widowControl w:val="0"/>
        <w:tabs>
          <w:tab w:val="left" w:pos="0"/>
        </w:tabs>
        <w:autoSpaceDE w:val="0"/>
        <w:autoSpaceDN w:val="0"/>
        <w:adjustRightInd w:val="0"/>
        <w:jc w:val="both"/>
        <w:rPr>
          <w:sz w:val="28"/>
          <w:szCs w:val="28"/>
        </w:rPr>
      </w:pPr>
      <w:r>
        <w:rPr>
          <w:sz w:val="28"/>
          <w:szCs w:val="28"/>
        </w:rPr>
        <w:t xml:space="preserve">      2.14.2. </w:t>
      </w:r>
      <w:r w:rsidRPr="008C61FF">
        <w:rPr>
          <w:sz w:val="28"/>
          <w:szCs w:val="28"/>
        </w:rPr>
        <w:t xml:space="preserve">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 и соглашением, заключенным с </w:t>
      </w:r>
      <w:r>
        <w:rPr>
          <w:sz w:val="28"/>
          <w:szCs w:val="28"/>
        </w:rPr>
        <w:t>администрацией города Ливны.</w:t>
      </w:r>
    </w:p>
    <w:p w:rsidR="005668EF" w:rsidRPr="008D5900" w:rsidRDefault="005668EF" w:rsidP="005668EF">
      <w:pPr>
        <w:autoSpaceDE w:val="0"/>
        <w:autoSpaceDN w:val="0"/>
        <w:adjustRightInd w:val="0"/>
        <w:jc w:val="both"/>
        <w:outlineLvl w:val="0"/>
        <w:rPr>
          <w:b/>
          <w:sz w:val="28"/>
          <w:szCs w:val="28"/>
        </w:rPr>
      </w:pPr>
      <w:r>
        <w:rPr>
          <w:b/>
          <w:sz w:val="28"/>
          <w:szCs w:val="28"/>
        </w:rPr>
        <w:t xml:space="preserve">      </w:t>
      </w:r>
      <w:r w:rsidRPr="008D5900">
        <w:rPr>
          <w:b/>
          <w:sz w:val="28"/>
          <w:szCs w:val="28"/>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Pr>
          <w:b/>
          <w:sz w:val="28"/>
          <w:szCs w:val="28"/>
        </w:rPr>
        <w:t>:</w:t>
      </w:r>
    </w:p>
    <w:p w:rsidR="005668EF" w:rsidRPr="00861FAB" w:rsidRDefault="005668EF" w:rsidP="005668EF">
      <w:pPr>
        <w:autoSpaceDE w:val="0"/>
        <w:autoSpaceDN w:val="0"/>
        <w:adjustRightInd w:val="0"/>
        <w:jc w:val="both"/>
        <w:rPr>
          <w:sz w:val="28"/>
          <w:szCs w:val="28"/>
        </w:rPr>
      </w:pPr>
      <w:r>
        <w:rPr>
          <w:sz w:val="28"/>
          <w:szCs w:val="28"/>
        </w:rPr>
        <w:t xml:space="preserve">      </w:t>
      </w:r>
      <w:r w:rsidRPr="00861FAB">
        <w:rPr>
          <w:sz w:val="28"/>
          <w:szCs w:val="28"/>
        </w:rPr>
        <w:t xml:space="preserve">2.15.1. </w:t>
      </w:r>
      <w:r w:rsidRPr="00861FAB">
        <w:rPr>
          <w:rStyle w:val="FontStyle48"/>
          <w:rFonts w:eastAsia="Arial"/>
          <w:b w:val="0"/>
          <w:sz w:val="28"/>
          <w:szCs w:val="28"/>
        </w:rPr>
        <w:t xml:space="preserve">Помещение, </w:t>
      </w:r>
      <w:r w:rsidRPr="00861FAB">
        <w:rPr>
          <w:rStyle w:val="FontStyle48"/>
          <w:b w:val="0"/>
          <w:sz w:val="28"/>
          <w:szCs w:val="28"/>
        </w:rPr>
        <w:t>в</w:t>
      </w:r>
      <w:r w:rsidRPr="00861FAB">
        <w:rPr>
          <w:rStyle w:val="FontStyle48"/>
          <w:rFonts w:eastAsia="Arial"/>
          <w:b w:val="0"/>
          <w:sz w:val="28"/>
          <w:szCs w:val="28"/>
        </w:rPr>
        <w:t xml:space="preserve"> </w:t>
      </w:r>
      <w:r w:rsidRPr="00861FAB">
        <w:rPr>
          <w:rStyle w:val="FontStyle48"/>
          <w:b w:val="0"/>
          <w:sz w:val="28"/>
          <w:szCs w:val="28"/>
        </w:rPr>
        <w:t>котором</w:t>
      </w:r>
      <w:r w:rsidRPr="00861FAB">
        <w:rPr>
          <w:rStyle w:val="FontStyle48"/>
          <w:rFonts w:eastAsia="Arial"/>
          <w:b w:val="0"/>
          <w:sz w:val="28"/>
          <w:szCs w:val="28"/>
        </w:rPr>
        <w:t xml:space="preserve"> </w:t>
      </w:r>
      <w:r w:rsidRPr="00861FAB">
        <w:rPr>
          <w:rStyle w:val="FontStyle48"/>
          <w:b w:val="0"/>
          <w:sz w:val="28"/>
          <w:szCs w:val="28"/>
        </w:rPr>
        <w:t>предоставляется</w:t>
      </w:r>
      <w:r w:rsidRPr="00861FAB">
        <w:rPr>
          <w:rStyle w:val="FontStyle48"/>
          <w:rFonts w:eastAsia="Arial"/>
          <w:b w:val="0"/>
          <w:sz w:val="28"/>
          <w:szCs w:val="28"/>
        </w:rPr>
        <w:t xml:space="preserve"> муниципальная </w:t>
      </w:r>
      <w:r w:rsidRPr="00861FAB">
        <w:rPr>
          <w:rStyle w:val="FontStyle48"/>
          <w:b w:val="0"/>
          <w:sz w:val="28"/>
          <w:szCs w:val="28"/>
        </w:rPr>
        <w:t>услуга,</w:t>
      </w:r>
      <w:r w:rsidRPr="00861FAB">
        <w:rPr>
          <w:rStyle w:val="FontStyle48"/>
          <w:rFonts w:eastAsia="Arial"/>
          <w:b w:val="0"/>
          <w:sz w:val="28"/>
          <w:szCs w:val="28"/>
        </w:rPr>
        <w:t xml:space="preserve"> должно быть </w:t>
      </w:r>
      <w:r w:rsidRPr="00861FAB">
        <w:rPr>
          <w:rStyle w:val="FontStyle48"/>
          <w:b w:val="0"/>
          <w:sz w:val="28"/>
          <w:szCs w:val="28"/>
        </w:rPr>
        <w:t>оборудовано</w:t>
      </w:r>
      <w:r w:rsidRPr="00861FAB">
        <w:rPr>
          <w:rStyle w:val="FontStyle48"/>
          <w:rFonts w:eastAsia="Arial"/>
          <w:b w:val="0"/>
          <w:sz w:val="28"/>
          <w:szCs w:val="28"/>
        </w:rPr>
        <w:t xml:space="preserve"> </w:t>
      </w:r>
      <w:r w:rsidRPr="00861FAB">
        <w:rPr>
          <w:rStyle w:val="FontStyle48"/>
          <w:b w:val="0"/>
          <w:sz w:val="28"/>
          <w:szCs w:val="28"/>
        </w:rPr>
        <w:t>информационной</w:t>
      </w:r>
      <w:r w:rsidRPr="00861FAB">
        <w:rPr>
          <w:rStyle w:val="FontStyle48"/>
          <w:rFonts w:eastAsia="Arial"/>
          <w:b w:val="0"/>
          <w:sz w:val="28"/>
          <w:szCs w:val="28"/>
        </w:rPr>
        <w:t xml:space="preserve"> </w:t>
      </w:r>
      <w:r w:rsidRPr="00861FAB">
        <w:rPr>
          <w:rStyle w:val="FontStyle48"/>
          <w:b w:val="0"/>
          <w:sz w:val="28"/>
          <w:szCs w:val="28"/>
        </w:rPr>
        <w:t>табличкой</w:t>
      </w:r>
      <w:r w:rsidRPr="00861FAB">
        <w:rPr>
          <w:rStyle w:val="FontStyle48"/>
          <w:rFonts w:eastAsia="Arial"/>
          <w:b w:val="0"/>
          <w:sz w:val="28"/>
          <w:szCs w:val="28"/>
        </w:rPr>
        <w:t xml:space="preserve"> </w:t>
      </w:r>
      <w:r w:rsidRPr="00861FAB">
        <w:rPr>
          <w:rStyle w:val="FontStyle48"/>
          <w:b w:val="0"/>
          <w:sz w:val="28"/>
          <w:szCs w:val="28"/>
        </w:rPr>
        <w:t>с</w:t>
      </w:r>
      <w:r w:rsidRPr="00861FAB">
        <w:rPr>
          <w:rStyle w:val="FontStyle48"/>
          <w:rFonts w:eastAsia="Arial"/>
          <w:b w:val="0"/>
          <w:sz w:val="28"/>
          <w:szCs w:val="28"/>
        </w:rPr>
        <w:t xml:space="preserve"> </w:t>
      </w:r>
      <w:r w:rsidRPr="00861FAB">
        <w:rPr>
          <w:rStyle w:val="FontStyle48"/>
          <w:b w:val="0"/>
          <w:sz w:val="28"/>
          <w:szCs w:val="28"/>
        </w:rPr>
        <w:t>указанием</w:t>
      </w:r>
      <w:r w:rsidRPr="00861FAB">
        <w:rPr>
          <w:rStyle w:val="FontStyle48"/>
          <w:rFonts w:eastAsia="Arial"/>
          <w:b w:val="0"/>
          <w:sz w:val="28"/>
          <w:szCs w:val="28"/>
        </w:rPr>
        <w:t xml:space="preserve"> </w:t>
      </w:r>
      <w:r w:rsidRPr="00861FAB">
        <w:rPr>
          <w:rStyle w:val="FontStyle48"/>
          <w:b w:val="0"/>
          <w:sz w:val="28"/>
          <w:szCs w:val="28"/>
        </w:rPr>
        <w:t>номера</w:t>
      </w:r>
      <w:r w:rsidRPr="00861FAB">
        <w:rPr>
          <w:rStyle w:val="FontStyle48"/>
          <w:rFonts w:eastAsia="Arial"/>
          <w:b w:val="0"/>
          <w:sz w:val="28"/>
          <w:szCs w:val="28"/>
        </w:rPr>
        <w:t xml:space="preserve"> </w:t>
      </w:r>
      <w:r w:rsidRPr="00861FAB">
        <w:rPr>
          <w:rStyle w:val="FontStyle48"/>
          <w:b w:val="0"/>
          <w:sz w:val="28"/>
          <w:szCs w:val="28"/>
        </w:rPr>
        <w:t>кабинета,</w:t>
      </w:r>
      <w:r w:rsidRPr="00861FAB">
        <w:rPr>
          <w:rStyle w:val="FontStyle48"/>
          <w:rFonts w:eastAsia="Arial"/>
          <w:b w:val="0"/>
          <w:sz w:val="28"/>
          <w:szCs w:val="28"/>
        </w:rPr>
        <w:t xml:space="preserve"> </w:t>
      </w:r>
      <w:r w:rsidRPr="00861FAB">
        <w:rPr>
          <w:rStyle w:val="FontStyle48"/>
          <w:b w:val="0"/>
          <w:sz w:val="28"/>
          <w:szCs w:val="28"/>
        </w:rPr>
        <w:t>фамилии,</w:t>
      </w:r>
      <w:r w:rsidRPr="00861FAB">
        <w:rPr>
          <w:rStyle w:val="FontStyle48"/>
          <w:rFonts w:eastAsia="Arial"/>
          <w:b w:val="0"/>
          <w:sz w:val="28"/>
          <w:szCs w:val="28"/>
        </w:rPr>
        <w:t xml:space="preserve"> </w:t>
      </w:r>
      <w:r w:rsidRPr="00861FAB">
        <w:rPr>
          <w:rStyle w:val="FontStyle48"/>
          <w:b w:val="0"/>
          <w:sz w:val="28"/>
          <w:szCs w:val="28"/>
        </w:rPr>
        <w:t>имени,</w:t>
      </w:r>
      <w:r w:rsidRPr="00861FAB">
        <w:rPr>
          <w:rStyle w:val="FontStyle48"/>
          <w:rFonts w:eastAsia="Arial"/>
          <w:b w:val="0"/>
          <w:sz w:val="28"/>
          <w:szCs w:val="28"/>
        </w:rPr>
        <w:t xml:space="preserve"> </w:t>
      </w:r>
      <w:r w:rsidRPr="00861FAB">
        <w:rPr>
          <w:rStyle w:val="FontStyle48"/>
          <w:b w:val="0"/>
          <w:sz w:val="28"/>
          <w:szCs w:val="28"/>
        </w:rPr>
        <w:t>отчества</w:t>
      </w:r>
      <w:r w:rsidRPr="00861FAB">
        <w:rPr>
          <w:rStyle w:val="FontStyle48"/>
          <w:rFonts w:eastAsia="Arial"/>
          <w:b w:val="0"/>
          <w:sz w:val="28"/>
          <w:szCs w:val="28"/>
        </w:rPr>
        <w:t xml:space="preserve"> </w:t>
      </w:r>
      <w:r w:rsidRPr="00861FAB">
        <w:rPr>
          <w:rStyle w:val="FontStyle48"/>
          <w:b w:val="0"/>
          <w:sz w:val="28"/>
          <w:szCs w:val="28"/>
        </w:rPr>
        <w:t>и</w:t>
      </w:r>
      <w:r w:rsidRPr="00861FAB">
        <w:rPr>
          <w:rStyle w:val="FontStyle48"/>
          <w:rFonts w:eastAsia="Arial"/>
          <w:b w:val="0"/>
          <w:sz w:val="28"/>
          <w:szCs w:val="28"/>
        </w:rPr>
        <w:t xml:space="preserve"> </w:t>
      </w:r>
      <w:r w:rsidRPr="00861FAB">
        <w:rPr>
          <w:rStyle w:val="FontStyle48"/>
          <w:b w:val="0"/>
          <w:sz w:val="28"/>
          <w:szCs w:val="28"/>
        </w:rPr>
        <w:t>должности</w:t>
      </w:r>
      <w:r w:rsidRPr="00861FAB">
        <w:rPr>
          <w:rStyle w:val="FontStyle48"/>
          <w:rFonts w:eastAsia="Arial"/>
          <w:b w:val="0"/>
          <w:sz w:val="28"/>
          <w:szCs w:val="28"/>
        </w:rPr>
        <w:t xml:space="preserve"> </w:t>
      </w:r>
      <w:r w:rsidRPr="00861FAB">
        <w:rPr>
          <w:rStyle w:val="FontStyle48"/>
          <w:b w:val="0"/>
          <w:sz w:val="28"/>
          <w:szCs w:val="28"/>
        </w:rPr>
        <w:t>специалиста</w:t>
      </w:r>
      <w:r w:rsidRPr="00861FAB">
        <w:rPr>
          <w:rStyle w:val="FontStyle48"/>
          <w:rFonts w:eastAsia="Arial"/>
          <w:b w:val="0"/>
          <w:sz w:val="28"/>
          <w:szCs w:val="28"/>
        </w:rPr>
        <w:t xml:space="preserve"> отдела архитектуры и градостроительства</w:t>
      </w:r>
      <w:r w:rsidRPr="00861FAB">
        <w:rPr>
          <w:rStyle w:val="FontStyle48"/>
          <w:b w:val="0"/>
          <w:sz w:val="28"/>
          <w:szCs w:val="28"/>
        </w:rPr>
        <w:t>,</w:t>
      </w:r>
      <w:r w:rsidRPr="00861FAB">
        <w:rPr>
          <w:rStyle w:val="FontStyle48"/>
          <w:rFonts w:eastAsia="Arial"/>
          <w:b w:val="0"/>
          <w:sz w:val="28"/>
          <w:szCs w:val="28"/>
        </w:rPr>
        <w:t xml:space="preserve"> </w:t>
      </w:r>
      <w:r w:rsidRPr="00861FAB">
        <w:rPr>
          <w:rStyle w:val="FontStyle48"/>
          <w:b w:val="0"/>
          <w:sz w:val="28"/>
          <w:szCs w:val="28"/>
        </w:rPr>
        <w:t>осуществляющего</w:t>
      </w:r>
      <w:r w:rsidRPr="00861FAB">
        <w:rPr>
          <w:rStyle w:val="FontStyle48"/>
          <w:rFonts w:eastAsia="Arial"/>
          <w:b w:val="0"/>
          <w:sz w:val="28"/>
          <w:szCs w:val="28"/>
        </w:rPr>
        <w:t xml:space="preserve"> </w:t>
      </w:r>
      <w:r w:rsidRPr="00861FAB">
        <w:rPr>
          <w:rStyle w:val="FontStyle48"/>
          <w:b w:val="0"/>
          <w:sz w:val="28"/>
          <w:szCs w:val="28"/>
        </w:rPr>
        <w:t>функции</w:t>
      </w:r>
      <w:r w:rsidRPr="00861FAB">
        <w:rPr>
          <w:rStyle w:val="FontStyle48"/>
          <w:rFonts w:eastAsia="Arial"/>
          <w:b w:val="0"/>
          <w:sz w:val="28"/>
          <w:szCs w:val="28"/>
        </w:rPr>
        <w:t xml:space="preserve"> </w:t>
      </w:r>
      <w:r w:rsidRPr="00861FAB">
        <w:rPr>
          <w:rStyle w:val="FontStyle48"/>
          <w:b w:val="0"/>
          <w:sz w:val="28"/>
          <w:szCs w:val="28"/>
        </w:rPr>
        <w:t>по</w:t>
      </w:r>
      <w:r w:rsidRPr="00861FAB">
        <w:rPr>
          <w:rStyle w:val="FontStyle48"/>
          <w:rFonts w:eastAsia="Arial"/>
          <w:b w:val="0"/>
          <w:sz w:val="28"/>
          <w:szCs w:val="28"/>
        </w:rPr>
        <w:t xml:space="preserve"> </w:t>
      </w:r>
      <w:r w:rsidRPr="00861FAB">
        <w:rPr>
          <w:rStyle w:val="FontStyle48"/>
          <w:b w:val="0"/>
          <w:sz w:val="28"/>
          <w:szCs w:val="28"/>
        </w:rPr>
        <w:t>предоставлению</w:t>
      </w:r>
      <w:r w:rsidRPr="00861FAB">
        <w:rPr>
          <w:rStyle w:val="FontStyle48"/>
          <w:rFonts w:eastAsia="Arial"/>
          <w:b w:val="0"/>
          <w:sz w:val="28"/>
          <w:szCs w:val="28"/>
        </w:rPr>
        <w:t xml:space="preserve"> муниципальной </w:t>
      </w:r>
      <w:r w:rsidRPr="00861FAB">
        <w:rPr>
          <w:rStyle w:val="FontStyle48"/>
          <w:b w:val="0"/>
          <w:sz w:val="28"/>
          <w:szCs w:val="28"/>
        </w:rPr>
        <w:t>услуги.</w:t>
      </w:r>
      <w:r w:rsidRPr="00861FAB">
        <w:rPr>
          <w:rStyle w:val="FontStyle48"/>
          <w:rFonts w:eastAsia="Arial"/>
          <w:b w:val="0"/>
          <w:sz w:val="28"/>
          <w:szCs w:val="28"/>
        </w:rPr>
        <w:t xml:space="preserve"> </w:t>
      </w:r>
      <w:r w:rsidRPr="00861FAB">
        <w:rPr>
          <w:sz w:val="28"/>
          <w:szCs w:val="28"/>
        </w:rPr>
        <w:t>Помещение для приема заявителей оснащается телефоном, копировальной техникой, сканером и принтером</w:t>
      </w:r>
      <w:r w:rsidRPr="00861FAB">
        <w:rPr>
          <w:rStyle w:val="FontStyle48"/>
          <w:b w:val="0"/>
          <w:sz w:val="28"/>
          <w:szCs w:val="28"/>
        </w:rPr>
        <w:t>;</w:t>
      </w:r>
      <w:r w:rsidRPr="00861FAB">
        <w:rPr>
          <w:rStyle w:val="FontStyle48"/>
          <w:rFonts w:eastAsia="Arial"/>
          <w:b w:val="0"/>
          <w:sz w:val="28"/>
          <w:szCs w:val="28"/>
        </w:rPr>
        <w:t xml:space="preserve"> должно быть </w:t>
      </w:r>
      <w:r w:rsidRPr="00861FAB">
        <w:rPr>
          <w:sz w:val="28"/>
          <w:szCs w:val="28"/>
        </w:rPr>
        <w:t xml:space="preserve">обеспечено условиями беспрепятственного доступа инвалидов к предоставляемым услугам; с </w:t>
      </w:r>
      <w:r w:rsidRPr="00861FAB">
        <w:rPr>
          <w:rStyle w:val="FontStyle48"/>
          <w:b w:val="0"/>
          <w:sz w:val="28"/>
          <w:szCs w:val="28"/>
        </w:rPr>
        <w:t>надлежащим размещением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с</w:t>
      </w:r>
      <w:r w:rsidRPr="00861FAB">
        <w:rPr>
          <w:sz w:val="28"/>
          <w:szCs w:val="28"/>
        </w:rPr>
        <w:t xml:space="preserve"> возможностью самостоятельного или с помощью должностных лиц, ответственных за предоставление муниципальной услуги, передвижения по территории помещения, </w:t>
      </w:r>
      <w:r w:rsidRPr="00861FAB">
        <w:rPr>
          <w:rStyle w:val="FontStyle48"/>
          <w:b w:val="0"/>
          <w:sz w:val="28"/>
          <w:szCs w:val="28"/>
        </w:rPr>
        <w:t>в</w:t>
      </w:r>
      <w:r w:rsidRPr="00861FAB">
        <w:rPr>
          <w:rStyle w:val="FontStyle48"/>
          <w:rFonts w:eastAsia="Arial"/>
          <w:b w:val="0"/>
          <w:sz w:val="28"/>
          <w:szCs w:val="28"/>
        </w:rPr>
        <w:t xml:space="preserve"> </w:t>
      </w:r>
      <w:r w:rsidRPr="00861FAB">
        <w:rPr>
          <w:rStyle w:val="FontStyle48"/>
          <w:b w:val="0"/>
          <w:sz w:val="28"/>
          <w:szCs w:val="28"/>
        </w:rPr>
        <w:t>котором</w:t>
      </w:r>
      <w:r w:rsidRPr="00861FAB">
        <w:rPr>
          <w:rStyle w:val="FontStyle48"/>
          <w:rFonts w:eastAsia="Arial"/>
          <w:b w:val="0"/>
          <w:sz w:val="28"/>
          <w:szCs w:val="28"/>
        </w:rPr>
        <w:t xml:space="preserve"> </w:t>
      </w:r>
      <w:r w:rsidRPr="00861FAB">
        <w:rPr>
          <w:rStyle w:val="FontStyle48"/>
          <w:b w:val="0"/>
          <w:sz w:val="28"/>
          <w:szCs w:val="28"/>
        </w:rPr>
        <w:t>предоставляется</w:t>
      </w:r>
      <w:r w:rsidRPr="00861FAB">
        <w:rPr>
          <w:rStyle w:val="FontStyle48"/>
          <w:rFonts w:eastAsia="Arial"/>
          <w:b w:val="0"/>
          <w:sz w:val="28"/>
          <w:szCs w:val="28"/>
        </w:rPr>
        <w:t xml:space="preserve"> муниципальная </w:t>
      </w:r>
      <w:r w:rsidRPr="00861FAB">
        <w:rPr>
          <w:rStyle w:val="FontStyle48"/>
          <w:b w:val="0"/>
          <w:sz w:val="28"/>
          <w:szCs w:val="28"/>
        </w:rPr>
        <w:t>услуга, входа и выхода из него;</w:t>
      </w:r>
      <w:r w:rsidRPr="00861FAB">
        <w:rPr>
          <w:sz w:val="28"/>
          <w:szCs w:val="28"/>
        </w:rPr>
        <w:t xml:space="preserve"> возможностью посадки в транспортное средство и высадки из него, в том числе с использованием кресла-коляски.</w:t>
      </w:r>
    </w:p>
    <w:p w:rsidR="005668EF" w:rsidRDefault="005668EF" w:rsidP="005668EF">
      <w:pPr>
        <w:autoSpaceDE w:val="0"/>
        <w:autoSpaceDN w:val="0"/>
        <w:adjustRightInd w:val="0"/>
        <w:jc w:val="both"/>
        <w:rPr>
          <w:sz w:val="28"/>
          <w:szCs w:val="28"/>
        </w:rPr>
      </w:pPr>
      <w:r>
        <w:rPr>
          <w:sz w:val="28"/>
          <w:szCs w:val="28"/>
        </w:rPr>
        <w:t xml:space="preserve">       </w:t>
      </w:r>
      <w:r w:rsidRPr="00861FAB">
        <w:rPr>
          <w:sz w:val="28"/>
          <w:szCs w:val="28"/>
        </w:rPr>
        <w:t>2.15.2. Места</w:t>
      </w:r>
      <w:r w:rsidRPr="00861FAB">
        <w:rPr>
          <w:rFonts w:eastAsia="Arial"/>
          <w:sz w:val="28"/>
          <w:szCs w:val="28"/>
        </w:rPr>
        <w:t xml:space="preserve"> </w:t>
      </w:r>
      <w:r w:rsidRPr="00861FAB">
        <w:rPr>
          <w:sz w:val="28"/>
          <w:szCs w:val="28"/>
        </w:rPr>
        <w:t>ожидания</w:t>
      </w:r>
      <w:r w:rsidRPr="00861FAB">
        <w:rPr>
          <w:rFonts w:eastAsia="Arial"/>
          <w:sz w:val="28"/>
          <w:szCs w:val="28"/>
        </w:rPr>
        <w:t xml:space="preserve"> должны обеспечивать </w:t>
      </w:r>
      <w:r w:rsidRPr="00861FAB">
        <w:rPr>
          <w:sz w:val="28"/>
          <w:szCs w:val="28"/>
        </w:rPr>
        <w:t>комфортные условия заявителям</w:t>
      </w:r>
      <w:r w:rsidRPr="00861FAB">
        <w:rPr>
          <w:rFonts w:eastAsia="Arial"/>
          <w:sz w:val="28"/>
          <w:szCs w:val="28"/>
        </w:rPr>
        <w:t xml:space="preserve"> </w:t>
      </w:r>
      <w:r w:rsidRPr="00861FAB">
        <w:rPr>
          <w:sz w:val="28"/>
          <w:szCs w:val="28"/>
        </w:rPr>
        <w:t>и</w:t>
      </w:r>
      <w:r w:rsidRPr="00861FAB">
        <w:rPr>
          <w:rFonts w:eastAsia="Arial"/>
          <w:sz w:val="28"/>
          <w:szCs w:val="28"/>
        </w:rPr>
        <w:t xml:space="preserve"> </w:t>
      </w:r>
      <w:r w:rsidRPr="00861FAB">
        <w:rPr>
          <w:sz w:val="28"/>
          <w:szCs w:val="28"/>
        </w:rPr>
        <w:t>оптимальные</w:t>
      </w:r>
      <w:r w:rsidRPr="00861FAB">
        <w:rPr>
          <w:rFonts w:eastAsia="Arial"/>
          <w:sz w:val="28"/>
          <w:szCs w:val="28"/>
        </w:rPr>
        <w:t xml:space="preserve"> </w:t>
      </w:r>
      <w:r w:rsidRPr="00861FAB">
        <w:rPr>
          <w:sz w:val="28"/>
          <w:szCs w:val="28"/>
        </w:rPr>
        <w:t>условия</w:t>
      </w:r>
      <w:r w:rsidRPr="00861FAB">
        <w:rPr>
          <w:rFonts w:eastAsia="Arial"/>
          <w:sz w:val="28"/>
          <w:szCs w:val="28"/>
        </w:rPr>
        <w:t xml:space="preserve"> </w:t>
      </w:r>
      <w:r w:rsidRPr="00861FAB">
        <w:rPr>
          <w:sz w:val="28"/>
          <w:szCs w:val="28"/>
        </w:rPr>
        <w:t>работы</w:t>
      </w:r>
      <w:r w:rsidRPr="00861FAB">
        <w:rPr>
          <w:rFonts w:eastAsia="Arial"/>
          <w:sz w:val="28"/>
          <w:szCs w:val="28"/>
        </w:rPr>
        <w:t xml:space="preserve"> для </w:t>
      </w:r>
      <w:r w:rsidRPr="00861FAB">
        <w:rPr>
          <w:sz w:val="28"/>
          <w:szCs w:val="28"/>
        </w:rPr>
        <w:t>должностных</w:t>
      </w:r>
      <w:r w:rsidRPr="00861FAB">
        <w:rPr>
          <w:rFonts w:eastAsia="Arial"/>
          <w:sz w:val="28"/>
          <w:szCs w:val="28"/>
        </w:rPr>
        <w:t xml:space="preserve"> </w:t>
      </w:r>
      <w:r w:rsidRPr="00861FAB">
        <w:rPr>
          <w:sz w:val="28"/>
          <w:szCs w:val="28"/>
        </w:rPr>
        <w:t>лиц.</w:t>
      </w:r>
      <w:r w:rsidRPr="00861FAB">
        <w:rPr>
          <w:rFonts w:eastAsia="Arial"/>
          <w:sz w:val="28"/>
          <w:szCs w:val="28"/>
        </w:rPr>
        <w:t xml:space="preserve"> </w:t>
      </w:r>
      <w:r w:rsidRPr="00861FAB">
        <w:rPr>
          <w:sz w:val="28"/>
          <w:szCs w:val="28"/>
        </w:rPr>
        <w:t>Места</w:t>
      </w:r>
      <w:r w:rsidRPr="00861FAB">
        <w:rPr>
          <w:rFonts w:eastAsia="Arial"/>
          <w:sz w:val="28"/>
          <w:szCs w:val="28"/>
        </w:rPr>
        <w:t xml:space="preserve"> </w:t>
      </w:r>
      <w:r w:rsidRPr="00861FAB">
        <w:rPr>
          <w:sz w:val="28"/>
          <w:szCs w:val="28"/>
        </w:rPr>
        <w:t>ожидания</w:t>
      </w:r>
      <w:r w:rsidRPr="00861FAB">
        <w:rPr>
          <w:rFonts w:eastAsia="Arial"/>
          <w:sz w:val="28"/>
          <w:szCs w:val="28"/>
        </w:rPr>
        <w:t xml:space="preserve"> </w:t>
      </w:r>
      <w:r w:rsidRPr="00861FAB">
        <w:rPr>
          <w:sz w:val="28"/>
          <w:szCs w:val="28"/>
        </w:rPr>
        <w:t>в</w:t>
      </w:r>
      <w:r w:rsidRPr="00861FAB">
        <w:rPr>
          <w:rFonts w:eastAsia="Arial"/>
          <w:sz w:val="28"/>
          <w:szCs w:val="28"/>
        </w:rPr>
        <w:t xml:space="preserve"> </w:t>
      </w:r>
      <w:r w:rsidRPr="00861FAB">
        <w:rPr>
          <w:sz w:val="28"/>
          <w:szCs w:val="28"/>
        </w:rPr>
        <w:t>очереди</w:t>
      </w:r>
      <w:r w:rsidRPr="00861FAB">
        <w:rPr>
          <w:rFonts w:eastAsia="Arial"/>
          <w:sz w:val="28"/>
          <w:szCs w:val="28"/>
        </w:rPr>
        <w:t xml:space="preserve"> </w:t>
      </w:r>
      <w:r w:rsidRPr="00861FAB">
        <w:rPr>
          <w:sz w:val="28"/>
          <w:szCs w:val="28"/>
        </w:rPr>
        <w:t>на</w:t>
      </w:r>
      <w:r w:rsidRPr="00861FAB">
        <w:rPr>
          <w:rFonts w:eastAsia="Arial"/>
          <w:sz w:val="28"/>
          <w:szCs w:val="28"/>
        </w:rPr>
        <w:t xml:space="preserve"> </w:t>
      </w:r>
      <w:r w:rsidRPr="00861FAB">
        <w:rPr>
          <w:sz w:val="28"/>
          <w:szCs w:val="28"/>
        </w:rPr>
        <w:t>получение</w:t>
      </w:r>
      <w:r w:rsidRPr="00861FAB">
        <w:rPr>
          <w:rFonts w:eastAsia="Arial"/>
          <w:sz w:val="28"/>
          <w:szCs w:val="28"/>
        </w:rPr>
        <w:t xml:space="preserve"> </w:t>
      </w:r>
      <w:r w:rsidRPr="00861FAB">
        <w:rPr>
          <w:sz w:val="28"/>
          <w:szCs w:val="28"/>
        </w:rPr>
        <w:t>информации</w:t>
      </w:r>
      <w:r w:rsidRPr="00861FAB">
        <w:rPr>
          <w:rFonts w:eastAsia="Arial"/>
          <w:sz w:val="28"/>
          <w:szCs w:val="28"/>
        </w:rPr>
        <w:t xml:space="preserve"> должны быть оборудованы </w:t>
      </w:r>
      <w:r w:rsidRPr="00861FAB">
        <w:rPr>
          <w:sz w:val="28"/>
          <w:szCs w:val="28"/>
        </w:rPr>
        <w:t>стульями.</w:t>
      </w:r>
      <w:r w:rsidRPr="00861FAB">
        <w:rPr>
          <w:rFonts w:eastAsia="Arial"/>
          <w:sz w:val="28"/>
          <w:szCs w:val="28"/>
        </w:rPr>
        <w:t xml:space="preserve"> </w:t>
      </w:r>
      <w:r w:rsidRPr="00861FAB">
        <w:rPr>
          <w:sz w:val="28"/>
          <w:szCs w:val="28"/>
        </w:rPr>
        <w:t>Места</w:t>
      </w:r>
      <w:r w:rsidRPr="00861FAB">
        <w:rPr>
          <w:rFonts w:eastAsia="Arial"/>
          <w:sz w:val="28"/>
          <w:szCs w:val="28"/>
        </w:rPr>
        <w:t xml:space="preserve"> </w:t>
      </w:r>
      <w:r w:rsidRPr="00861FAB">
        <w:rPr>
          <w:sz w:val="28"/>
          <w:szCs w:val="28"/>
        </w:rPr>
        <w:t>для</w:t>
      </w:r>
      <w:r w:rsidRPr="00861FAB">
        <w:rPr>
          <w:rFonts w:eastAsia="Arial"/>
          <w:sz w:val="28"/>
          <w:szCs w:val="28"/>
        </w:rPr>
        <w:t xml:space="preserve"> </w:t>
      </w:r>
      <w:r w:rsidRPr="00861FAB">
        <w:rPr>
          <w:sz w:val="28"/>
          <w:szCs w:val="28"/>
        </w:rPr>
        <w:t>заполнения</w:t>
      </w:r>
      <w:r w:rsidRPr="00861FAB">
        <w:rPr>
          <w:rFonts w:eastAsia="Arial"/>
          <w:sz w:val="28"/>
          <w:szCs w:val="28"/>
        </w:rPr>
        <w:t xml:space="preserve"> </w:t>
      </w:r>
      <w:r w:rsidRPr="00861FAB">
        <w:rPr>
          <w:sz w:val="28"/>
          <w:szCs w:val="28"/>
        </w:rPr>
        <w:t>документов</w:t>
      </w:r>
      <w:r w:rsidRPr="00861FAB">
        <w:rPr>
          <w:rFonts w:eastAsia="Arial"/>
          <w:sz w:val="28"/>
          <w:szCs w:val="28"/>
        </w:rPr>
        <w:t xml:space="preserve"> должны быть оборудованы </w:t>
      </w:r>
      <w:r w:rsidRPr="00861FAB">
        <w:rPr>
          <w:sz w:val="28"/>
          <w:szCs w:val="28"/>
        </w:rPr>
        <w:t>стульями,</w:t>
      </w:r>
      <w:r w:rsidRPr="00861FAB">
        <w:rPr>
          <w:rFonts w:eastAsia="Arial"/>
          <w:sz w:val="28"/>
          <w:szCs w:val="28"/>
        </w:rPr>
        <w:t xml:space="preserve"> </w:t>
      </w:r>
      <w:r w:rsidRPr="00861FAB">
        <w:rPr>
          <w:sz w:val="28"/>
          <w:szCs w:val="28"/>
        </w:rPr>
        <w:t>столами</w:t>
      </w:r>
      <w:r w:rsidRPr="00861FAB">
        <w:rPr>
          <w:rFonts w:eastAsia="Arial"/>
          <w:sz w:val="28"/>
          <w:szCs w:val="28"/>
        </w:rPr>
        <w:t xml:space="preserve"> </w:t>
      </w:r>
      <w:r w:rsidRPr="00861FAB">
        <w:rPr>
          <w:sz w:val="28"/>
          <w:szCs w:val="28"/>
        </w:rPr>
        <w:t>и</w:t>
      </w:r>
      <w:r w:rsidRPr="00861FAB">
        <w:rPr>
          <w:rFonts w:eastAsia="Arial"/>
          <w:sz w:val="28"/>
          <w:szCs w:val="28"/>
        </w:rPr>
        <w:t xml:space="preserve"> </w:t>
      </w:r>
      <w:r w:rsidRPr="00861FAB">
        <w:rPr>
          <w:sz w:val="28"/>
          <w:szCs w:val="28"/>
        </w:rPr>
        <w:t>канцелярскими</w:t>
      </w:r>
      <w:r w:rsidRPr="00861FAB">
        <w:rPr>
          <w:rFonts w:eastAsia="Arial"/>
          <w:sz w:val="28"/>
          <w:szCs w:val="28"/>
        </w:rPr>
        <w:t xml:space="preserve"> </w:t>
      </w:r>
      <w:r w:rsidRPr="00861FAB">
        <w:rPr>
          <w:sz w:val="28"/>
          <w:szCs w:val="28"/>
        </w:rPr>
        <w:t>принадлежностями, обеспечены</w:t>
      </w:r>
      <w:r w:rsidRPr="00861FAB">
        <w:rPr>
          <w:rFonts w:eastAsia="Arial"/>
          <w:sz w:val="28"/>
          <w:szCs w:val="28"/>
        </w:rPr>
        <w:t xml:space="preserve"> </w:t>
      </w:r>
      <w:r w:rsidRPr="00861FAB">
        <w:rPr>
          <w:sz w:val="28"/>
          <w:szCs w:val="28"/>
        </w:rPr>
        <w:t>бланками</w:t>
      </w:r>
      <w:r w:rsidRPr="00861FAB">
        <w:rPr>
          <w:rFonts w:eastAsia="Arial"/>
          <w:sz w:val="28"/>
          <w:szCs w:val="28"/>
        </w:rPr>
        <w:t xml:space="preserve"> </w:t>
      </w:r>
      <w:r w:rsidRPr="00861FAB">
        <w:rPr>
          <w:sz w:val="28"/>
          <w:szCs w:val="28"/>
        </w:rPr>
        <w:t>заявлений</w:t>
      </w:r>
      <w:r w:rsidRPr="00861FAB">
        <w:rPr>
          <w:rFonts w:eastAsia="Arial"/>
          <w:sz w:val="28"/>
          <w:szCs w:val="28"/>
        </w:rPr>
        <w:t xml:space="preserve"> и </w:t>
      </w:r>
      <w:r w:rsidRPr="00861FAB">
        <w:rPr>
          <w:sz w:val="28"/>
          <w:szCs w:val="28"/>
        </w:rPr>
        <w:t>образцами</w:t>
      </w:r>
      <w:r w:rsidRPr="00861FAB">
        <w:rPr>
          <w:rFonts w:eastAsia="Arial"/>
          <w:sz w:val="28"/>
          <w:szCs w:val="28"/>
        </w:rPr>
        <w:t xml:space="preserve"> </w:t>
      </w:r>
      <w:r w:rsidRPr="00861FAB">
        <w:rPr>
          <w:sz w:val="28"/>
          <w:szCs w:val="28"/>
        </w:rPr>
        <w:t>заполнения</w:t>
      </w:r>
      <w:r w:rsidRPr="00861FAB">
        <w:rPr>
          <w:rFonts w:eastAsia="Arial"/>
          <w:sz w:val="28"/>
          <w:szCs w:val="28"/>
        </w:rPr>
        <w:t xml:space="preserve"> </w:t>
      </w:r>
      <w:r w:rsidRPr="00861FAB">
        <w:rPr>
          <w:sz w:val="28"/>
          <w:szCs w:val="28"/>
        </w:rPr>
        <w:t>документов с дублированием необходимой для инвалидов звуковой и зрительной информацией.</w:t>
      </w:r>
    </w:p>
    <w:p w:rsidR="005668EF" w:rsidRPr="00E65A21" w:rsidRDefault="005668EF" w:rsidP="005668EF">
      <w:pPr>
        <w:autoSpaceDE w:val="0"/>
        <w:autoSpaceDN w:val="0"/>
        <w:adjustRightInd w:val="0"/>
        <w:jc w:val="both"/>
        <w:rPr>
          <w:sz w:val="28"/>
          <w:szCs w:val="28"/>
        </w:rPr>
      </w:pPr>
      <w:r>
        <w:rPr>
          <w:sz w:val="28"/>
          <w:szCs w:val="28"/>
        </w:rPr>
        <w:t xml:space="preserve">      </w:t>
      </w:r>
      <w:r w:rsidRPr="00E65A21">
        <w:rPr>
          <w:sz w:val="28"/>
          <w:szCs w:val="28"/>
        </w:rPr>
        <w:t>2.15.3. Рабочие места должностных лиц, ответственных за предоставление муниципальной услуги, оборудуются компьютерами и оргтехникой. Структурным подразделением, ответственным за предоставление муниципальной услуги, обеспечивается доступ к сети Интернет.</w:t>
      </w:r>
    </w:p>
    <w:p w:rsidR="005668EF" w:rsidRPr="00E65A21" w:rsidRDefault="005668EF" w:rsidP="005668EF">
      <w:pPr>
        <w:autoSpaceDE w:val="0"/>
        <w:autoSpaceDN w:val="0"/>
        <w:adjustRightInd w:val="0"/>
        <w:jc w:val="both"/>
      </w:pPr>
      <w:r>
        <w:rPr>
          <w:sz w:val="28"/>
          <w:szCs w:val="28"/>
        </w:rPr>
        <w:t xml:space="preserve">      </w:t>
      </w:r>
      <w:r w:rsidRPr="00E65A21">
        <w:rPr>
          <w:sz w:val="28"/>
          <w:szCs w:val="28"/>
        </w:rPr>
        <w:t>2.15.4. 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к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предъявляются</w:t>
      </w:r>
      <w:r w:rsidRPr="00E65A21">
        <w:t>.</w:t>
      </w:r>
    </w:p>
    <w:p w:rsidR="005668EF" w:rsidRPr="00842DAE" w:rsidRDefault="005668EF" w:rsidP="005668EF">
      <w:pPr>
        <w:autoSpaceDE w:val="0"/>
        <w:autoSpaceDN w:val="0"/>
        <w:adjustRightInd w:val="0"/>
        <w:jc w:val="both"/>
        <w:rPr>
          <w:b/>
          <w:sz w:val="28"/>
          <w:szCs w:val="28"/>
        </w:rPr>
      </w:pPr>
      <w:r>
        <w:rPr>
          <w:b/>
          <w:sz w:val="28"/>
          <w:szCs w:val="28"/>
        </w:rPr>
        <w:t xml:space="preserve">       </w:t>
      </w:r>
      <w:r w:rsidRPr="00842DAE">
        <w:rPr>
          <w:b/>
          <w:sz w:val="28"/>
          <w:szCs w:val="28"/>
        </w:rPr>
        <w:t>2.16. К показателям доступности муниципальн</w:t>
      </w:r>
      <w:r>
        <w:rPr>
          <w:b/>
          <w:sz w:val="28"/>
          <w:szCs w:val="28"/>
        </w:rPr>
        <w:t>ой</w:t>
      </w:r>
      <w:r w:rsidRPr="00842DAE">
        <w:rPr>
          <w:b/>
          <w:sz w:val="28"/>
          <w:szCs w:val="28"/>
        </w:rPr>
        <w:t xml:space="preserve"> услуг</w:t>
      </w:r>
      <w:r>
        <w:rPr>
          <w:b/>
          <w:sz w:val="28"/>
          <w:szCs w:val="28"/>
        </w:rPr>
        <w:t>и</w:t>
      </w:r>
      <w:r w:rsidRPr="00842DAE">
        <w:rPr>
          <w:b/>
          <w:sz w:val="28"/>
          <w:szCs w:val="28"/>
        </w:rPr>
        <w:t xml:space="preserve"> отн</w:t>
      </w:r>
      <w:r w:rsidRPr="00842DAE">
        <w:rPr>
          <w:b/>
          <w:sz w:val="28"/>
          <w:szCs w:val="28"/>
        </w:rPr>
        <w:t>о</w:t>
      </w:r>
      <w:r w:rsidRPr="00842DAE">
        <w:rPr>
          <w:b/>
          <w:sz w:val="28"/>
          <w:szCs w:val="28"/>
        </w:rPr>
        <w:t>сятся:</w:t>
      </w:r>
    </w:p>
    <w:p w:rsidR="005668EF" w:rsidRPr="00842DAE" w:rsidRDefault="005668EF" w:rsidP="005668EF">
      <w:pPr>
        <w:autoSpaceDE w:val="0"/>
        <w:autoSpaceDN w:val="0"/>
        <w:adjustRightInd w:val="0"/>
        <w:jc w:val="both"/>
        <w:rPr>
          <w:bCs/>
          <w:sz w:val="28"/>
          <w:szCs w:val="28"/>
        </w:rPr>
      </w:pPr>
      <w:r>
        <w:rPr>
          <w:bCs/>
          <w:sz w:val="28"/>
          <w:szCs w:val="28"/>
        </w:rPr>
        <w:t xml:space="preserve">      </w:t>
      </w:r>
      <w:r w:rsidRPr="00842DAE">
        <w:rPr>
          <w:bCs/>
          <w:sz w:val="28"/>
          <w:szCs w:val="28"/>
        </w:rPr>
        <w:t>1) транспортная доступность к местам предоставления муниципальной услуги;</w:t>
      </w:r>
    </w:p>
    <w:p w:rsidR="005668EF" w:rsidRPr="00842DAE" w:rsidRDefault="005668EF" w:rsidP="005668EF">
      <w:pPr>
        <w:autoSpaceDE w:val="0"/>
        <w:autoSpaceDN w:val="0"/>
        <w:adjustRightInd w:val="0"/>
        <w:jc w:val="both"/>
        <w:rPr>
          <w:bCs/>
          <w:sz w:val="28"/>
          <w:szCs w:val="28"/>
        </w:rPr>
      </w:pPr>
      <w:r>
        <w:rPr>
          <w:bCs/>
          <w:sz w:val="28"/>
          <w:szCs w:val="28"/>
        </w:rPr>
        <w:t xml:space="preserve">      </w:t>
      </w:r>
      <w:r w:rsidRPr="00842DAE">
        <w:rPr>
          <w:bCs/>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668EF" w:rsidRPr="00842DAE" w:rsidRDefault="005668EF" w:rsidP="005668EF">
      <w:pPr>
        <w:autoSpaceDE w:val="0"/>
        <w:autoSpaceDN w:val="0"/>
        <w:adjustRightInd w:val="0"/>
        <w:jc w:val="both"/>
        <w:rPr>
          <w:bCs/>
          <w:sz w:val="28"/>
          <w:szCs w:val="28"/>
        </w:rPr>
      </w:pPr>
      <w:r>
        <w:rPr>
          <w:bCs/>
          <w:sz w:val="28"/>
          <w:szCs w:val="28"/>
        </w:rPr>
        <w:t xml:space="preserve">      </w:t>
      </w:r>
      <w:r w:rsidRPr="00842DAE">
        <w:rPr>
          <w:bCs/>
          <w:sz w:val="28"/>
          <w:szCs w:val="28"/>
        </w:rPr>
        <w:t>3) обеспечение возможности направления запроса по электронной почте;</w:t>
      </w:r>
    </w:p>
    <w:p w:rsidR="005668EF" w:rsidRPr="00842DAE" w:rsidRDefault="005668EF" w:rsidP="005668EF">
      <w:pPr>
        <w:autoSpaceDE w:val="0"/>
        <w:autoSpaceDN w:val="0"/>
        <w:adjustRightInd w:val="0"/>
        <w:jc w:val="both"/>
        <w:rPr>
          <w:bCs/>
          <w:sz w:val="28"/>
          <w:szCs w:val="28"/>
        </w:rPr>
      </w:pPr>
      <w:r>
        <w:rPr>
          <w:bCs/>
          <w:sz w:val="28"/>
          <w:szCs w:val="28"/>
        </w:rPr>
        <w:t xml:space="preserve">      </w:t>
      </w:r>
      <w:r w:rsidRPr="00842DAE">
        <w:rPr>
          <w:bCs/>
          <w:sz w:val="28"/>
          <w:szCs w:val="28"/>
        </w:rPr>
        <w:t xml:space="preserve">4) размещение информации о порядке предоставления муниципальной услуги на Едином портале государственных и муниципальных услуг и на официальном сайте администрации </w:t>
      </w:r>
      <w:r>
        <w:rPr>
          <w:bCs/>
          <w:sz w:val="28"/>
          <w:szCs w:val="28"/>
        </w:rPr>
        <w:t>города Ливны</w:t>
      </w:r>
      <w:r w:rsidRPr="00842DAE">
        <w:rPr>
          <w:bCs/>
          <w:sz w:val="28"/>
          <w:szCs w:val="28"/>
        </w:rPr>
        <w:t>.</w:t>
      </w:r>
    </w:p>
    <w:p w:rsidR="005668EF" w:rsidRPr="00842DAE" w:rsidRDefault="005668EF" w:rsidP="005668EF">
      <w:pPr>
        <w:autoSpaceDE w:val="0"/>
        <w:autoSpaceDN w:val="0"/>
        <w:adjustRightInd w:val="0"/>
        <w:jc w:val="both"/>
        <w:outlineLvl w:val="0"/>
        <w:rPr>
          <w:b/>
          <w:bCs/>
          <w:sz w:val="28"/>
          <w:szCs w:val="28"/>
        </w:rPr>
      </w:pPr>
      <w:r>
        <w:rPr>
          <w:b/>
          <w:bCs/>
          <w:sz w:val="28"/>
          <w:szCs w:val="28"/>
        </w:rPr>
        <w:t xml:space="preserve">            </w:t>
      </w:r>
      <w:r w:rsidRPr="00842DAE">
        <w:rPr>
          <w:b/>
          <w:bCs/>
          <w:sz w:val="28"/>
          <w:szCs w:val="28"/>
        </w:rPr>
        <w:t>2.1</w:t>
      </w:r>
      <w:r>
        <w:rPr>
          <w:b/>
          <w:bCs/>
          <w:sz w:val="28"/>
          <w:szCs w:val="28"/>
        </w:rPr>
        <w:t>7</w:t>
      </w:r>
      <w:r w:rsidRPr="00842DAE">
        <w:rPr>
          <w:b/>
          <w:bCs/>
          <w:sz w:val="28"/>
          <w:szCs w:val="28"/>
        </w:rPr>
        <w:t>. Показателями качества предоставления муниципальной услуги являются:</w:t>
      </w:r>
    </w:p>
    <w:p w:rsidR="005668EF" w:rsidRPr="00842DAE" w:rsidRDefault="005668EF" w:rsidP="005668EF">
      <w:pPr>
        <w:autoSpaceDE w:val="0"/>
        <w:autoSpaceDN w:val="0"/>
        <w:adjustRightInd w:val="0"/>
        <w:jc w:val="both"/>
        <w:rPr>
          <w:bCs/>
          <w:sz w:val="28"/>
          <w:szCs w:val="28"/>
        </w:rPr>
      </w:pPr>
      <w:r>
        <w:rPr>
          <w:bCs/>
          <w:sz w:val="28"/>
          <w:szCs w:val="28"/>
        </w:rPr>
        <w:t xml:space="preserve">     </w:t>
      </w:r>
      <w:r w:rsidRPr="00842DAE">
        <w:rPr>
          <w:bCs/>
          <w:sz w:val="28"/>
          <w:szCs w:val="28"/>
        </w:rPr>
        <w:t>1) степень удовлетворенности заявителей предоставленной услугой;</w:t>
      </w:r>
    </w:p>
    <w:p w:rsidR="005668EF" w:rsidRPr="00842DAE" w:rsidRDefault="005668EF" w:rsidP="005668EF">
      <w:pPr>
        <w:autoSpaceDE w:val="0"/>
        <w:autoSpaceDN w:val="0"/>
        <w:adjustRightInd w:val="0"/>
        <w:jc w:val="both"/>
        <w:rPr>
          <w:bCs/>
          <w:sz w:val="28"/>
          <w:szCs w:val="28"/>
        </w:rPr>
      </w:pPr>
      <w:r>
        <w:rPr>
          <w:bCs/>
          <w:sz w:val="28"/>
          <w:szCs w:val="28"/>
        </w:rPr>
        <w:t xml:space="preserve">     </w:t>
      </w:r>
      <w:r w:rsidRPr="00842DAE">
        <w:rPr>
          <w:bCs/>
          <w:sz w:val="28"/>
          <w:szCs w:val="28"/>
        </w:rPr>
        <w:t>2) соблюдение сроков и последовательности исполнения административных действий, выделяемых в рамках административного регламента;</w:t>
      </w:r>
    </w:p>
    <w:p w:rsidR="005668EF" w:rsidRPr="00842DAE" w:rsidRDefault="005668EF" w:rsidP="005668EF">
      <w:pPr>
        <w:autoSpaceDE w:val="0"/>
        <w:autoSpaceDN w:val="0"/>
        <w:adjustRightInd w:val="0"/>
        <w:jc w:val="both"/>
        <w:rPr>
          <w:bCs/>
          <w:sz w:val="28"/>
          <w:szCs w:val="28"/>
        </w:rPr>
      </w:pPr>
      <w:r>
        <w:rPr>
          <w:bCs/>
          <w:sz w:val="28"/>
          <w:szCs w:val="28"/>
        </w:rPr>
        <w:t xml:space="preserve">     </w:t>
      </w:r>
      <w:r w:rsidRPr="00842DAE">
        <w:rPr>
          <w:bCs/>
          <w:sz w:val="28"/>
          <w:szCs w:val="28"/>
        </w:rPr>
        <w:t>3) обоснованность отказов в предоставлении муниципальной услуги;</w:t>
      </w:r>
    </w:p>
    <w:p w:rsidR="005668EF" w:rsidRPr="00842DAE" w:rsidRDefault="005668EF" w:rsidP="005668EF">
      <w:pPr>
        <w:autoSpaceDE w:val="0"/>
        <w:autoSpaceDN w:val="0"/>
        <w:adjustRightInd w:val="0"/>
        <w:jc w:val="both"/>
        <w:rPr>
          <w:bCs/>
          <w:sz w:val="28"/>
          <w:szCs w:val="28"/>
        </w:rPr>
      </w:pPr>
      <w:r>
        <w:rPr>
          <w:bCs/>
          <w:sz w:val="28"/>
          <w:szCs w:val="28"/>
        </w:rPr>
        <w:t xml:space="preserve">     </w:t>
      </w:r>
      <w:r w:rsidRPr="00842DAE">
        <w:rPr>
          <w:bCs/>
          <w:sz w:val="28"/>
          <w:szCs w:val="28"/>
        </w:rPr>
        <w:t xml:space="preserve">4) отсутствие обоснованных жалоб на действия (бездействие) должностных лиц администрации </w:t>
      </w:r>
      <w:r>
        <w:rPr>
          <w:bCs/>
          <w:sz w:val="28"/>
          <w:szCs w:val="28"/>
        </w:rPr>
        <w:t>города Ливны</w:t>
      </w:r>
      <w:r w:rsidRPr="00842DAE">
        <w:rPr>
          <w:bCs/>
          <w:sz w:val="28"/>
          <w:szCs w:val="28"/>
        </w:rPr>
        <w:t>, а также принимаемые ими решения при предоставлении муниципальной услуги.</w:t>
      </w:r>
    </w:p>
    <w:p w:rsidR="005668EF" w:rsidRPr="00B770E1" w:rsidRDefault="005668EF" w:rsidP="005668EF">
      <w:pPr>
        <w:autoSpaceDE w:val="0"/>
        <w:autoSpaceDN w:val="0"/>
        <w:adjustRightInd w:val="0"/>
        <w:jc w:val="both"/>
        <w:rPr>
          <w:b/>
          <w:sz w:val="28"/>
          <w:szCs w:val="28"/>
        </w:rPr>
      </w:pPr>
      <w:r>
        <w:rPr>
          <w:b/>
          <w:sz w:val="28"/>
          <w:szCs w:val="28"/>
        </w:rPr>
        <w:t xml:space="preserve">      </w:t>
      </w:r>
      <w:r w:rsidRPr="00B770E1">
        <w:rPr>
          <w:b/>
          <w:sz w:val="28"/>
          <w:szCs w:val="28"/>
        </w:rPr>
        <w:t>2.1</w:t>
      </w:r>
      <w:r>
        <w:rPr>
          <w:b/>
          <w:sz w:val="28"/>
          <w:szCs w:val="28"/>
        </w:rPr>
        <w:t>8</w:t>
      </w:r>
      <w:r w:rsidRPr="00B770E1">
        <w:rPr>
          <w:b/>
          <w:sz w:val="28"/>
          <w:szCs w:val="28"/>
        </w:rPr>
        <w:t>. Иные требования, в том числе особенности предоставления муниципальной усл</w:t>
      </w:r>
      <w:r w:rsidRPr="00B770E1">
        <w:rPr>
          <w:b/>
          <w:sz w:val="28"/>
          <w:szCs w:val="28"/>
        </w:rPr>
        <w:t>у</w:t>
      </w:r>
      <w:r w:rsidRPr="00B770E1">
        <w:rPr>
          <w:b/>
          <w:sz w:val="28"/>
          <w:szCs w:val="28"/>
        </w:rPr>
        <w:t>ги в многофункциональном центре и особенности предоставления муниципальной услуги в эле</w:t>
      </w:r>
      <w:r w:rsidRPr="00B770E1">
        <w:rPr>
          <w:b/>
          <w:sz w:val="28"/>
          <w:szCs w:val="28"/>
        </w:rPr>
        <w:t>к</w:t>
      </w:r>
      <w:r w:rsidRPr="00B770E1">
        <w:rPr>
          <w:b/>
          <w:sz w:val="28"/>
          <w:szCs w:val="28"/>
        </w:rPr>
        <w:t>тронном виде</w:t>
      </w:r>
      <w:r>
        <w:rPr>
          <w:b/>
          <w:sz w:val="28"/>
          <w:szCs w:val="28"/>
        </w:rPr>
        <w:t>.</w:t>
      </w:r>
    </w:p>
    <w:p w:rsidR="005668EF" w:rsidRPr="007D6278" w:rsidRDefault="005668EF" w:rsidP="005668EF">
      <w:pPr>
        <w:autoSpaceDE w:val="0"/>
        <w:autoSpaceDN w:val="0"/>
        <w:adjustRightInd w:val="0"/>
        <w:jc w:val="both"/>
        <w:rPr>
          <w:sz w:val="28"/>
          <w:szCs w:val="28"/>
        </w:rPr>
      </w:pPr>
      <w:r>
        <w:rPr>
          <w:sz w:val="28"/>
          <w:szCs w:val="28"/>
        </w:rPr>
        <w:t xml:space="preserve">      2.18.1. Предоставление муниципальной услуги в отделе МФЦ </w:t>
      </w:r>
      <w:r w:rsidRPr="007D6278">
        <w:rPr>
          <w:sz w:val="28"/>
          <w:szCs w:val="28"/>
        </w:rPr>
        <w:t>осуществляется в соответствии с соглашениями, заключенными между администрацией г</w:t>
      </w:r>
      <w:proofErr w:type="gramStart"/>
      <w:r w:rsidRPr="007D6278">
        <w:rPr>
          <w:sz w:val="28"/>
          <w:szCs w:val="28"/>
        </w:rPr>
        <w:t>.Л</w:t>
      </w:r>
      <w:proofErr w:type="gramEnd"/>
      <w:r w:rsidRPr="007D6278">
        <w:rPr>
          <w:sz w:val="28"/>
          <w:szCs w:val="28"/>
        </w:rPr>
        <w:t>ивны и отделом МФЦ, с момента вступления в силу соответствующего соглашения о взаимодействии.</w:t>
      </w:r>
    </w:p>
    <w:p w:rsidR="005668EF" w:rsidRPr="00B770E1" w:rsidRDefault="005668EF" w:rsidP="005668EF">
      <w:pPr>
        <w:autoSpaceDE w:val="0"/>
        <w:jc w:val="both"/>
        <w:rPr>
          <w:sz w:val="28"/>
          <w:szCs w:val="28"/>
        </w:rPr>
      </w:pPr>
      <w:r>
        <w:rPr>
          <w:sz w:val="28"/>
          <w:szCs w:val="28"/>
        </w:rPr>
        <w:t xml:space="preserve">      2.18.2. </w:t>
      </w:r>
      <w:r w:rsidRPr="00B770E1">
        <w:rPr>
          <w:sz w:val="28"/>
          <w:szCs w:val="28"/>
        </w:rPr>
        <w:t>На сайте администрации города Ливны в сети «Интернет», Едином портале государс</w:t>
      </w:r>
      <w:r w:rsidRPr="00B770E1">
        <w:rPr>
          <w:sz w:val="28"/>
          <w:szCs w:val="28"/>
        </w:rPr>
        <w:t>т</w:t>
      </w:r>
      <w:r w:rsidRPr="00B770E1">
        <w:rPr>
          <w:sz w:val="28"/>
          <w:szCs w:val="28"/>
        </w:rPr>
        <w:t>венных и муниципальных услуг (функций) заявителю предоставляется возможность копирования формы бланка заявления на предо</w:t>
      </w:r>
      <w:r w:rsidRPr="00B770E1">
        <w:rPr>
          <w:sz w:val="28"/>
          <w:szCs w:val="28"/>
        </w:rPr>
        <w:t>с</w:t>
      </w:r>
      <w:r w:rsidRPr="00B770E1">
        <w:rPr>
          <w:sz w:val="28"/>
          <w:szCs w:val="28"/>
        </w:rPr>
        <w:t>тавление муниципальной услуги в электронном виде для дальнейшего заполнения.</w:t>
      </w:r>
      <w:r>
        <w:rPr>
          <w:sz w:val="28"/>
          <w:szCs w:val="28"/>
        </w:rPr>
        <w:t xml:space="preserve"> </w:t>
      </w:r>
      <w:r w:rsidRPr="00B770E1">
        <w:rPr>
          <w:sz w:val="28"/>
          <w:szCs w:val="28"/>
        </w:rPr>
        <w:t>Единый портал государственных и муниципальных услуг обеспечивает:</w:t>
      </w:r>
    </w:p>
    <w:p w:rsidR="005668EF" w:rsidRPr="00B770E1" w:rsidRDefault="005668EF" w:rsidP="005668EF">
      <w:pPr>
        <w:autoSpaceDE w:val="0"/>
        <w:jc w:val="both"/>
        <w:rPr>
          <w:sz w:val="28"/>
          <w:szCs w:val="28"/>
        </w:rPr>
      </w:pPr>
      <w:r>
        <w:rPr>
          <w:sz w:val="28"/>
          <w:szCs w:val="28"/>
        </w:rPr>
        <w:t xml:space="preserve">      </w:t>
      </w:r>
      <w:r w:rsidRPr="00B770E1">
        <w:rPr>
          <w:sz w:val="28"/>
          <w:szCs w:val="28"/>
        </w:rPr>
        <w:t>1) доступ заявителей к сведениям о муниципальной услуге;</w:t>
      </w:r>
    </w:p>
    <w:p w:rsidR="005668EF" w:rsidRPr="00B770E1" w:rsidRDefault="005668EF" w:rsidP="005668EF">
      <w:pPr>
        <w:autoSpaceDE w:val="0"/>
        <w:jc w:val="both"/>
        <w:rPr>
          <w:sz w:val="28"/>
          <w:szCs w:val="28"/>
        </w:rPr>
      </w:pPr>
      <w:r>
        <w:rPr>
          <w:sz w:val="28"/>
          <w:szCs w:val="28"/>
        </w:rPr>
        <w:t xml:space="preserve">      </w:t>
      </w:r>
      <w:r w:rsidRPr="00B770E1">
        <w:rPr>
          <w:sz w:val="28"/>
          <w:szCs w:val="28"/>
        </w:rPr>
        <w:t>2) доступность для копирования и заполнения в электронной форме запроса и иных д</w:t>
      </w:r>
      <w:r w:rsidRPr="00B770E1">
        <w:rPr>
          <w:sz w:val="28"/>
          <w:szCs w:val="28"/>
        </w:rPr>
        <w:t>о</w:t>
      </w:r>
      <w:r w:rsidRPr="00B770E1">
        <w:rPr>
          <w:sz w:val="28"/>
          <w:szCs w:val="28"/>
        </w:rPr>
        <w:t>кументов, необходимых для получения муниципальной услуги;</w:t>
      </w:r>
    </w:p>
    <w:p w:rsidR="005668EF" w:rsidRPr="00B770E1" w:rsidRDefault="005668EF" w:rsidP="005668EF">
      <w:pPr>
        <w:autoSpaceDE w:val="0"/>
        <w:jc w:val="both"/>
        <w:rPr>
          <w:sz w:val="28"/>
          <w:szCs w:val="28"/>
        </w:rPr>
      </w:pPr>
      <w:r>
        <w:rPr>
          <w:sz w:val="28"/>
          <w:szCs w:val="28"/>
        </w:rPr>
        <w:t xml:space="preserve">      </w:t>
      </w:r>
      <w:r w:rsidRPr="00B770E1">
        <w:rPr>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и иных документов, необходимых для получения муниципальной услуги;</w:t>
      </w:r>
    </w:p>
    <w:p w:rsidR="005668EF" w:rsidRPr="00B770E1" w:rsidRDefault="005668EF" w:rsidP="005668EF">
      <w:pPr>
        <w:autoSpaceDE w:val="0"/>
        <w:jc w:val="both"/>
        <w:rPr>
          <w:sz w:val="28"/>
          <w:szCs w:val="28"/>
        </w:rPr>
      </w:pPr>
      <w:r>
        <w:rPr>
          <w:sz w:val="28"/>
          <w:szCs w:val="28"/>
        </w:rPr>
        <w:t xml:space="preserve">      </w:t>
      </w:r>
      <w:r w:rsidRPr="00B770E1">
        <w:rPr>
          <w:sz w:val="28"/>
          <w:szCs w:val="28"/>
        </w:rPr>
        <w:t>4) возможность получения заявителем сведений о ходе выполнения запроса о предо</w:t>
      </w:r>
      <w:r w:rsidRPr="00B770E1">
        <w:rPr>
          <w:sz w:val="28"/>
          <w:szCs w:val="28"/>
        </w:rPr>
        <w:t>с</w:t>
      </w:r>
      <w:r w:rsidRPr="00B770E1">
        <w:rPr>
          <w:sz w:val="28"/>
          <w:szCs w:val="28"/>
        </w:rPr>
        <w:t>тавлении муниципальной услуги;</w:t>
      </w:r>
    </w:p>
    <w:p w:rsidR="005668EF" w:rsidRPr="00B770E1" w:rsidRDefault="005668EF" w:rsidP="005668EF">
      <w:pPr>
        <w:autoSpaceDE w:val="0"/>
        <w:jc w:val="both"/>
        <w:rPr>
          <w:sz w:val="28"/>
          <w:szCs w:val="28"/>
        </w:rPr>
      </w:pPr>
      <w:r>
        <w:rPr>
          <w:sz w:val="28"/>
          <w:szCs w:val="28"/>
        </w:rPr>
        <w:t xml:space="preserve">      </w:t>
      </w:r>
      <w:r w:rsidRPr="00B770E1">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w:t>
      </w:r>
    </w:p>
    <w:p w:rsidR="005668EF" w:rsidRPr="007D6278" w:rsidRDefault="005668EF" w:rsidP="005668EF">
      <w:pPr>
        <w:autoSpaceDE w:val="0"/>
        <w:jc w:val="both"/>
        <w:rPr>
          <w:sz w:val="28"/>
          <w:szCs w:val="28"/>
        </w:rPr>
      </w:pPr>
      <w:r>
        <w:rPr>
          <w:sz w:val="28"/>
          <w:szCs w:val="28"/>
        </w:rPr>
        <w:t xml:space="preserve">      </w:t>
      </w:r>
      <w:r w:rsidRPr="007D6278">
        <w:rPr>
          <w:sz w:val="28"/>
          <w:szCs w:val="28"/>
        </w:rPr>
        <w:t>6) реализацию иных функций, которые вправе определить Правительство Российской Федерации.</w:t>
      </w:r>
    </w:p>
    <w:p w:rsidR="005668EF" w:rsidRDefault="005668EF" w:rsidP="005668EF">
      <w:pPr>
        <w:tabs>
          <w:tab w:val="left" w:pos="3820"/>
        </w:tabs>
        <w:suppressAutoHyphens/>
        <w:jc w:val="both"/>
        <w:rPr>
          <w:sz w:val="28"/>
          <w:szCs w:val="28"/>
        </w:rPr>
      </w:pPr>
      <w:r>
        <w:rPr>
          <w:sz w:val="28"/>
          <w:szCs w:val="28"/>
        </w:rPr>
        <w:t xml:space="preserve">      </w:t>
      </w:r>
      <w:proofErr w:type="gramStart"/>
      <w:r w:rsidRPr="00B770E1">
        <w:rPr>
          <w:sz w:val="28"/>
          <w:szCs w:val="28"/>
        </w:rPr>
        <w:t>Заявление в электронном виде предоставляется в соответствии с требованиями, установленными постановлением Правительства Р</w:t>
      </w:r>
      <w:r>
        <w:rPr>
          <w:sz w:val="28"/>
          <w:szCs w:val="28"/>
        </w:rPr>
        <w:t xml:space="preserve">оссийской Федерации </w:t>
      </w:r>
      <w:r w:rsidRPr="00B770E1">
        <w:rPr>
          <w:sz w:val="28"/>
          <w:szCs w:val="28"/>
        </w:rPr>
        <w:t>от 07</w:t>
      </w:r>
      <w:r>
        <w:rPr>
          <w:sz w:val="28"/>
          <w:szCs w:val="28"/>
        </w:rPr>
        <w:t xml:space="preserve"> июля </w:t>
      </w:r>
      <w:r w:rsidRPr="00B770E1">
        <w:rPr>
          <w:sz w:val="28"/>
          <w:szCs w:val="28"/>
        </w:rPr>
        <w:t>2011</w:t>
      </w:r>
      <w:r>
        <w:rPr>
          <w:sz w:val="28"/>
          <w:szCs w:val="28"/>
        </w:rPr>
        <w:t xml:space="preserve"> </w:t>
      </w:r>
      <w:r w:rsidRPr="00B770E1">
        <w:rPr>
          <w:sz w:val="28"/>
          <w:szCs w:val="28"/>
        </w:rPr>
        <w:t>г</w:t>
      </w:r>
      <w:r>
        <w:rPr>
          <w:sz w:val="28"/>
          <w:szCs w:val="28"/>
        </w:rPr>
        <w:t>ода</w:t>
      </w:r>
      <w:r w:rsidRPr="00B770E1">
        <w:rPr>
          <w:sz w:val="28"/>
          <w:szCs w:val="28"/>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подписывается в соответствии с требованиями Федерального закона от 06</w:t>
      </w:r>
      <w:r>
        <w:rPr>
          <w:sz w:val="28"/>
          <w:szCs w:val="28"/>
        </w:rPr>
        <w:t xml:space="preserve"> апреля </w:t>
      </w:r>
      <w:r w:rsidRPr="00B770E1">
        <w:rPr>
          <w:sz w:val="28"/>
          <w:szCs w:val="28"/>
        </w:rPr>
        <w:t>2011</w:t>
      </w:r>
      <w:r>
        <w:rPr>
          <w:sz w:val="28"/>
          <w:szCs w:val="28"/>
        </w:rPr>
        <w:t xml:space="preserve"> года № </w:t>
      </w:r>
      <w:r w:rsidRPr="00B770E1">
        <w:rPr>
          <w:sz w:val="28"/>
          <w:szCs w:val="28"/>
        </w:rPr>
        <w:t>63-ФЗ «Об электронной подписи» и статей</w:t>
      </w:r>
      <w:proofErr w:type="gramEnd"/>
      <w:r w:rsidRPr="00B770E1">
        <w:rPr>
          <w:sz w:val="28"/>
          <w:szCs w:val="28"/>
        </w:rPr>
        <w:t xml:space="preserve"> 21.1 и 21.2 Федерального закона от 27 июля </w:t>
      </w:r>
      <w:smartTag w:uri="urn:schemas-microsoft-com:office:smarttags" w:element="metricconverter">
        <w:smartTagPr>
          <w:attr w:name="ProductID" w:val="2010 г"/>
        </w:smartTagPr>
        <w:r w:rsidRPr="00B770E1">
          <w:rPr>
            <w:sz w:val="28"/>
            <w:szCs w:val="28"/>
          </w:rPr>
          <w:t>2010 г</w:t>
        </w:r>
        <w:r>
          <w:rPr>
            <w:sz w:val="28"/>
            <w:szCs w:val="28"/>
          </w:rPr>
          <w:t>ода</w:t>
        </w:r>
      </w:smartTag>
      <w:r w:rsidRPr="00B770E1">
        <w:rPr>
          <w:sz w:val="28"/>
          <w:szCs w:val="28"/>
        </w:rPr>
        <w:t xml:space="preserve"> № 210-ФЗ «Об организации предоставления государственных и муниципальных услуг.</w:t>
      </w:r>
    </w:p>
    <w:p w:rsidR="005668EF" w:rsidRDefault="005668EF" w:rsidP="005668EF">
      <w:pPr>
        <w:autoSpaceDE w:val="0"/>
        <w:autoSpaceDN w:val="0"/>
        <w:adjustRightInd w:val="0"/>
        <w:jc w:val="center"/>
        <w:outlineLvl w:val="0"/>
        <w:rPr>
          <w:b/>
          <w:sz w:val="28"/>
          <w:szCs w:val="28"/>
        </w:rPr>
      </w:pPr>
    </w:p>
    <w:p w:rsidR="005668EF" w:rsidRDefault="005668EF" w:rsidP="005668EF">
      <w:pPr>
        <w:autoSpaceDE w:val="0"/>
        <w:autoSpaceDN w:val="0"/>
        <w:adjustRightInd w:val="0"/>
        <w:jc w:val="center"/>
        <w:outlineLvl w:val="0"/>
        <w:rPr>
          <w:b/>
          <w:sz w:val="28"/>
          <w:szCs w:val="28"/>
        </w:rPr>
      </w:pPr>
    </w:p>
    <w:p w:rsidR="005668EF" w:rsidRPr="009D6C61" w:rsidRDefault="005668EF" w:rsidP="005668EF">
      <w:pPr>
        <w:autoSpaceDE w:val="0"/>
        <w:autoSpaceDN w:val="0"/>
        <w:adjustRightInd w:val="0"/>
        <w:jc w:val="center"/>
        <w:outlineLvl w:val="0"/>
        <w:rPr>
          <w:b/>
          <w:sz w:val="28"/>
          <w:szCs w:val="28"/>
        </w:rPr>
      </w:pPr>
      <w:r w:rsidRPr="009D6C61">
        <w:rPr>
          <w:b/>
          <w:sz w:val="28"/>
          <w:szCs w:val="28"/>
        </w:rPr>
        <w:t>III. Состав, последовательность и сроки выполнения</w:t>
      </w:r>
    </w:p>
    <w:p w:rsidR="005668EF" w:rsidRPr="009D6C61" w:rsidRDefault="005668EF" w:rsidP="005668EF">
      <w:pPr>
        <w:autoSpaceDE w:val="0"/>
        <w:autoSpaceDN w:val="0"/>
        <w:adjustRightInd w:val="0"/>
        <w:jc w:val="center"/>
        <w:rPr>
          <w:b/>
          <w:sz w:val="28"/>
          <w:szCs w:val="28"/>
        </w:rPr>
      </w:pPr>
      <w:r w:rsidRPr="009D6C61">
        <w:rPr>
          <w:b/>
          <w:sz w:val="28"/>
          <w:szCs w:val="28"/>
        </w:rPr>
        <w:t>административных процедур (действий), требования</w:t>
      </w:r>
    </w:p>
    <w:p w:rsidR="005668EF" w:rsidRPr="009D6C61" w:rsidRDefault="005668EF" w:rsidP="005668EF">
      <w:pPr>
        <w:autoSpaceDE w:val="0"/>
        <w:autoSpaceDN w:val="0"/>
        <w:adjustRightInd w:val="0"/>
        <w:jc w:val="center"/>
        <w:rPr>
          <w:b/>
          <w:sz w:val="28"/>
          <w:szCs w:val="28"/>
        </w:rPr>
      </w:pPr>
      <w:r w:rsidRPr="009D6C61">
        <w:rPr>
          <w:b/>
          <w:sz w:val="28"/>
          <w:szCs w:val="28"/>
        </w:rPr>
        <w:t>к порядку их выполнения, в том числе особенности выполнения</w:t>
      </w:r>
    </w:p>
    <w:p w:rsidR="005668EF" w:rsidRPr="009D6C61" w:rsidRDefault="005668EF" w:rsidP="005668EF">
      <w:pPr>
        <w:autoSpaceDE w:val="0"/>
        <w:autoSpaceDN w:val="0"/>
        <w:adjustRightInd w:val="0"/>
        <w:jc w:val="center"/>
        <w:rPr>
          <w:b/>
          <w:sz w:val="28"/>
          <w:szCs w:val="28"/>
        </w:rPr>
      </w:pPr>
      <w:r w:rsidRPr="009D6C61">
        <w:rPr>
          <w:b/>
          <w:sz w:val="28"/>
          <w:szCs w:val="28"/>
        </w:rPr>
        <w:t>административных процедур (действий) в электронной форме</w:t>
      </w:r>
    </w:p>
    <w:p w:rsidR="005668EF" w:rsidRDefault="005668EF" w:rsidP="005668EF">
      <w:pPr>
        <w:autoSpaceDE w:val="0"/>
        <w:autoSpaceDN w:val="0"/>
        <w:adjustRightInd w:val="0"/>
        <w:jc w:val="center"/>
        <w:rPr>
          <w:sz w:val="16"/>
          <w:szCs w:val="16"/>
        </w:rPr>
      </w:pPr>
    </w:p>
    <w:p w:rsidR="005668EF" w:rsidRPr="00CC469E" w:rsidRDefault="005668EF" w:rsidP="005668EF">
      <w:pPr>
        <w:tabs>
          <w:tab w:val="left" w:pos="3820"/>
        </w:tabs>
        <w:suppressAutoHyphens/>
        <w:jc w:val="both"/>
        <w:rPr>
          <w:b/>
          <w:sz w:val="28"/>
          <w:szCs w:val="28"/>
        </w:rPr>
      </w:pPr>
      <w:r w:rsidRPr="00CC469E">
        <w:rPr>
          <w:b/>
          <w:sz w:val="28"/>
          <w:szCs w:val="28"/>
        </w:rPr>
        <w:t xml:space="preserve">      3.1. Предоставление муниципальной услуги включает в себя последовательное исполнение следующих административных процедур:</w:t>
      </w:r>
    </w:p>
    <w:p w:rsidR="005668EF" w:rsidRDefault="005668EF" w:rsidP="005668EF">
      <w:pPr>
        <w:tabs>
          <w:tab w:val="left" w:pos="3820"/>
        </w:tabs>
        <w:suppressAutoHyphens/>
        <w:jc w:val="both"/>
        <w:rPr>
          <w:sz w:val="28"/>
          <w:szCs w:val="28"/>
        </w:rPr>
      </w:pPr>
      <w:r>
        <w:rPr>
          <w:sz w:val="28"/>
          <w:szCs w:val="28"/>
        </w:rPr>
        <w:t xml:space="preserve">      1) </w:t>
      </w:r>
      <w:r w:rsidRPr="00217FF1">
        <w:rPr>
          <w:sz w:val="28"/>
          <w:szCs w:val="28"/>
        </w:rPr>
        <w:t>прием и регистрация заявления и прилагаемых к нему документов</w:t>
      </w:r>
      <w:r>
        <w:rPr>
          <w:sz w:val="28"/>
          <w:szCs w:val="28"/>
        </w:rPr>
        <w:t>;</w:t>
      </w:r>
      <w:r w:rsidRPr="00217FF1">
        <w:rPr>
          <w:sz w:val="28"/>
          <w:szCs w:val="28"/>
        </w:rPr>
        <w:t xml:space="preserve"> </w:t>
      </w:r>
    </w:p>
    <w:p w:rsidR="005668EF" w:rsidRPr="00A25029" w:rsidRDefault="005668EF" w:rsidP="005668EF">
      <w:pPr>
        <w:pStyle w:val="2a"/>
        <w:shd w:val="clear" w:color="auto" w:fill="auto"/>
        <w:tabs>
          <w:tab w:val="left" w:pos="294"/>
        </w:tabs>
        <w:spacing w:after="0" w:line="240" w:lineRule="auto"/>
        <w:rPr>
          <w:sz w:val="28"/>
          <w:szCs w:val="28"/>
        </w:rPr>
      </w:pPr>
      <w:r>
        <w:rPr>
          <w:sz w:val="28"/>
          <w:szCs w:val="28"/>
        </w:rPr>
        <w:t xml:space="preserve">      </w:t>
      </w:r>
      <w:r w:rsidRPr="00A25029">
        <w:rPr>
          <w:sz w:val="28"/>
          <w:szCs w:val="28"/>
        </w:rPr>
        <w:t>2) рассмотрение документов;</w:t>
      </w:r>
    </w:p>
    <w:p w:rsidR="005668EF" w:rsidRDefault="005668EF" w:rsidP="005668EF">
      <w:pPr>
        <w:autoSpaceDE w:val="0"/>
        <w:autoSpaceDN w:val="0"/>
        <w:adjustRightInd w:val="0"/>
        <w:jc w:val="both"/>
        <w:rPr>
          <w:sz w:val="28"/>
          <w:szCs w:val="28"/>
        </w:rPr>
      </w:pPr>
      <w:r>
        <w:rPr>
          <w:sz w:val="28"/>
          <w:szCs w:val="28"/>
        </w:rPr>
        <w:t xml:space="preserve">      </w:t>
      </w:r>
      <w:r w:rsidRPr="003058E7">
        <w:rPr>
          <w:sz w:val="28"/>
          <w:szCs w:val="28"/>
        </w:rPr>
        <w:t xml:space="preserve">3) осмотр построенного, реконструированного объекта </w:t>
      </w:r>
      <w:r>
        <w:rPr>
          <w:sz w:val="28"/>
          <w:szCs w:val="28"/>
        </w:rPr>
        <w:t>индивидуального</w:t>
      </w:r>
      <w:r w:rsidRPr="003058E7">
        <w:rPr>
          <w:sz w:val="28"/>
          <w:szCs w:val="28"/>
        </w:rPr>
        <w:t xml:space="preserve"> жилищного строительства</w:t>
      </w:r>
      <w:r>
        <w:rPr>
          <w:sz w:val="28"/>
          <w:szCs w:val="28"/>
        </w:rPr>
        <w:t xml:space="preserve"> и оформление акта освидетельствования;</w:t>
      </w:r>
    </w:p>
    <w:p w:rsidR="005668EF" w:rsidRPr="00DF5D08" w:rsidRDefault="005668EF" w:rsidP="005668EF">
      <w:pPr>
        <w:pStyle w:val="211"/>
        <w:shd w:val="clear" w:color="auto" w:fill="auto"/>
      </w:pPr>
      <w:r>
        <w:t xml:space="preserve">       4) </w:t>
      </w:r>
      <w:r w:rsidRPr="00DF5D08">
        <w:t xml:space="preserve">выдача заявителю акта освидетельствования, либо выдача (направление) </w:t>
      </w:r>
      <w:r>
        <w:t xml:space="preserve">уведомления об </w:t>
      </w:r>
      <w:r w:rsidRPr="00DF5D08">
        <w:t>отказ</w:t>
      </w:r>
      <w:r>
        <w:t>е</w:t>
      </w:r>
      <w:r w:rsidRPr="00DF5D08">
        <w:t xml:space="preserve"> в выдаче акта освидетельствования;</w:t>
      </w:r>
    </w:p>
    <w:p w:rsidR="005668EF" w:rsidRDefault="005668EF" w:rsidP="005668EF">
      <w:pPr>
        <w:pStyle w:val="2a"/>
        <w:shd w:val="clear" w:color="auto" w:fill="auto"/>
        <w:tabs>
          <w:tab w:val="left" w:pos="1196"/>
        </w:tabs>
        <w:spacing w:after="0" w:line="240" w:lineRule="auto"/>
        <w:rPr>
          <w:rStyle w:val="29"/>
          <w:color w:val="000000"/>
          <w:sz w:val="28"/>
          <w:szCs w:val="28"/>
        </w:rPr>
      </w:pPr>
      <w:r>
        <w:rPr>
          <w:rStyle w:val="29"/>
          <w:color w:val="000000"/>
          <w:sz w:val="28"/>
          <w:szCs w:val="28"/>
        </w:rPr>
        <w:t xml:space="preserve">      </w:t>
      </w:r>
      <w:r w:rsidRPr="003960FF">
        <w:rPr>
          <w:rStyle w:val="29"/>
          <w:color w:val="000000"/>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Pr>
          <w:rStyle w:val="29"/>
          <w:color w:val="000000"/>
          <w:sz w:val="28"/>
          <w:szCs w:val="28"/>
        </w:rPr>
        <w:t>1</w:t>
      </w:r>
      <w:r w:rsidRPr="003960FF">
        <w:rPr>
          <w:rStyle w:val="29"/>
          <w:color w:val="000000"/>
          <w:sz w:val="28"/>
          <w:szCs w:val="28"/>
        </w:rPr>
        <w:t xml:space="preserve"> к настоящему </w:t>
      </w:r>
      <w:r>
        <w:rPr>
          <w:rStyle w:val="29"/>
          <w:color w:val="000000"/>
          <w:sz w:val="28"/>
          <w:szCs w:val="28"/>
        </w:rPr>
        <w:t>а</w:t>
      </w:r>
      <w:r w:rsidRPr="003960FF">
        <w:rPr>
          <w:rStyle w:val="29"/>
          <w:color w:val="000000"/>
          <w:sz w:val="28"/>
          <w:szCs w:val="28"/>
        </w:rPr>
        <w:t>дминистративному регламенту.</w:t>
      </w:r>
    </w:p>
    <w:p w:rsidR="005668EF" w:rsidRDefault="005668EF" w:rsidP="005668EF">
      <w:pPr>
        <w:pStyle w:val="2a"/>
        <w:shd w:val="clear" w:color="auto" w:fill="auto"/>
        <w:tabs>
          <w:tab w:val="left" w:pos="294"/>
        </w:tabs>
        <w:spacing w:after="0" w:line="240" w:lineRule="auto"/>
        <w:rPr>
          <w:rStyle w:val="29"/>
          <w:color w:val="000000"/>
          <w:sz w:val="28"/>
          <w:szCs w:val="28"/>
        </w:rPr>
      </w:pPr>
      <w:r>
        <w:rPr>
          <w:rStyle w:val="29"/>
          <w:b/>
          <w:color w:val="000000"/>
          <w:sz w:val="28"/>
          <w:szCs w:val="28"/>
        </w:rPr>
        <w:t xml:space="preserve">      </w:t>
      </w:r>
      <w:r w:rsidRPr="00FE2E39">
        <w:rPr>
          <w:rStyle w:val="29"/>
          <w:b/>
          <w:color w:val="000000"/>
          <w:sz w:val="28"/>
          <w:szCs w:val="28"/>
        </w:rPr>
        <w:t>3.2.Прием и регистрация заявления и прилагаемых к нему документов.</w:t>
      </w:r>
      <w:r>
        <w:rPr>
          <w:rStyle w:val="29"/>
          <w:color w:val="000000"/>
          <w:sz w:val="28"/>
          <w:szCs w:val="28"/>
        </w:rPr>
        <w:t xml:space="preserve"> </w:t>
      </w:r>
    </w:p>
    <w:p w:rsidR="005668EF" w:rsidRPr="002C1B0B" w:rsidRDefault="005668EF" w:rsidP="005668EF">
      <w:pPr>
        <w:pStyle w:val="211"/>
        <w:shd w:val="clear" w:color="auto" w:fill="auto"/>
        <w:spacing w:line="317" w:lineRule="exact"/>
        <w:ind w:right="180"/>
      </w:pPr>
      <w:r>
        <w:t xml:space="preserve">     </w:t>
      </w:r>
      <w:r w:rsidRPr="002C1B0B">
        <w:t xml:space="preserve">3.2.1. Основанием для начала административной процедуры является </w:t>
      </w:r>
      <w:r>
        <w:t xml:space="preserve">направление </w:t>
      </w:r>
      <w:r w:rsidRPr="002C1B0B">
        <w:rPr>
          <w:rStyle w:val="29"/>
        </w:rPr>
        <w:t xml:space="preserve">заявителем </w:t>
      </w:r>
      <w:r>
        <w:rPr>
          <w:rStyle w:val="29"/>
        </w:rPr>
        <w:t xml:space="preserve">заявления о выдаче </w:t>
      </w:r>
      <w:r w:rsidRPr="00DF5D08">
        <w:t>акта освидетельствования</w:t>
      </w:r>
      <w:r>
        <w:t xml:space="preserve"> и прилагаемых к нему документов</w:t>
      </w:r>
      <w:r w:rsidRPr="002C1B0B">
        <w:rPr>
          <w:rStyle w:val="29"/>
        </w:rPr>
        <w:t xml:space="preserve"> в орган, уполномоченный на предоставление муниципальной услуги.</w:t>
      </w:r>
    </w:p>
    <w:p w:rsidR="005668EF" w:rsidRPr="007D165A" w:rsidRDefault="005668EF" w:rsidP="005668EF">
      <w:pPr>
        <w:pStyle w:val="211"/>
        <w:shd w:val="clear" w:color="auto" w:fill="auto"/>
        <w:spacing w:line="317" w:lineRule="exact"/>
        <w:ind w:right="180"/>
      </w:pPr>
      <w:r>
        <w:rPr>
          <w:rStyle w:val="29"/>
        </w:rPr>
        <w:t xml:space="preserve">      </w:t>
      </w:r>
      <w:r w:rsidRPr="002C1B0B">
        <w:rPr>
          <w:rStyle w:val="29"/>
        </w:rPr>
        <w:t xml:space="preserve">Сотрудник администрации, осуществляющий прием документов, регистрирует </w:t>
      </w:r>
      <w:r>
        <w:rPr>
          <w:rStyle w:val="29"/>
        </w:rPr>
        <w:t xml:space="preserve">заявление о выдаче </w:t>
      </w:r>
      <w:r w:rsidRPr="00DF5D08">
        <w:t>акта освидетельствования</w:t>
      </w:r>
      <w:r w:rsidRPr="002C1B0B">
        <w:rPr>
          <w:rStyle w:val="29"/>
        </w:rPr>
        <w:t>, в том числе поступившее с помощью Единого портала</w:t>
      </w:r>
      <w:r>
        <w:rPr>
          <w:rStyle w:val="29"/>
        </w:rPr>
        <w:t xml:space="preserve"> государственных и муниципальных услуг.</w:t>
      </w:r>
    </w:p>
    <w:p w:rsidR="005668EF" w:rsidRPr="002C1B0B" w:rsidRDefault="005668EF" w:rsidP="005668EF">
      <w:pPr>
        <w:pStyle w:val="211"/>
        <w:shd w:val="clear" w:color="auto" w:fill="auto"/>
        <w:spacing w:line="317" w:lineRule="exact"/>
        <w:ind w:right="180"/>
      </w:pPr>
      <w:r>
        <w:rPr>
          <w:rStyle w:val="29"/>
        </w:rPr>
        <w:t xml:space="preserve">       </w:t>
      </w:r>
      <w:r w:rsidRPr="002C1B0B">
        <w:rPr>
          <w:rStyle w:val="29"/>
        </w:rPr>
        <w:t>При личном обращении в орган, уполномоченный на предоставление муниципальной услуги, заявитель предъявляет документ, удостоверяющий личность, или доверенность, оформленную в установленном законом порядке.</w:t>
      </w:r>
    </w:p>
    <w:p w:rsidR="005668EF" w:rsidRPr="002C1B0B" w:rsidRDefault="005668EF" w:rsidP="005668EF">
      <w:pPr>
        <w:pStyle w:val="211"/>
        <w:shd w:val="clear" w:color="auto" w:fill="auto"/>
        <w:spacing w:line="317" w:lineRule="exact"/>
      </w:pPr>
      <w:r w:rsidRPr="002C1B0B">
        <w:rPr>
          <w:rStyle w:val="29"/>
        </w:rPr>
        <w:t xml:space="preserve">Максимальный срок выполнения </w:t>
      </w:r>
      <w:r w:rsidRPr="002C1B0B">
        <w:t xml:space="preserve">— </w:t>
      </w:r>
      <w:r w:rsidRPr="002C1B0B">
        <w:rPr>
          <w:rStyle w:val="29"/>
        </w:rPr>
        <w:t>15 минут.</w:t>
      </w:r>
    </w:p>
    <w:p w:rsidR="005668EF" w:rsidRPr="002C1B0B" w:rsidRDefault="005668EF" w:rsidP="005668EF">
      <w:pPr>
        <w:pStyle w:val="211"/>
        <w:shd w:val="clear" w:color="auto" w:fill="auto"/>
        <w:spacing w:line="317" w:lineRule="exact"/>
        <w:ind w:right="180"/>
      </w:pPr>
      <w:r>
        <w:rPr>
          <w:rStyle w:val="29"/>
        </w:rPr>
        <w:t xml:space="preserve">      Заявление о выдаче </w:t>
      </w:r>
      <w:r w:rsidRPr="00DF5D08">
        <w:t>акта освидетельствования</w:t>
      </w:r>
      <w:r w:rsidRPr="002C1B0B">
        <w:rPr>
          <w:rStyle w:val="29"/>
        </w:rPr>
        <w:t>, переданное из МФЦ, регистрируется в день его поступления в орган</w:t>
      </w:r>
      <w:r>
        <w:rPr>
          <w:rStyle w:val="29"/>
        </w:rPr>
        <w:t>е, уполномоченном</w:t>
      </w:r>
      <w:r w:rsidRPr="002C1B0B">
        <w:rPr>
          <w:rStyle w:val="29"/>
        </w:rPr>
        <w:t xml:space="preserve"> на предоставление муниципальной услуги.</w:t>
      </w:r>
    </w:p>
    <w:p w:rsidR="005668EF" w:rsidRPr="002C1B0B" w:rsidRDefault="005668EF" w:rsidP="005668EF">
      <w:pPr>
        <w:pStyle w:val="211"/>
        <w:shd w:val="clear" w:color="auto" w:fill="auto"/>
        <w:spacing w:line="317" w:lineRule="exact"/>
        <w:ind w:right="180"/>
      </w:pPr>
      <w:r>
        <w:rPr>
          <w:rStyle w:val="29"/>
        </w:rPr>
        <w:t xml:space="preserve">      </w:t>
      </w:r>
      <w:r w:rsidRPr="002C1B0B">
        <w:rPr>
          <w:rStyle w:val="29"/>
        </w:rPr>
        <w:t xml:space="preserve">Сотрудник администрации, осуществляющий прием документов, в день регистрации </w:t>
      </w:r>
      <w:r>
        <w:rPr>
          <w:rStyle w:val="29"/>
        </w:rPr>
        <w:t>заявления</w:t>
      </w:r>
      <w:r w:rsidRPr="002C1B0B">
        <w:rPr>
          <w:rStyle w:val="29"/>
        </w:rPr>
        <w:t xml:space="preserve"> и приложенных к нему документов представляет их на рассмотрение должностному лицу, </w:t>
      </w:r>
      <w:r>
        <w:t>ответственный за предоставление муниципальной услуги</w:t>
      </w:r>
    </w:p>
    <w:p w:rsidR="005668EF" w:rsidRPr="002C1B0B" w:rsidRDefault="005668EF" w:rsidP="005668EF">
      <w:pPr>
        <w:pStyle w:val="211"/>
        <w:shd w:val="clear" w:color="auto" w:fill="auto"/>
        <w:spacing w:line="317" w:lineRule="exact"/>
        <w:ind w:right="180"/>
      </w:pPr>
      <w:r>
        <w:rPr>
          <w:rStyle w:val="29"/>
        </w:rPr>
        <w:t xml:space="preserve">      </w:t>
      </w:r>
      <w:r w:rsidRPr="002C1B0B">
        <w:rPr>
          <w:rStyle w:val="29"/>
        </w:rPr>
        <w:t xml:space="preserve">Максимальный срок выполнения </w:t>
      </w:r>
      <w:r w:rsidRPr="002C1B0B">
        <w:rPr>
          <w:rStyle w:val="220"/>
        </w:rPr>
        <w:t xml:space="preserve">— </w:t>
      </w:r>
      <w:r w:rsidRPr="002C1B0B">
        <w:rPr>
          <w:rStyle w:val="29"/>
        </w:rPr>
        <w:t xml:space="preserve">в день поступления </w:t>
      </w:r>
      <w:r>
        <w:rPr>
          <w:rStyle w:val="29"/>
        </w:rPr>
        <w:t xml:space="preserve">заявления о выдаче </w:t>
      </w:r>
      <w:r w:rsidRPr="00DF5D08">
        <w:t>акта освидетельствования</w:t>
      </w:r>
      <w:r w:rsidRPr="002C1B0B">
        <w:rPr>
          <w:rStyle w:val="29"/>
        </w:rPr>
        <w:t>.</w:t>
      </w:r>
    </w:p>
    <w:p w:rsidR="005668EF" w:rsidRPr="002C1B0B" w:rsidRDefault="005668EF" w:rsidP="005668EF">
      <w:pPr>
        <w:pStyle w:val="211"/>
        <w:shd w:val="clear" w:color="auto" w:fill="auto"/>
        <w:spacing w:line="336" w:lineRule="exact"/>
      </w:pPr>
      <w:r>
        <w:rPr>
          <w:rStyle w:val="29"/>
        </w:rPr>
        <w:t xml:space="preserve">      </w:t>
      </w:r>
      <w:r w:rsidRPr="002C1B0B">
        <w:rPr>
          <w:rStyle w:val="29"/>
        </w:rPr>
        <w:t xml:space="preserve">Должностное лицо, ответственное за выполнение административной процедуры </w:t>
      </w:r>
      <w:r w:rsidRPr="002C1B0B">
        <w:rPr>
          <w:rStyle w:val="220"/>
        </w:rPr>
        <w:t xml:space="preserve">— </w:t>
      </w:r>
      <w:r w:rsidRPr="002C1B0B">
        <w:rPr>
          <w:rStyle w:val="29"/>
        </w:rPr>
        <w:t>сотрудник администрации, осуществляющий прием документов.</w:t>
      </w:r>
    </w:p>
    <w:p w:rsidR="005668EF" w:rsidRPr="002C1B0B" w:rsidRDefault="005668EF" w:rsidP="005668EF">
      <w:pPr>
        <w:pStyle w:val="211"/>
        <w:shd w:val="clear" w:color="auto" w:fill="auto"/>
        <w:spacing w:line="336" w:lineRule="exact"/>
      </w:pPr>
      <w:r>
        <w:rPr>
          <w:rStyle w:val="29"/>
        </w:rPr>
        <w:t xml:space="preserve">       </w:t>
      </w:r>
      <w:r w:rsidRPr="002C1B0B">
        <w:rPr>
          <w:rStyle w:val="29"/>
        </w:rPr>
        <w:t xml:space="preserve">Результат административной процедуры и способ фиксации результата выполнения административной процедуры - регистрация </w:t>
      </w:r>
      <w:r>
        <w:rPr>
          <w:rStyle w:val="29"/>
        </w:rPr>
        <w:t xml:space="preserve">заявления о выдаче </w:t>
      </w:r>
      <w:r w:rsidRPr="00DF5D08">
        <w:t>акта освидетельствования</w:t>
      </w:r>
      <w:r w:rsidRPr="002C1B0B">
        <w:rPr>
          <w:rStyle w:val="29"/>
        </w:rPr>
        <w:t xml:space="preserve"> и проставление отметки о направлении </w:t>
      </w:r>
      <w:r>
        <w:rPr>
          <w:rStyle w:val="29"/>
        </w:rPr>
        <w:t>заявления</w:t>
      </w:r>
      <w:r w:rsidRPr="002C1B0B">
        <w:rPr>
          <w:rStyle w:val="29"/>
        </w:rPr>
        <w:t xml:space="preserve"> должностному лицу, уполномоченному на выдачу </w:t>
      </w:r>
      <w:r w:rsidRPr="00DF5D08">
        <w:t>акта освидетельствования</w:t>
      </w:r>
      <w:r w:rsidRPr="002C1B0B">
        <w:rPr>
          <w:rStyle w:val="29"/>
        </w:rPr>
        <w:t>.</w:t>
      </w:r>
    </w:p>
    <w:p w:rsidR="005668EF" w:rsidRDefault="005668EF" w:rsidP="005668EF">
      <w:pPr>
        <w:pStyle w:val="211"/>
        <w:shd w:val="clear" w:color="auto" w:fill="auto"/>
        <w:spacing w:line="317" w:lineRule="exact"/>
        <w:ind w:right="180"/>
        <w:rPr>
          <w:rStyle w:val="29"/>
        </w:rPr>
      </w:pPr>
      <w:r>
        <w:rPr>
          <w:rStyle w:val="29"/>
        </w:rPr>
        <w:t xml:space="preserve">       </w:t>
      </w:r>
      <w:r w:rsidRPr="002C1B0B">
        <w:rPr>
          <w:rStyle w:val="29"/>
        </w:rPr>
        <w:t>3.</w:t>
      </w:r>
      <w:r>
        <w:rPr>
          <w:rStyle w:val="29"/>
        </w:rPr>
        <w:t>2</w:t>
      </w:r>
      <w:r w:rsidRPr="002C1B0B">
        <w:rPr>
          <w:rStyle w:val="29"/>
        </w:rPr>
        <w:t xml:space="preserve">.2. </w:t>
      </w:r>
      <w:r>
        <w:rPr>
          <w:rStyle w:val="29"/>
        </w:rPr>
        <w:t xml:space="preserve">В случае обращения заявителя в </w:t>
      </w:r>
      <w:r w:rsidRPr="002C1B0B">
        <w:rPr>
          <w:rStyle w:val="29"/>
        </w:rPr>
        <w:t>МФЦ специалист, ответственный за</w:t>
      </w:r>
      <w:r>
        <w:rPr>
          <w:rStyle w:val="29"/>
        </w:rPr>
        <w:t xml:space="preserve"> </w:t>
      </w:r>
      <w:r w:rsidRPr="002C1B0B">
        <w:rPr>
          <w:rStyle w:val="29"/>
        </w:rPr>
        <w:t>прием документов:</w:t>
      </w:r>
    </w:p>
    <w:p w:rsidR="005668EF" w:rsidRPr="002C1B0B" w:rsidRDefault="005668EF" w:rsidP="005668EF">
      <w:pPr>
        <w:pStyle w:val="211"/>
        <w:shd w:val="clear" w:color="auto" w:fill="auto"/>
        <w:spacing w:line="317" w:lineRule="exact"/>
        <w:ind w:right="180"/>
      </w:pPr>
      <w:r>
        <w:rPr>
          <w:rStyle w:val="29"/>
        </w:rPr>
        <w:t xml:space="preserve">      1)  </w:t>
      </w:r>
      <w:r w:rsidRPr="002C1B0B">
        <w:rPr>
          <w:rStyle w:val="29"/>
        </w:rPr>
        <w:t>удостоверяется в личности заявителя;</w:t>
      </w:r>
    </w:p>
    <w:p w:rsidR="005668EF" w:rsidRPr="002C1B0B" w:rsidRDefault="005668EF" w:rsidP="005668EF">
      <w:pPr>
        <w:pStyle w:val="211"/>
        <w:numPr>
          <w:ilvl w:val="0"/>
          <w:numId w:val="39"/>
        </w:numPr>
        <w:shd w:val="clear" w:color="auto" w:fill="auto"/>
        <w:tabs>
          <w:tab w:val="clear" w:pos="720"/>
          <w:tab w:val="left" w:pos="480"/>
        </w:tabs>
        <w:spacing w:line="317" w:lineRule="exact"/>
        <w:ind w:left="0" w:right="180" w:firstLine="360"/>
      </w:pPr>
      <w:r w:rsidRPr="002C1B0B">
        <w:rPr>
          <w:rStyle w:val="29"/>
        </w:rPr>
        <w:t>проверяет представленные документы на предмет наличия прилагаемых документов, необходимых для предоставления муниципальной услуги;</w:t>
      </w:r>
    </w:p>
    <w:p w:rsidR="005668EF" w:rsidRPr="002C1B0B" w:rsidRDefault="005668EF" w:rsidP="005668EF">
      <w:pPr>
        <w:pStyle w:val="211"/>
        <w:numPr>
          <w:ilvl w:val="0"/>
          <w:numId w:val="39"/>
        </w:numPr>
        <w:shd w:val="clear" w:color="auto" w:fill="auto"/>
        <w:spacing w:line="317" w:lineRule="exact"/>
        <w:ind w:left="0" w:right="180" w:firstLine="360"/>
      </w:pPr>
      <w:r w:rsidRPr="002C1B0B">
        <w:rPr>
          <w:rStyle w:val="29"/>
        </w:rPr>
        <w:t>специалист, ответственный за прием документов, проверяет наличие в представленных документах документы, подтверждающие полномочия представителя;</w:t>
      </w:r>
    </w:p>
    <w:p w:rsidR="005668EF" w:rsidRDefault="005668EF" w:rsidP="005668EF">
      <w:pPr>
        <w:pStyle w:val="211"/>
        <w:numPr>
          <w:ilvl w:val="0"/>
          <w:numId w:val="39"/>
        </w:numPr>
        <w:shd w:val="clear" w:color="auto" w:fill="auto"/>
        <w:tabs>
          <w:tab w:val="clear" w:pos="720"/>
        </w:tabs>
        <w:spacing w:line="317" w:lineRule="exact"/>
        <w:ind w:left="0" w:right="180" w:firstLine="240"/>
        <w:rPr>
          <w:rStyle w:val="29"/>
        </w:rPr>
      </w:pPr>
      <w:r w:rsidRPr="002C1B0B">
        <w:rPr>
          <w:rStyle w:val="29"/>
        </w:rPr>
        <w:t xml:space="preserve"> сформированные дела на бумажных носителях передаются в орган, уполномоченный на предоставление муниципальной услуги по реестрам передачи дел, оформляемым в двух экземплярах, один из которых остается в органе, уполномоченном на предоставление муниципальной услуги, второй - с отметкой о приеме - в МФЦ;</w:t>
      </w:r>
    </w:p>
    <w:p w:rsidR="005668EF" w:rsidRPr="00405944" w:rsidRDefault="005668EF" w:rsidP="005668EF">
      <w:pPr>
        <w:pStyle w:val="211"/>
        <w:numPr>
          <w:ilvl w:val="0"/>
          <w:numId w:val="39"/>
        </w:numPr>
        <w:shd w:val="clear" w:color="auto" w:fill="auto"/>
        <w:tabs>
          <w:tab w:val="clear" w:pos="720"/>
          <w:tab w:val="num" w:pos="0"/>
        </w:tabs>
        <w:spacing w:line="317" w:lineRule="exact"/>
        <w:ind w:left="0" w:right="180" w:firstLine="360"/>
      </w:pPr>
      <w:r w:rsidRPr="00405944">
        <w:rPr>
          <w:rStyle w:val="29"/>
        </w:rPr>
        <w:t>сформированное дело в электронном виде направляется в орган, уполномоченный на предоставление муниципальной услуги по защищенной сети передачи данных (при наличии технической возможности), в порядке, предусмотренном соглашением о взаимодействии.</w:t>
      </w:r>
      <w:r w:rsidRPr="00405944">
        <w:rPr>
          <w:rStyle w:val="29"/>
        </w:rPr>
        <w:tab/>
        <w:t>Документы, заверенные электронной подписью сотрудника</w:t>
      </w:r>
      <w:r>
        <w:rPr>
          <w:rStyle w:val="29"/>
        </w:rPr>
        <w:t xml:space="preserve"> </w:t>
      </w:r>
      <w:r w:rsidRPr="00405944">
        <w:rPr>
          <w:rStyle w:val="29"/>
        </w:rPr>
        <w:t>многофункционального центра, признаются равнозначными документам, составленным на бумажном носителе.</w:t>
      </w:r>
    </w:p>
    <w:p w:rsidR="005668EF" w:rsidRPr="004B5685" w:rsidRDefault="005668EF" w:rsidP="005668EF">
      <w:pPr>
        <w:tabs>
          <w:tab w:val="left" w:pos="294"/>
        </w:tabs>
        <w:jc w:val="both"/>
        <w:rPr>
          <w:rStyle w:val="29"/>
          <w:color w:val="000000"/>
          <w:sz w:val="28"/>
          <w:szCs w:val="28"/>
        </w:rPr>
      </w:pPr>
      <w:r>
        <w:rPr>
          <w:sz w:val="28"/>
          <w:szCs w:val="28"/>
        </w:rPr>
        <w:t xml:space="preserve">      </w:t>
      </w:r>
      <w:r w:rsidRPr="004A7F42">
        <w:rPr>
          <w:sz w:val="28"/>
          <w:szCs w:val="28"/>
        </w:rPr>
        <w:t>3.</w:t>
      </w:r>
      <w:r>
        <w:rPr>
          <w:sz w:val="28"/>
          <w:szCs w:val="28"/>
        </w:rPr>
        <w:t>2</w:t>
      </w:r>
      <w:r w:rsidRPr="004A7F42">
        <w:rPr>
          <w:sz w:val="28"/>
          <w:szCs w:val="28"/>
        </w:rPr>
        <w:t>.</w:t>
      </w:r>
      <w:r>
        <w:rPr>
          <w:sz w:val="28"/>
          <w:szCs w:val="28"/>
        </w:rPr>
        <w:t>3</w:t>
      </w:r>
      <w:r w:rsidRPr="004A7F42">
        <w:rPr>
          <w:sz w:val="28"/>
          <w:szCs w:val="28"/>
        </w:rPr>
        <w:t xml:space="preserve">. </w:t>
      </w:r>
      <w:r w:rsidRPr="004B5685">
        <w:rPr>
          <w:rStyle w:val="29"/>
          <w:color w:val="000000"/>
          <w:sz w:val="28"/>
          <w:szCs w:val="28"/>
        </w:rPr>
        <w:t xml:space="preserve">Результатом административной процедуры является прием и регистрация </w:t>
      </w:r>
      <w:r>
        <w:rPr>
          <w:rStyle w:val="29"/>
          <w:color w:val="000000"/>
          <w:sz w:val="28"/>
          <w:szCs w:val="28"/>
        </w:rPr>
        <w:t xml:space="preserve">заявления о выдаче </w:t>
      </w:r>
      <w:r w:rsidRPr="00DF5D08">
        <w:rPr>
          <w:sz w:val="28"/>
          <w:szCs w:val="28"/>
        </w:rPr>
        <w:t>акта освидетельствования</w:t>
      </w:r>
      <w:r w:rsidRPr="004B5685">
        <w:rPr>
          <w:rStyle w:val="29"/>
          <w:color w:val="000000"/>
          <w:sz w:val="28"/>
          <w:szCs w:val="28"/>
        </w:rPr>
        <w:t>.</w:t>
      </w:r>
    </w:p>
    <w:p w:rsidR="005668EF" w:rsidRPr="004A7F42" w:rsidRDefault="005668EF" w:rsidP="005668EF">
      <w:pPr>
        <w:jc w:val="both"/>
        <w:rPr>
          <w:sz w:val="28"/>
          <w:szCs w:val="28"/>
        </w:rPr>
      </w:pPr>
      <w:r>
        <w:rPr>
          <w:rStyle w:val="29"/>
          <w:color w:val="000000"/>
          <w:sz w:val="28"/>
          <w:szCs w:val="28"/>
        </w:rPr>
        <w:t xml:space="preserve">      </w:t>
      </w:r>
      <w:r w:rsidRPr="004B5685">
        <w:rPr>
          <w:rStyle w:val="29"/>
          <w:color w:val="000000"/>
          <w:sz w:val="28"/>
          <w:szCs w:val="28"/>
        </w:rPr>
        <w:t>Максимальный срок исполнения административной процедуры -</w:t>
      </w:r>
      <w:r w:rsidRPr="004A7F42">
        <w:rPr>
          <w:sz w:val="28"/>
          <w:szCs w:val="28"/>
        </w:rPr>
        <w:t xml:space="preserve"> 1 (один) рабочий день.</w:t>
      </w:r>
    </w:p>
    <w:p w:rsidR="005668EF" w:rsidRPr="008F6EC7" w:rsidRDefault="005668EF" w:rsidP="005668EF">
      <w:pPr>
        <w:pStyle w:val="2a"/>
        <w:shd w:val="clear" w:color="auto" w:fill="auto"/>
        <w:tabs>
          <w:tab w:val="left" w:pos="294"/>
        </w:tabs>
        <w:spacing w:after="0" w:line="240" w:lineRule="auto"/>
        <w:rPr>
          <w:rStyle w:val="29"/>
          <w:b/>
          <w:color w:val="000000"/>
          <w:sz w:val="28"/>
          <w:szCs w:val="28"/>
        </w:rPr>
      </w:pPr>
      <w:r>
        <w:rPr>
          <w:rStyle w:val="29"/>
          <w:b/>
          <w:color w:val="000000"/>
          <w:sz w:val="28"/>
          <w:szCs w:val="28"/>
        </w:rPr>
        <w:t xml:space="preserve">      </w:t>
      </w:r>
      <w:r w:rsidRPr="008F6EC7">
        <w:rPr>
          <w:rStyle w:val="29"/>
          <w:b/>
          <w:color w:val="000000"/>
          <w:sz w:val="28"/>
          <w:szCs w:val="28"/>
        </w:rPr>
        <w:t>3.3. Рассмотрение представленных документов</w:t>
      </w:r>
      <w:r>
        <w:rPr>
          <w:rStyle w:val="29"/>
          <w:b/>
          <w:color w:val="000000"/>
          <w:sz w:val="28"/>
          <w:szCs w:val="28"/>
        </w:rPr>
        <w:t>.</w:t>
      </w:r>
    </w:p>
    <w:p w:rsidR="005668EF" w:rsidRDefault="005668EF" w:rsidP="005668EF">
      <w:pPr>
        <w:pStyle w:val="2a"/>
        <w:shd w:val="clear" w:color="auto" w:fill="auto"/>
        <w:tabs>
          <w:tab w:val="left" w:pos="294"/>
        </w:tabs>
        <w:spacing w:after="0" w:line="240" w:lineRule="auto"/>
        <w:rPr>
          <w:rStyle w:val="29"/>
          <w:color w:val="000000"/>
          <w:sz w:val="28"/>
          <w:szCs w:val="28"/>
        </w:rPr>
      </w:pPr>
      <w:r>
        <w:rPr>
          <w:sz w:val="28"/>
          <w:szCs w:val="28"/>
        </w:rPr>
        <w:t xml:space="preserve">      3.3.1.</w:t>
      </w:r>
      <w:r w:rsidRPr="00946C2D">
        <w:rPr>
          <w:sz w:val="28"/>
          <w:szCs w:val="28"/>
        </w:rPr>
        <w:t xml:space="preserve">Основанием для начала </w:t>
      </w:r>
      <w:r>
        <w:rPr>
          <w:sz w:val="28"/>
          <w:szCs w:val="28"/>
        </w:rPr>
        <w:t>административной</w:t>
      </w:r>
      <w:r w:rsidRPr="00946C2D">
        <w:rPr>
          <w:sz w:val="28"/>
          <w:szCs w:val="28"/>
        </w:rPr>
        <w:t xml:space="preserve"> процедуры является получение </w:t>
      </w:r>
      <w:r>
        <w:rPr>
          <w:sz w:val="28"/>
          <w:szCs w:val="28"/>
        </w:rPr>
        <w:t xml:space="preserve">отделом архитектуры и градостроительства </w:t>
      </w:r>
      <w:r w:rsidRPr="00946C2D">
        <w:rPr>
          <w:sz w:val="28"/>
          <w:szCs w:val="28"/>
        </w:rPr>
        <w:t xml:space="preserve"> заявления о предоставлении муниципальной услуги с приложением документов, предусмотренных </w:t>
      </w:r>
      <w:r>
        <w:rPr>
          <w:sz w:val="28"/>
          <w:szCs w:val="28"/>
        </w:rPr>
        <w:t>в под</w:t>
      </w:r>
      <w:r w:rsidRPr="00946C2D">
        <w:rPr>
          <w:sz w:val="28"/>
          <w:szCs w:val="28"/>
        </w:rPr>
        <w:t>пункт</w:t>
      </w:r>
      <w:r>
        <w:rPr>
          <w:sz w:val="28"/>
          <w:szCs w:val="28"/>
        </w:rPr>
        <w:t>е</w:t>
      </w:r>
      <w:r w:rsidRPr="00946C2D">
        <w:rPr>
          <w:sz w:val="28"/>
          <w:szCs w:val="28"/>
        </w:rPr>
        <w:t xml:space="preserve"> 2.6.</w:t>
      </w:r>
      <w:r>
        <w:rPr>
          <w:sz w:val="28"/>
          <w:szCs w:val="28"/>
        </w:rPr>
        <w:t xml:space="preserve">2. </w:t>
      </w:r>
      <w:r w:rsidRPr="00946C2D">
        <w:rPr>
          <w:sz w:val="28"/>
          <w:szCs w:val="28"/>
        </w:rPr>
        <w:t xml:space="preserve"> настоящего административного регламента с резолюцией </w:t>
      </w:r>
      <w:r>
        <w:rPr>
          <w:sz w:val="28"/>
          <w:szCs w:val="28"/>
        </w:rPr>
        <w:t>главы города</w:t>
      </w:r>
      <w:r w:rsidRPr="00946C2D">
        <w:rPr>
          <w:sz w:val="28"/>
          <w:szCs w:val="28"/>
        </w:rPr>
        <w:t xml:space="preserve"> или его заместителя.</w:t>
      </w:r>
    </w:p>
    <w:p w:rsidR="005668EF" w:rsidRDefault="005668EF" w:rsidP="005668EF">
      <w:pPr>
        <w:tabs>
          <w:tab w:val="num" w:pos="142"/>
        </w:tabs>
        <w:autoSpaceDE w:val="0"/>
        <w:autoSpaceDN w:val="0"/>
        <w:adjustRightInd w:val="0"/>
        <w:ind w:right="4"/>
        <w:jc w:val="both"/>
        <w:rPr>
          <w:sz w:val="28"/>
          <w:szCs w:val="28"/>
        </w:rPr>
      </w:pPr>
      <w:r>
        <w:rPr>
          <w:sz w:val="28"/>
          <w:szCs w:val="28"/>
        </w:rPr>
        <w:t xml:space="preserve">      3.3.2. Специалист, уполномоченный на рассмотрение представленных д</w:t>
      </w:r>
      <w:r>
        <w:rPr>
          <w:sz w:val="28"/>
          <w:szCs w:val="28"/>
        </w:rPr>
        <w:t>о</w:t>
      </w:r>
      <w:r>
        <w:rPr>
          <w:sz w:val="28"/>
          <w:szCs w:val="28"/>
        </w:rPr>
        <w:t>кументов, осуществляет:</w:t>
      </w:r>
    </w:p>
    <w:p w:rsidR="005668EF" w:rsidRDefault="005668EF" w:rsidP="005668EF">
      <w:pPr>
        <w:numPr>
          <w:ilvl w:val="0"/>
          <w:numId w:val="40"/>
        </w:numPr>
        <w:autoSpaceDE w:val="0"/>
        <w:autoSpaceDN w:val="0"/>
        <w:adjustRightInd w:val="0"/>
        <w:ind w:right="4"/>
        <w:jc w:val="both"/>
        <w:rPr>
          <w:sz w:val="28"/>
          <w:szCs w:val="28"/>
        </w:rPr>
      </w:pPr>
      <w:r>
        <w:rPr>
          <w:sz w:val="28"/>
          <w:szCs w:val="28"/>
        </w:rPr>
        <w:t>проверку наличия документов;</w:t>
      </w:r>
    </w:p>
    <w:p w:rsidR="005668EF" w:rsidRDefault="005668EF" w:rsidP="005668EF">
      <w:pPr>
        <w:numPr>
          <w:ilvl w:val="0"/>
          <w:numId w:val="40"/>
        </w:numPr>
        <w:tabs>
          <w:tab w:val="clear" w:pos="720"/>
          <w:tab w:val="num" w:pos="0"/>
        </w:tabs>
        <w:autoSpaceDE w:val="0"/>
        <w:autoSpaceDN w:val="0"/>
        <w:adjustRightInd w:val="0"/>
        <w:ind w:left="0" w:right="4" w:firstLine="360"/>
        <w:jc w:val="both"/>
        <w:rPr>
          <w:sz w:val="28"/>
          <w:szCs w:val="28"/>
        </w:rPr>
      </w:pPr>
      <w:r>
        <w:rPr>
          <w:sz w:val="28"/>
          <w:szCs w:val="28"/>
        </w:rPr>
        <w:t>проверку наличия полномочий заявителя (представителя заявителя) на обращ</w:t>
      </w:r>
      <w:r>
        <w:rPr>
          <w:sz w:val="28"/>
          <w:szCs w:val="28"/>
        </w:rPr>
        <w:t>е</w:t>
      </w:r>
      <w:r>
        <w:rPr>
          <w:sz w:val="28"/>
          <w:szCs w:val="28"/>
        </w:rPr>
        <w:t>ние за предоставлением муниципальной услуги;</w:t>
      </w:r>
    </w:p>
    <w:p w:rsidR="005668EF" w:rsidRDefault="005668EF" w:rsidP="005668EF">
      <w:pPr>
        <w:pStyle w:val="211"/>
        <w:numPr>
          <w:ilvl w:val="0"/>
          <w:numId w:val="40"/>
        </w:numPr>
        <w:shd w:val="clear" w:color="auto" w:fill="auto"/>
        <w:tabs>
          <w:tab w:val="clear" w:pos="720"/>
          <w:tab w:val="num" w:pos="-120"/>
        </w:tabs>
        <w:ind w:left="0" w:firstLine="360"/>
        <w:rPr>
          <w:rStyle w:val="29"/>
        </w:rPr>
      </w:pPr>
      <w:r>
        <w:rPr>
          <w:rStyle w:val="29"/>
        </w:rPr>
        <w:t xml:space="preserve">в течение пяти рабочих дней согласовывает с заявителем дату и время проведения осмотра объекта индивидуального жилищного строительства и организует проведение такого осмотра </w:t>
      </w:r>
      <w:r w:rsidRPr="00A25029">
        <w:rPr>
          <w:rStyle w:val="29"/>
        </w:rPr>
        <w:t xml:space="preserve">Комиссией </w:t>
      </w:r>
      <w:r w:rsidRPr="00A25029">
        <w:t>по освидетельствованию проведения основных работ по строительству (реконструкции) объектов индивидуального жилищного строительства</w:t>
      </w:r>
      <w:r>
        <w:rPr>
          <w:rStyle w:val="29"/>
        </w:rPr>
        <w:t xml:space="preserve"> (далее - Комиссия);</w:t>
      </w:r>
    </w:p>
    <w:p w:rsidR="005668EF" w:rsidRPr="00A25029" w:rsidRDefault="005668EF" w:rsidP="005668EF">
      <w:pPr>
        <w:pStyle w:val="211"/>
        <w:shd w:val="clear" w:color="auto" w:fill="auto"/>
      </w:pPr>
      <w:r>
        <w:t xml:space="preserve">     3.3.3. Результатом административной процедуры является принятие р</w:t>
      </w:r>
      <w:r>
        <w:t>е</w:t>
      </w:r>
      <w:r>
        <w:t xml:space="preserve">шения о </w:t>
      </w:r>
      <w:r w:rsidRPr="00A25029">
        <w:rPr>
          <w:rStyle w:val="29"/>
        </w:rPr>
        <w:t xml:space="preserve">проведения осмотра </w:t>
      </w:r>
      <w:r>
        <w:rPr>
          <w:rStyle w:val="29"/>
        </w:rPr>
        <w:t xml:space="preserve">Комиссией </w:t>
      </w:r>
      <w:r w:rsidRPr="00A25029">
        <w:rPr>
          <w:rStyle w:val="29"/>
        </w:rPr>
        <w:t>объекта индивидуального жилищного строительства</w:t>
      </w:r>
      <w:r w:rsidRPr="00A25029">
        <w:t>.</w:t>
      </w:r>
    </w:p>
    <w:p w:rsidR="005668EF" w:rsidRDefault="005668EF" w:rsidP="005668EF">
      <w:pPr>
        <w:pStyle w:val="2a"/>
        <w:shd w:val="clear" w:color="auto" w:fill="auto"/>
        <w:spacing w:after="0" w:line="240" w:lineRule="auto"/>
        <w:rPr>
          <w:rStyle w:val="29"/>
          <w:color w:val="000000"/>
          <w:sz w:val="28"/>
          <w:szCs w:val="28"/>
        </w:rPr>
      </w:pPr>
      <w:r>
        <w:rPr>
          <w:rStyle w:val="29"/>
          <w:color w:val="000000"/>
          <w:sz w:val="28"/>
          <w:szCs w:val="28"/>
        </w:rPr>
        <w:t xml:space="preserve">     3.3.4. </w:t>
      </w:r>
      <w:r w:rsidRPr="004462ED">
        <w:rPr>
          <w:rStyle w:val="29"/>
          <w:color w:val="000000"/>
          <w:sz w:val="28"/>
          <w:szCs w:val="28"/>
        </w:rPr>
        <w:t xml:space="preserve">Максимальный срок исполнения административной процедуры - </w:t>
      </w:r>
      <w:r>
        <w:rPr>
          <w:rStyle w:val="29"/>
          <w:color w:val="000000"/>
          <w:sz w:val="28"/>
          <w:szCs w:val="28"/>
        </w:rPr>
        <w:t>5</w:t>
      </w:r>
      <w:r w:rsidRPr="004462ED">
        <w:rPr>
          <w:rStyle w:val="29"/>
          <w:color w:val="000000"/>
          <w:sz w:val="28"/>
          <w:szCs w:val="28"/>
        </w:rPr>
        <w:t xml:space="preserve"> рабочих дня.</w:t>
      </w:r>
    </w:p>
    <w:p w:rsidR="005668EF" w:rsidRDefault="005668EF" w:rsidP="005668EF">
      <w:pPr>
        <w:autoSpaceDE w:val="0"/>
        <w:autoSpaceDN w:val="0"/>
        <w:adjustRightInd w:val="0"/>
        <w:jc w:val="both"/>
        <w:rPr>
          <w:sz w:val="28"/>
          <w:szCs w:val="28"/>
        </w:rPr>
      </w:pPr>
      <w:r>
        <w:rPr>
          <w:b/>
          <w:sz w:val="28"/>
          <w:szCs w:val="28"/>
        </w:rPr>
        <w:t xml:space="preserve">     </w:t>
      </w:r>
      <w:r w:rsidRPr="00327CE0">
        <w:rPr>
          <w:b/>
          <w:sz w:val="28"/>
          <w:szCs w:val="28"/>
        </w:rPr>
        <w:t xml:space="preserve">3.4. Осмотр </w:t>
      </w:r>
      <w:r>
        <w:rPr>
          <w:b/>
          <w:sz w:val="28"/>
          <w:szCs w:val="28"/>
        </w:rPr>
        <w:t xml:space="preserve">построенного, реконструированного </w:t>
      </w:r>
      <w:r w:rsidRPr="00327CE0">
        <w:rPr>
          <w:b/>
          <w:sz w:val="28"/>
          <w:szCs w:val="28"/>
        </w:rPr>
        <w:t>объекта индивидуального жилищного строительства</w:t>
      </w:r>
      <w:r>
        <w:rPr>
          <w:b/>
          <w:sz w:val="28"/>
          <w:szCs w:val="28"/>
        </w:rPr>
        <w:t xml:space="preserve"> и оформление акта освидетельствования.</w:t>
      </w:r>
      <w:r>
        <w:rPr>
          <w:sz w:val="28"/>
          <w:szCs w:val="28"/>
        </w:rPr>
        <w:t xml:space="preserve"> </w:t>
      </w:r>
    </w:p>
    <w:p w:rsidR="005668EF" w:rsidRPr="00327CE0" w:rsidRDefault="005668EF" w:rsidP="005668EF">
      <w:pPr>
        <w:autoSpaceDE w:val="0"/>
        <w:autoSpaceDN w:val="0"/>
        <w:adjustRightInd w:val="0"/>
        <w:jc w:val="both"/>
        <w:rPr>
          <w:sz w:val="28"/>
          <w:szCs w:val="28"/>
        </w:rPr>
      </w:pPr>
      <w:r>
        <w:rPr>
          <w:sz w:val="28"/>
          <w:szCs w:val="28"/>
        </w:rPr>
        <w:t xml:space="preserve">     3.4.1. </w:t>
      </w:r>
      <w:r w:rsidRPr="00327CE0">
        <w:rPr>
          <w:sz w:val="28"/>
          <w:szCs w:val="28"/>
        </w:rPr>
        <w:t xml:space="preserve">Основанием для начала административной процедуры является договоренность </w:t>
      </w:r>
      <w:r>
        <w:rPr>
          <w:sz w:val="28"/>
          <w:szCs w:val="28"/>
        </w:rPr>
        <w:t xml:space="preserve">    </w:t>
      </w:r>
      <w:r w:rsidRPr="00327CE0">
        <w:rPr>
          <w:sz w:val="28"/>
          <w:szCs w:val="28"/>
        </w:rPr>
        <w:t xml:space="preserve">с </w:t>
      </w:r>
      <w:r>
        <w:rPr>
          <w:sz w:val="28"/>
          <w:szCs w:val="28"/>
        </w:rPr>
        <w:t xml:space="preserve">    </w:t>
      </w:r>
      <w:r w:rsidRPr="00327CE0">
        <w:rPr>
          <w:sz w:val="28"/>
          <w:szCs w:val="28"/>
        </w:rPr>
        <w:t xml:space="preserve">заявителем о дате </w:t>
      </w:r>
      <w:r>
        <w:rPr>
          <w:sz w:val="28"/>
          <w:szCs w:val="28"/>
        </w:rPr>
        <w:t xml:space="preserve">    </w:t>
      </w:r>
      <w:r w:rsidRPr="00327CE0">
        <w:rPr>
          <w:sz w:val="28"/>
          <w:szCs w:val="28"/>
        </w:rPr>
        <w:t>и</w:t>
      </w:r>
      <w:r w:rsidRPr="00327CE0">
        <w:rPr>
          <w:sz w:val="28"/>
          <w:szCs w:val="28"/>
        </w:rPr>
        <w:tab/>
        <w:t>времени</w:t>
      </w:r>
      <w:r w:rsidRPr="00327CE0">
        <w:rPr>
          <w:sz w:val="28"/>
          <w:szCs w:val="28"/>
        </w:rPr>
        <w:tab/>
        <w:t>осмотра объекта индивидуального жилищного  строительства.</w:t>
      </w:r>
    </w:p>
    <w:p w:rsidR="005668EF" w:rsidRDefault="005668EF" w:rsidP="005668EF">
      <w:pPr>
        <w:autoSpaceDE w:val="0"/>
        <w:autoSpaceDN w:val="0"/>
        <w:adjustRightInd w:val="0"/>
        <w:jc w:val="both"/>
      </w:pPr>
      <w:r w:rsidRPr="00C10AB3">
        <w:rPr>
          <w:sz w:val="28"/>
          <w:szCs w:val="28"/>
        </w:rPr>
        <w:t xml:space="preserve">     3.4.2.  Комиссия   в   назначенный     срок   проводит   осмотр объекта индивидуального жилищного строительства в присутствии заявителя (представителя заявителя). При проведении осмотра могут осуществляться обмеры и обследования освидетельствуемого объекта. В ходе осмотра комиссией устанавливается</w:t>
      </w:r>
      <w:r>
        <w:t>:</w:t>
      </w:r>
    </w:p>
    <w:p w:rsidR="005668EF" w:rsidRDefault="005668EF" w:rsidP="005668EF">
      <w:pPr>
        <w:pStyle w:val="211"/>
        <w:shd w:val="clear" w:color="auto" w:fill="auto"/>
      </w:pPr>
      <w:r>
        <w:t xml:space="preserve">     - факт проведения основных работ по строительству объекта индивидуального жилищного строительства (монтаж фундамента, возведение стен и кровли) в полном объеме;</w:t>
      </w:r>
    </w:p>
    <w:p w:rsidR="005668EF" w:rsidRPr="009006A6" w:rsidRDefault="005668EF" w:rsidP="005668EF">
      <w:pPr>
        <w:pStyle w:val="211"/>
        <w:shd w:val="clear" w:color="auto" w:fill="auto"/>
      </w:pPr>
      <w:r>
        <w:t xml:space="preserve">     </w:t>
      </w:r>
      <w:r w:rsidRPr="009006A6">
        <w:t xml:space="preserve">- </w:t>
      </w:r>
      <w:r>
        <w:t xml:space="preserve">факт </w:t>
      </w:r>
      <w:r w:rsidRPr="009006A6">
        <w:t xml:space="preserve">увеличения </w:t>
      </w:r>
      <w:r>
        <w:t xml:space="preserve">в результате </w:t>
      </w:r>
      <w:proofErr w:type="gramStart"/>
      <w:r>
        <w:t>реконструкции объекта индивидуального жилищного строительства</w:t>
      </w:r>
      <w:r w:rsidRPr="009006A6">
        <w:t xml:space="preserve"> общей площади жилого помещения</w:t>
      </w:r>
      <w:proofErr w:type="gramEnd"/>
      <w:r w:rsidRPr="009006A6">
        <w:t xml:space="preserve"> не менее чем на учетную норму, устанавливаемую в соответствии с жилищным законодательством Российской Федерации</w:t>
      </w:r>
      <w:r>
        <w:t xml:space="preserve"> и муниципальными правовыми актами</w:t>
      </w:r>
      <w:r w:rsidRPr="009006A6">
        <w:t>.</w:t>
      </w:r>
    </w:p>
    <w:p w:rsidR="005668EF" w:rsidRDefault="005668EF" w:rsidP="005668EF">
      <w:pPr>
        <w:pStyle w:val="2a"/>
        <w:shd w:val="clear" w:color="auto" w:fill="auto"/>
        <w:spacing w:after="0" w:line="20" w:lineRule="atLeast"/>
        <w:rPr>
          <w:rStyle w:val="29"/>
          <w:color w:val="000000"/>
          <w:sz w:val="28"/>
          <w:szCs w:val="28"/>
        </w:rPr>
      </w:pPr>
      <w:r w:rsidRPr="00C10AB3">
        <w:rPr>
          <w:sz w:val="28"/>
          <w:szCs w:val="28"/>
        </w:rPr>
        <w:t xml:space="preserve">      3.</w:t>
      </w:r>
      <w:r>
        <w:rPr>
          <w:sz w:val="28"/>
          <w:szCs w:val="28"/>
        </w:rPr>
        <w:t>4</w:t>
      </w:r>
      <w:r w:rsidRPr="00C10AB3">
        <w:rPr>
          <w:sz w:val="28"/>
          <w:szCs w:val="28"/>
        </w:rPr>
        <w:t>.</w:t>
      </w:r>
      <w:r>
        <w:rPr>
          <w:sz w:val="28"/>
          <w:szCs w:val="28"/>
        </w:rPr>
        <w:t>3</w:t>
      </w:r>
      <w:r w:rsidRPr="00C10AB3">
        <w:rPr>
          <w:sz w:val="28"/>
          <w:szCs w:val="28"/>
        </w:rPr>
        <w:t>.</w:t>
      </w:r>
      <w:r>
        <w:t xml:space="preserve"> </w:t>
      </w:r>
      <w:r w:rsidRPr="00BA4C3B">
        <w:rPr>
          <w:rStyle w:val="29"/>
          <w:color w:val="000000"/>
          <w:sz w:val="28"/>
          <w:szCs w:val="28"/>
        </w:rPr>
        <w:t xml:space="preserve"> </w:t>
      </w:r>
      <w:proofErr w:type="gramStart"/>
      <w:r w:rsidRPr="00BA4C3B">
        <w:rPr>
          <w:rStyle w:val="29"/>
          <w:color w:val="000000"/>
          <w:sz w:val="28"/>
          <w:szCs w:val="28"/>
        </w:rPr>
        <w:t>В случае отсутствия оснований, указанных в пункте 2.</w:t>
      </w:r>
      <w:r>
        <w:rPr>
          <w:rStyle w:val="29"/>
          <w:color w:val="000000"/>
          <w:sz w:val="28"/>
          <w:szCs w:val="28"/>
        </w:rPr>
        <w:t>10</w:t>
      </w:r>
      <w:r w:rsidRPr="00BA4C3B">
        <w:rPr>
          <w:rStyle w:val="29"/>
          <w:color w:val="000000"/>
          <w:sz w:val="28"/>
          <w:szCs w:val="28"/>
        </w:rPr>
        <w:t xml:space="preserve">. настоящего </w:t>
      </w:r>
      <w:r>
        <w:rPr>
          <w:rStyle w:val="29"/>
          <w:color w:val="000000"/>
          <w:sz w:val="28"/>
          <w:szCs w:val="28"/>
        </w:rPr>
        <w:t>А</w:t>
      </w:r>
      <w:r w:rsidRPr="00BA4C3B">
        <w:rPr>
          <w:rStyle w:val="29"/>
          <w:color w:val="000000"/>
          <w:sz w:val="28"/>
          <w:szCs w:val="28"/>
        </w:rPr>
        <w:t>дминистративного регламента</w:t>
      </w:r>
      <w:r>
        <w:rPr>
          <w:rStyle w:val="29"/>
          <w:color w:val="000000"/>
          <w:sz w:val="28"/>
          <w:szCs w:val="28"/>
        </w:rPr>
        <w:t xml:space="preserve"> </w:t>
      </w:r>
      <w:r w:rsidRPr="00077522">
        <w:rPr>
          <w:rStyle w:val="29"/>
          <w:sz w:val="28"/>
          <w:szCs w:val="28"/>
        </w:rPr>
        <w:t xml:space="preserve">специалист отдела архитектуры и градостроительства оформляет </w:t>
      </w:r>
      <w:r w:rsidRPr="00077522">
        <w:rPr>
          <w:sz w:val="28"/>
          <w:szCs w:val="28"/>
        </w:rPr>
        <w:t>акт освидетельствования</w:t>
      </w:r>
      <w:r w:rsidRPr="00077522">
        <w:rPr>
          <w:rStyle w:val="29"/>
          <w:sz w:val="28"/>
          <w:szCs w:val="28"/>
        </w:rPr>
        <w:t xml:space="preserve"> по форме, утвержденной </w:t>
      </w:r>
      <w:r w:rsidRPr="00077522">
        <w:rPr>
          <w:sz w:val="28"/>
          <w:szCs w:val="28"/>
        </w:rPr>
        <w:t>Приказом Министерства регионального развития Российской Федерации от 17 июня 2011года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w:t>
      </w:r>
      <w:proofErr w:type="gramEnd"/>
      <w:r w:rsidRPr="00077522">
        <w:rPr>
          <w:sz w:val="28"/>
          <w:szCs w:val="28"/>
        </w:rPr>
        <w:t xml:space="preserve">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Акт освидетельствования оформляется в трех экземплярах, подписывается всеми членами Комиссии и заявителем и утверждается</w:t>
      </w:r>
      <w:r>
        <w:rPr>
          <w:sz w:val="28"/>
          <w:szCs w:val="28"/>
        </w:rPr>
        <w:t xml:space="preserve"> главой города Ливны или заместителем главы администрации города курирующим вопросы архитектуры и градостроительства </w:t>
      </w:r>
      <w:r w:rsidRPr="00077522">
        <w:rPr>
          <w:sz w:val="28"/>
          <w:szCs w:val="28"/>
        </w:rPr>
        <w:t>и заверяется печатью администрации города</w:t>
      </w:r>
      <w:r w:rsidRPr="00055529">
        <w:rPr>
          <w:rStyle w:val="29"/>
          <w:color w:val="000000"/>
          <w:sz w:val="28"/>
          <w:szCs w:val="28"/>
        </w:rPr>
        <w:t>.</w:t>
      </w:r>
    </w:p>
    <w:p w:rsidR="005668EF" w:rsidRPr="00680AB1" w:rsidRDefault="005668EF" w:rsidP="005668EF">
      <w:pPr>
        <w:pStyle w:val="2a"/>
        <w:shd w:val="clear" w:color="auto" w:fill="auto"/>
        <w:tabs>
          <w:tab w:val="num" w:pos="1440"/>
        </w:tabs>
        <w:spacing w:after="0" w:line="20" w:lineRule="atLeast"/>
        <w:rPr>
          <w:rStyle w:val="29"/>
          <w:sz w:val="28"/>
          <w:szCs w:val="28"/>
        </w:rPr>
      </w:pPr>
      <w:r w:rsidRPr="00802129">
        <w:rPr>
          <w:noProof/>
        </w:rPr>
        <w:pict>
          <v:rect id="_x0000_s1026" style="position:absolute;left:0;text-align:left;margin-left:594.55pt;margin-top:33.3pt;width:.45pt;height:18pt;z-index:-251656192;mso-position-horizontal-relative:page;mso-position-vertical-relative:page" o:allowincell="f" fillcolor="#999898" stroked="f">
            <w10:wrap anchorx="page" anchory="page"/>
          </v:rect>
        </w:pict>
      </w:r>
      <w:r>
        <w:rPr>
          <w:rStyle w:val="29"/>
          <w:color w:val="000000"/>
          <w:sz w:val="28"/>
          <w:szCs w:val="28"/>
        </w:rPr>
        <w:t xml:space="preserve">       3.4.4. </w:t>
      </w:r>
      <w:r w:rsidRPr="00802129">
        <w:rPr>
          <w:rStyle w:val="29"/>
          <w:color w:val="000000"/>
          <w:sz w:val="28"/>
          <w:szCs w:val="28"/>
        </w:rPr>
        <w:t>В случае наличия оснований, указанных в пункте 2.</w:t>
      </w:r>
      <w:r>
        <w:rPr>
          <w:rStyle w:val="29"/>
          <w:color w:val="000000"/>
          <w:sz w:val="28"/>
          <w:szCs w:val="28"/>
        </w:rPr>
        <w:t>10</w:t>
      </w:r>
      <w:r w:rsidRPr="00802129">
        <w:rPr>
          <w:rStyle w:val="29"/>
          <w:color w:val="000000"/>
          <w:sz w:val="28"/>
          <w:szCs w:val="28"/>
        </w:rPr>
        <w:t xml:space="preserve">. настоящего Административного регламента, </w:t>
      </w:r>
      <w:r w:rsidRPr="00680AB1">
        <w:rPr>
          <w:sz w:val="28"/>
          <w:szCs w:val="28"/>
        </w:rPr>
        <w:t xml:space="preserve">специалист </w:t>
      </w:r>
      <w:r w:rsidRPr="00680AB1">
        <w:rPr>
          <w:rStyle w:val="29"/>
          <w:sz w:val="28"/>
          <w:szCs w:val="28"/>
        </w:rPr>
        <w:t xml:space="preserve">отдела архитектуры и градостроительства готовит </w:t>
      </w:r>
      <w:r>
        <w:rPr>
          <w:rStyle w:val="29"/>
          <w:sz w:val="28"/>
          <w:szCs w:val="28"/>
        </w:rPr>
        <w:t xml:space="preserve">уведомление об </w:t>
      </w:r>
      <w:r w:rsidRPr="00680AB1">
        <w:rPr>
          <w:rStyle w:val="29"/>
          <w:sz w:val="28"/>
          <w:szCs w:val="28"/>
        </w:rPr>
        <w:t>отказ</w:t>
      </w:r>
      <w:r>
        <w:rPr>
          <w:rStyle w:val="29"/>
          <w:sz w:val="28"/>
          <w:szCs w:val="28"/>
        </w:rPr>
        <w:t>е</w:t>
      </w:r>
      <w:r w:rsidRPr="00680AB1">
        <w:rPr>
          <w:rStyle w:val="29"/>
          <w:sz w:val="28"/>
          <w:szCs w:val="28"/>
        </w:rPr>
        <w:t xml:space="preserve"> в выдаче</w:t>
      </w:r>
      <w:r w:rsidRPr="00680AB1">
        <w:rPr>
          <w:sz w:val="28"/>
          <w:szCs w:val="28"/>
        </w:rPr>
        <w:t xml:space="preserve"> акта освидетельствования.</w:t>
      </w:r>
    </w:p>
    <w:p w:rsidR="005668EF" w:rsidRDefault="005668EF" w:rsidP="005668EF">
      <w:pPr>
        <w:pStyle w:val="211"/>
        <w:shd w:val="clear" w:color="auto" w:fill="auto"/>
        <w:tabs>
          <w:tab w:val="left" w:pos="1070"/>
          <w:tab w:val="num" w:pos="1440"/>
        </w:tabs>
      </w:pPr>
      <w:r>
        <w:t xml:space="preserve">       3.4.5. Срок выполнения административной процедуры три рабочих дня.</w:t>
      </w:r>
    </w:p>
    <w:p w:rsidR="005668EF" w:rsidRPr="005966EC" w:rsidRDefault="005668EF" w:rsidP="005668EF">
      <w:pPr>
        <w:pStyle w:val="211"/>
        <w:shd w:val="clear" w:color="auto" w:fill="auto"/>
        <w:tabs>
          <w:tab w:val="left" w:pos="1070"/>
          <w:tab w:val="num" w:pos="1440"/>
        </w:tabs>
      </w:pPr>
      <w:r>
        <w:t xml:space="preserve">       3.4.6. Результатом выполнения административной процедуры является </w:t>
      </w:r>
      <w:r w:rsidRPr="005966EC">
        <w:t xml:space="preserve">осмотр построенного, реконструированного объекта индивидуального жилищного строительства и оформление акта освидетельствования либо уведомления об отказе в выдаче акта освидетельствования. </w:t>
      </w:r>
    </w:p>
    <w:p w:rsidR="005668EF" w:rsidRDefault="005668EF" w:rsidP="005668EF">
      <w:pPr>
        <w:numPr>
          <w:ilvl w:val="1"/>
          <w:numId w:val="40"/>
        </w:numPr>
        <w:tabs>
          <w:tab w:val="clear" w:pos="1350"/>
          <w:tab w:val="num" w:pos="0"/>
        </w:tabs>
        <w:suppressAutoHyphens/>
        <w:ind w:left="0" w:firstLine="480"/>
        <w:jc w:val="both"/>
        <w:rPr>
          <w:b/>
          <w:sz w:val="28"/>
          <w:szCs w:val="28"/>
        </w:rPr>
      </w:pPr>
      <w:r w:rsidRPr="008D6EEC">
        <w:rPr>
          <w:b/>
          <w:sz w:val="28"/>
          <w:szCs w:val="28"/>
        </w:rPr>
        <w:t>Выдача заявителю акта</w:t>
      </w:r>
      <w:r>
        <w:rPr>
          <w:b/>
          <w:sz w:val="28"/>
          <w:szCs w:val="28"/>
        </w:rPr>
        <w:t xml:space="preserve"> </w:t>
      </w:r>
      <w:r w:rsidRPr="008D6EEC">
        <w:rPr>
          <w:b/>
          <w:sz w:val="28"/>
          <w:szCs w:val="28"/>
        </w:rPr>
        <w:t xml:space="preserve">освидетельствования, либо выдача (направление) </w:t>
      </w:r>
      <w:r>
        <w:rPr>
          <w:b/>
          <w:sz w:val="28"/>
          <w:szCs w:val="28"/>
        </w:rPr>
        <w:t>уведомления об отказе</w:t>
      </w:r>
      <w:r w:rsidRPr="008D6EEC">
        <w:rPr>
          <w:b/>
          <w:sz w:val="28"/>
          <w:szCs w:val="28"/>
        </w:rPr>
        <w:t xml:space="preserve"> в выдаче акта освидетельствования</w:t>
      </w:r>
      <w:r>
        <w:rPr>
          <w:b/>
          <w:sz w:val="28"/>
          <w:szCs w:val="28"/>
        </w:rPr>
        <w:t>.</w:t>
      </w:r>
    </w:p>
    <w:p w:rsidR="005668EF" w:rsidRDefault="005668EF" w:rsidP="005668EF">
      <w:pPr>
        <w:pStyle w:val="211"/>
        <w:shd w:val="clear" w:color="auto" w:fill="auto"/>
        <w:tabs>
          <w:tab w:val="left" w:pos="0"/>
        </w:tabs>
      </w:pPr>
      <w:r>
        <w:t xml:space="preserve">       3.5.1 Основанием для начала административной процедуры является наличие зарегистрированного акта освидетельствования либо уведомления об отказе в выдаче акта освидетельствования.</w:t>
      </w:r>
    </w:p>
    <w:p w:rsidR="005668EF" w:rsidRPr="00802129" w:rsidRDefault="005668EF" w:rsidP="005668EF">
      <w:pPr>
        <w:pStyle w:val="2a"/>
        <w:shd w:val="clear" w:color="auto" w:fill="auto"/>
        <w:tabs>
          <w:tab w:val="left" w:pos="480"/>
        </w:tabs>
        <w:spacing w:after="0" w:line="240" w:lineRule="auto"/>
        <w:rPr>
          <w:sz w:val="28"/>
          <w:szCs w:val="28"/>
        </w:rPr>
      </w:pPr>
      <w:r>
        <w:rPr>
          <w:sz w:val="28"/>
          <w:szCs w:val="28"/>
        </w:rPr>
        <w:t xml:space="preserve">       3.5.2. </w:t>
      </w:r>
      <w:r w:rsidRPr="007D1A52">
        <w:rPr>
          <w:sz w:val="28"/>
          <w:szCs w:val="28"/>
        </w:rPr>
        <w:t>Акт освидетельствования</w:t>
      </w:r>
      <w:r w:rsidRPr="00802129">
        <w:rPr>
          <w:rStyle w:val="29"/>
          <w:color w:val="000000"/>
          <w:sz w:val="28"/>
          <w:szCs w:val="28"/>
        </w:rPr>
        <w:t xml:space="preserve"> в течение 1 рабочего дня со дня принятия решения</w:t>
      </w:r>
      <w:r>
        <w:rPr>
          <w:rStyle w:val="29"/>
          <w:color w:val="000000"/>
          <w:sz w:val="28"/>
          <w:szCs w:val="28"/>
        </w:rPr>
        <w:t xml:space="preserve"> (2 экземпляра)</w:t>
      </w:r>
      <w:r w:rsidRPr="00802129">
        <w:rPr>
          <w:rStyle w:val="29"/>
          <w:color w:val="000000"/>
          <w:sz w:val="28"/>
          <w:szCs w:val="28"/>
        </w:rPr>
        <w:t xml:space="preserve"> выдается заявителю или курьеру МФЦ в отделе архитектуры</w:t>
      </w:r>
      <w:r>
        <w:rPr>
          <w:rStyle w:val="29"/>
          <w:color w:val="000000"/>
          <w:sz w:val="28"/>
          <w:szCs w:val="28"/>
        </w:rPr>
        <w:t xml:space="preserve"> и градостроительства</w:t>
      </w:r>
      <w:r w:rsidRPr="00802129">
        <w:rPr>
          <w:rStyle w:val="29"/>
          <w:color w:val="000000"/>
          <w:sz w:val="28"/>
          <w:szCs w:val="28"/>
        </w:rPr>
        <w:t>.</w:t>
      </w:r>
    </w:p>
    <w:p w:rsidR="005668EF" w:rsidRPr="00802129" w:rsidRDefault="005668EF" w:rsidP="005668EF">
      <w:pPr>
        <w:pStyle w:val="2a"/>
        <w:shd w:val="clear" w:color="auto" w:fill="auto"/>
        <w:tabs>
          <w:tab w:val="left" w:pos="720"/>
        </w:tabs>
        <w:spacing w:after="0" w:line="240" w:lineRule="auto"/>
        <w:rPr>
          <w:sz w:val="28"/>
          <w:szCs w:val="28"/>
        </w:rPr>
      </w:pPr>
      <w:r>
        <w:rPr>
          <w:rStyle w:val="29"/>
          <w:color w:val="000000"/>
          <w:sz w:val="28"/>
          <w:szCs w:val="28"/>
        </w:rPr>
        <w:t xml:space="preserve">       3.5.3. Уведомление об отказе</w:t>
      </w:r>
      <w:r w:rsidRPr="00802129">
        <w:rPr>
          <w:rStyle w:val="29"/>
          <w:color w:val="000000"/>
          <w:sz w:val="28"/>
          <w:szCs w:val="28"/>
        </w:rPr>
        <w:t xml:space="preserve"> в </w:t>
      </w:r>
      <w:r>
        <w:rPr>
          <w:rStyle w:val="29"/>
          <w:color w:val="000000"/>
          <w:sz w:val="28"/>
          <w:szCs w:val="28"/>
        </w:rPr>
        <w:t xml:space="preserve">выдаче </w:t>
      </w:r>
      <w:r w:rsidRPr="007D1A52">
        <w:rPr>
          <w:sz w:val="28"/>
          <w:szCs w:val="28"/>
        </w:rPr>
        <w:t>акта освидетельствования</w:t>
      </w:r>
      <w:r w:rsidRPr="00802129">
        <w:rPr>
          <w:rStyle w:val="29"/>
          <w:color w:val="000000"/>
          <w:sz w:val="28"/>
          <w:szCs w:val="28"/>
        </w:rPr>
        <w:t xml:space="preserve"> в течение 1 рабочего дня со дня принятия решения направляется по адресу, указанному в заявлении, либо выдается заявителю лично или курьеру МФЦ в отделе архитектуры</w:t>
      </w:r>
      <w:r>
        <w:rPr>
          <w:rStyle w:val="29"/>
          <w:color w:val="000000"/>
          <w:sz w:val="28"/>
          <w:szCs w:val="28"/>
        </w:rPr>
        <w:t xml:space="preserve"> и градостроительства</w:t>
      </w:r>
      <w:r w:rsidRPr="00802129">
        <w:rPr>
          <w:rStyle w:val="29"/>
          <w:color w:val="000000"/>
          <w:sz w:val="28"/>
          <w:szCs w:val="28"/>
        </w:rPr>
        <w:t>.</w:t>
      </w:r>
    </w:p>
    <w:p w:rsidR="005668EF" w:rsidRPr="00987B18" w:rsidRDefault="005668EF" w:rsidP="005668EF">
      <w:pPr>
        <w:autoSpaceDE w:val="0"/>
        <w:jc w:val="both"/>
        <w:rPr>
          <w:sz w:val="28"/>
          <w:szCs w:val="28"/>
        </w:rPr>
      </w:pPr>
      <w:r>
        <w:rPr>
          <w:rStyle w:val="29"/>
          <w:color w:val="000000"/>
          <w:sz w:val="28"/>
          <w:szCs w:val="28"/>
        </w:rPr>
        <w:t xml:space="preserve">       3.5.4. </w:t>
      </w:r>
      <w:r w:rsidRPr="00802129">
        <w:rPr>
          <w:rStyle w:val="29"/>
          <w:color w:val="000000"/>
          <w:sz w:val="28"/>
          <w:szCs w:val="28"/>
        </w:rPr>
        <w:t xml:space="preserve">Результатом административной процедуры является выдача заявителю лично по месту обращения </w:t>
      </w:r>
      <w:r w:rsidRPr="007D1A52">
        <w:rPr>
          <w:sz w:val="28"/>
          <w:szCs w:val="28"/>
        </w:rPr>
        <w:t>акта освидетельствования</w:t>
      </w:r>
      <w:r w:rsidRPr="00802129">
        <w:rPr>
          <w:rStyle w:val="29"/>
          <w:color w:val="000000"/>
          <w:sz w:val="28"/>
          <w:szCs w:val="28"/>
        </w:rPr>
        <w:t xml:space="preserve">, либо выдача заявителю лично по месту обращения или направление по адресу, указанному в заявлении, </w:t>
      </w:r>
      <w:r w:rsidRPr="00A32ED6">
        <w:rPr>
          <w:sz w:val="28"/>
          <w:szCs w:val="28"/>
        </w:rPr>
        <w:t>уведомления об отказе</w:t>
      </w:r>
      <w:r w:rsidRPr="00802129">
        <w:rPr>
          <w:rStyle w:val="29"/>
          <w:color w:val="000000"/>
          <w:sz w:val="28"/>
          <w:szCs w:val="28"/>
        </w:rPr>
        <w:t xml:space="preserve"> в </w:t>
      </w:r>
      <w:r>
        <w:rPr>
          <w:rStyle w:val="29"/>
          <w:color w:val="000000"/>
          <w:sz w:val="28"/>
          <w:szCs w:val="28"/>
        </w:rPr>
        <w:t xml:space="preserve">выдаче </w:t>
      </w:r>
      <w:r w:rsidRPr="007D1A52">
        <w:rPr>
          <w:sz w:val="28"/>
          <w:szCs w:val="28"/>
        </w:rPr>
        <w:t>акта освидетельствования</w:t>
      </w:r>
      <w:r w:rsidRPr="00802129">
        <w:rPr>
          <w:rStyle w:val="29"/>
          <w:color w:val="000000"/>
          <w:sz w:val="28"/>
          <w:szCs w:val="28"/>
        </w:rPr>
        <w:t>.</w:t>
      </w:r>
      <w:r w:rsidRPr="0011791D">
        <w:rPr>
          <w:sz w:val="28"/>
          <w:szCs w:val="28"/>
        </w:rPr>
        <w:t xml:space="preserve"> </w:t>
      </w:r>
      <w:r w:rsidRPr="00987B18">
        <w:rPr>
          <w:sz w:val="28"/>
          <w:szCs w:val="28"/>
        </w:rPr>
        <w:t xml:space="preserve">Направление </w:t>
      </w:r>
      <w:r w:rsidRPr="007D1A52">
        <w:rPr>
          <w:sz w:val="28"/>
          <w:szCs w:val="28"/>
        </w:rPr>
        <w:t>акта освидетельствования</w:t>
      </w:r>
      <w:r w:rsidRPr="00987B18">
        <w:rPr>
          <w:sz w:val="28"/>
          <w:szCs w:val="28"/>
        </w:rPr>
        <w:t xml:space="preserve"> по почте осуществляется на основании письменной просьбы заявителя. Разрешение направляется вместе с сопроводительным письмом, которое готовится должностным лицом, ответственным за рассмотрение и подготовку документов на выдачу </w:t>
      </w:r>
      <w:r w:rsidRPr="007D1A52">
        <w:rPr>
          <w:sz w:val="28"/>
          <w:szCs w:val="28"/>
        </w:rPr>
        <w:t>акта освидетельствования</w:t>
      </w:r>
      <w:r w:rsidRPr="00987B18">
        <w:rPr>
          <w:sz w:val="28"/>
          <w:szCs w:val="28"/>
        </w:rPr>
        <w:t>.</w:t>
      </w:r>
    </w:p>
    <w:p w:rsidR="005668EF" w:rsidRPr="00987B18" w:rsidRDefault="005668EF" w:rsidP="005668EF">
      <w:pPr>
        <w:autoSpaceDE w:val="0"/>
        <w:jc w:val="both"/>
        <w:rPr>
          <w:sz w:val="28"/>
          <w:szCs w:val="28"/>
        </w:rPr>
      </w:pPr>
      <w:r>
        <w:rPr>
          <w:sz w:val="28"/>
          <w:szCs w:val="28"/>
        </w:rPr>
        <w:t xml:space="preserve">         </w:t>
      </w:r>
      <w:r w:rsidRPr="00987B18">
        <w:rPr>
          <w:sz w:val="28"/>
          <w:szCs w:val="28"/>
        </w:rPr>
        <w:t xml:space="preserve">Отправка </w:t>
      </w:r>
      <w:r w:rsidRPr="007D1A52">
        <w:rPr>
          <w:sz w:val="28"/>
          <w:szCs w:val="28"/>
        </w:rPr>
        <w:t>акта освидетельствования</w:t>
      </w:r>
      <w:r w:rsidRPr="00987B18">
        <w:rPr>
          <w:sz w:val="28"/>
          <w:szCs w:val="28"/>
        </w:rPr>
        <w:t xml:space="preserve"> </w:t>
      </w:r>
      <w:r>
        <w:rPr>
          <w:sz w:val="28"/>
          <w:szCs w:val="28"/>
        </w:rPr>
        <w:t xml:space="preserve">на почтовый адрес заявителя </w:t>
      </w:r>
      <w:r w:rsidRPr="00987B18">
        <w:rPr>
          <w:sz w:val="28"/>
          <w:szCs w:val="28"/>
        </w:rPr>
        <w:t xml:space="preserve">осуществляется должностным лицом администрации, ответственным за делопроизводство. Отправка </w:t>
      </w:r>
      <w:r w:rsidRPr="007D1A52">
        <w:rPr>
          <w:sz w:val="28"/>
          <w:szCs w:val="28"/>
        </w:rPr>
        <w:t>акта освидетельствования</w:t>
      </w:r>
      <w:r w:rsidRPr="00987B18">
        <w:rPr>
          <w:sz w:val="28"/>
          <w:szCs w:val="28"/>
        </w:rPr>
        <w:t xml:space="preserve"> осуществляется регистрируемым почтовым отправлением, датой передачи </w:t>
      </w:r>
      <w:r w:rsidRPr="007D1A52">
        <w:rPr>
          <w:sz w:val="28"/>
          <w:szCs w:val="28"/>
        </w:rPr>
        <w:t>акта освидетельствования</w:t>
      </w:r>
      <w:r w:rsidRPr="00987B18">
        <w:rPr>
          <w:sz w:val="28"/>
          <w:szCs w:val="28"/>
        </w:rPr>
        <w:t xml:space="preserve"> считается дата регистрации указанного письма.</w:t>
      </w:r>
    </w:p>
    <w:p w:rsidR="005668EF" w:rsidRDefault="005668EF" w:rsidP="005668EF">
      <w:pPr>
        <w:pStyle w:val="211"/>
        <w:shd w:val="clear" w:color="auto" w:fill="auto"/>
        <w:tabs>
          <w:tab w:val="left" w:pos="1047"/>
        </w:tabs>
      </w:pPr>
      <w:r>
        <w:t xml:space="preserve">       3.5.5. В случае подачи заявления и документов через многофункциональный центр акт освидетельствования или мотивированный отказ в выдаче акта освидетельствования выдается заявителю (представителю заявителя) сотрудником муниципального многофункционального центра.</w:t>
      </w:r>
    </w:p>
    <w:p w:rsidR="005668EF" w:rsidRPr="00802129" w:rsidRDefault="005668EF" w:rsidP="005668EF">
      <w:pPr>
        <w:pStyle w:val="2a"/>
        <w:shd w:val="clear" w:color="auto" w:fill="auto"/>
        <w:tabs>
          <w:tab w:val="left" w:pos="0"/>
        </w:tabs>
        <w:spacing w:after="0" w:line="240" w:lineRule="auto"/>
        <w:rPr>
          <w:sz w:val="28"/>
          <w:szCs w:val="28"/>
        </w:rPr>
      </w:pPr>
      <w:r>
        <w:rPr>
          <w:rStyle w:val="29"/>
          <w:color w:val="000000"/>
          <w:sz w:val="28"/>
          <w:szCs w:val="28"/>
        </w:rPr>
        <w:t xml:space="preserve">       3.5.6. </w:t>
      </w:r>
      <w:r w:rsidRPr="00802129">
        <w:rPr>
          <w:rStyle w:val="29"/>
          <w:color w:val="000000"/>
          <w:sz w:val="28"/>
          <w:szCs w:val="28"/>
        </w:rPr>
        <w:t>Максимальный срок исполнения административной процедуры - 1 рабочий день.</w:t>
      </w:r>
    </w:p>
    <w:p w:rsidR="005668EF" w:rsidRDefault="005668EF" w:rsidP="005668EF">
      <w:pPr>
        <w:autoSpaceDE w:val="0"/>
        <w:autoSpaceDN w:val="0"/>
        <w:adjustRightInd w:val="0"/>
        <w:jc w:val="both"/>
        <w:rPr>
          <w:sz w:val="28"/>
          <w:szCs w:val="28"/>
        </w:rPr>
      </w:pPr>
      <w:r>
        <w:rPr>
          <w:sz w:val="28"/>
          <w:szCs w:val="28"/>
        </w:rPr>
        <w:t xml:space="preserve">       3.5.7. После выдачи </w:t>
      </w:r>
      <w:r w:rsidRPr="007D1A52">
        <w:rPr>
          <w:sz w:val="28"/>
          <w:szCs w:val="28"/>
        </w:rPr>
        <w:t>акта освидетельствования</w:t>
      </w:r>
      <w:r>
        <w:rPr>
          <w:sz w:val="28"/>
          <w:szCs w:val="28"/>
        </w:rPr>
        <w:t xml:space="preserve"> документы, послужившие основанием для выдачи </w:t>
      </w:r>
      <w:r w:rsidRPr="007D1A52">
        <w:rPr>
          <w:sz w:val="28"/>
          <w:szCs w:val="28"/>
        </w:rPr>
        <w:t>акта освидетельствования</w:t>
      </w:r>
      <w:r>
        <w:rPr>
          <w:sz w:val="28"/>
          <w:szCs w:val="28"/>
        </w:rPr>
        <w:t>, а также</w:t>
      </w:r>
      <w:r w:rsidRPr="0077615D">
        <w:rPr>
          <w:sz w:val="28"/>
          <w:szCs w:val="28"/>
        </w:rPr>
        <w:t xml:space="preserve"> </w:t>
      </w:r>
      <w:r>
        <w:rPr>
          <w:sz w:val="28"/>
          <w:szCs w:val="28"/>
        </w:rPr>
        <w:t>третий</w:t>
      </w:r>
      <w:r w:rsidRPr="00987B18">
        <w:rPr>
          <w:sz w:val="28"/>
          <w:szCs w:val="28"/>
        </w:rPr>
        <w:t xml:space="preserve"> экземпляр </w:t>
      </w:r>
      <w:r w:rsidRPr="007D1A52">
        <w:rPr>
          <w:sz w:val="28"/>
          <w:szCs w:val="28"/>
        </w:rPr>
        <w:t>акта освидетельствования</w:t>
      </w:r>
      <w:r w:rsidRPr="0077615D">
        <w:rPr>
          <w:sz w:val="28"/>
          <w:szCs w:val="28"/>
        </w:rPr>
        <w:t xml:space="preserve"> </w:t>
      </w:r>
      <w:r>
        <w:rPr>
          <w:sz w:val="28"/>
          <w:szCs w:val="28"/>
        </w:rPr>
        <w:t>хранится</w:t>
      </w:r>
      <w:r w:rsidRPr="00987B18">
        <w:rPr>
          <w:sz w:val="28"/>
          <w:szCs w:val="28"/>
        </w:rPr>
        <w:t xml:space="preserve"> в </w:t>
      </w:r>
      <w:r>
        <w:rPr>
          <w:sz w:val="28"/>
          <w:szCs w:val="28"/>
        </w:rPr>
        <w:t xml:space="preserve">архиве отдела архитектуры и градостроительства. </w:t>
      </w:r>
    </w:p>
    <w:p w:rsidR="005668EF" w:rsidRDefault="005668EF" w:rsidP="005668EF">
      <w:pPr>
        <w:autoSpaceDE w:val="0"/>
        <w:jc w:val="center"/>
        <w:rPr>
          <w:b/>
          <w:sz w:val="28"/>
          <w:szCs w:val="28"/>
        </w:rPr>
      </w:pPr>
      <w:r>
        <w:rPr>
          <w:b/>
          <w:sz w:val="28"/>
          <w:szCs w:val="28"/>
        </w:rPr>
        <w:t xml:space="preserve">     </w:t>
      </w:r>
      <w:r w:rsidRPr="003620A1">
        <w:rPr>
          <w:b/>
          <w:sz w:val="28"/>
          <w:szCs w:val="28"/>
        </w:rPr>
        <w:t xml:space="preserve">IV. Порядок и формы </w:t>
      </w:r>
      <w:proofErr w:type="gramStart"/>
      <w:r w:rsidRPr="003620A1">
        <w:rPr>
          <w:b/>
          <w:sz w:val="28"/>
          <w:szCs w:val="28"/>
        </w:rPr>
        <w:t>контроля за</w:t>
      </w:r>
      <w:proofErr w:type="gramEnd"/>
      <w:r w:rsidRPr="003620A1">
        <w:rPr>
          <w:b/>
          <w:sz w:val="28"/>
          <w:szCs w:val="28"/>
        </w:rPr>
        <w:t xml:space="preserve"> исполнением </w:t>
      </w:r>
      <w:r>
        <w:rPr>
          <w:b/>
          <w:sz w:val="28"/>
          <w:szCs w:val="28"/>
        </w:rPr>
        <w:t>а</w:t>
      </w:r>
      <w:r w:rsidRPr="003620A1">
        <w:rPr>
          <w:b/>
          <w:sz w:val="28"/>
          <w:szCs w:val="28"/>
        </w:rPr>
        <w:t>дминистративного регламента</w:t>
      </w:r>
    </w:p>
    <w:p w:rsidR="005668EF" w:rsidRPr="00EA0D72" w:rsidRDefault="005668EF" w:rsidP="005668EF">
      <w:pPr>
        <w:pStyle w:val="ConsPlusNormal"/>
        <w:ind w:left="29" w:right="29" w:firstLine="0"/>
        <w:jc w:val="both"/>
        <w:rPr>
          <w:rFonts w:ascii="Times New Roman" w:hAnsi="Times New Roman" w:cs="Times New Roman"/>
          <w:sz w:val="16"/>
          <w:szCs w:val="16"/>
        </w:rPr>
      </w:pPr>
    </w:p>
    <w:p w:rsidR="005668EF" w:rsidRPr="00262966" w:rsidRDefault="005668EF" w:rsidP="005668EF">
      <w:pPr>
        <w:pStyle w:val="ConsPlusNormal"/>
        <w:ind w:left="29" w:right="29"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62966">
        <w:rPr>
          <w:rFonts w:ascii="Times New Roman" w:hAnsi="Times New Roman" w:cs="Times New Roman"/>
          <w:sz w:val="28"/>
          <w:szCs w:val="28"/>
        </w:rPr>
        <w:t xml:space="preserve">4.1. Текущий </w:t>
      </w:r>
      <w:proofErr w:type="gramStart"/>
      <w:r w:rsidRPr="00262966">
        <w:rPr>
          <w:rFonts w:ascii="Times New Roman" w:hAnsi="Times New Roman" w:cs="Times New Roman"/>
          <w:sz w:val="28"/>
          <w:szCs w:val="28"/>
        </w:rPr>
        <w:t>контроль за</w:t>
      </w:r>
      <w:proofErr w:type="gramEnd"/>
      <w:r w:rsidRPr="00262966">
        <w:rPr>
          <w:rFonts w:ascii="Times New Roman" w:hAnsi="Times New Roman" w:cs="Times New Roman"/>
          <w:sz w:val="28"/>
          <w:szCs w:val="28"/>
        </w:rPr>
        <w:t xml:space="preserve"> соблюдением и исполнением ответственными должн</w:t>
      </w:r>
      <w:r w:rsidRPr="00262966">
        <w:rPr>
          <w:rFonts w:ascii="Times New Roman" w:hAnsi="Times New Roman" w:cs="Times New Roman"/>
          <w:sz w:val="28"/>
          <w:szCs w:val="28"/>
        </w:rPr>
        <w:t>о</w:t>
      </w:r>
      <w:r w:rsidRPr="00262966">
        <w:rPr>
          <w:rFonts w:ascii="Times New Roman" w:hAnsi="Times New Roman" w:cs="Times New Roman"/>
          <w:sz w:val="28"/>
          <w:szCs w:val="28"/>
        </w:rPr>
        <w:t>стными лицами положений настоящего регламента и иных нормативных правовых а</w:t>
      </w:r>
      <w:r w:rsidRPr="00262966">
        <w:rPr>
          <w:rFonts w:ascii="Times New Roman" w:hAnsi="Times New Roman" w:cs="Times New Roman"/>
          <w:sz w:val="28"/>
          <w:szCs w:val="28"/>
        </w:rPr>
        <w:t>к</w:t>
      </w:r>
      <w:r w:rsidRPr="00262966">
        <w:rPr>
          <w:rFonts w:ascii="Times New Roman" w:hAnsi="Times New Roman" w:cs="Times New Roman"/>
          <w:sz w:val="28"/>
          <w:szCs w:val="28"/>
        </w:rPr>
        <w:t>тов, устанавливающих требования к предоставлению муниципальной услуги, а также принятием ими решений, осуществляется заместителем главы администр</w:t>
      </w:r>
      <w:r w:rsidRPr="00262966">
        <w:rPr>
          <w:rFonts w:ascii="Times New Roman" w:hAnsi="Times New Roman" w:cs="Times New Roman"/>
          <w:sz w:val="28"/>
          <w:szCs w:val="28"/>
        </w:rPr>
        <w:t>а</w:t>
      </w:r>
      <w:r>
        <w:rPr>
          <w:rFonts w:ascii="Times New Roman" w:hAnsi="Times New Roman" w:cs="Times New Roman"/>
          <w:sz w:val="28"/>
          <w:szCs w:val="28"/>
        </w:rPr>
        <w:t>ции</w:t>
      </w:r>
      <w:r w:rsidRPr="00262966">
        <w:rPr>
          <w:rFonts w:ascii="Times New Roman" w:hAnsi="Times New Roman" w:cs="Times New Roman"/>
          <w:sz w:val="28"/>
          <w:szCs w:val="28"/>
        </w:rPr>
        <w:t>, курирующим вопросы архитектурной и градостроительной деятельност</w:t>
      </w:r>
      <w:r w:rsidRPr="00262966">
        <w:rPr>
          <w:rFonts w:ascii="Times New Roman" w:hAnsi="Times New Roman" w:cs="Times New Roman"/>
          <w:sz w:val="28"/>
          <w:szCs w:val="28"/>
        </w:rPr>
        <w:t>и</w:t>
      </w:r>
      <w:r w:rsidRPr="00262966">
        <w:rPr>
          <w:rFonts w:ascii="Times New Roman" w:hAnsi="Times New Roman" w:cs="Times New Roman"/>
          <w:sz w:val="28"/>
          <w:szCs w:val="28"/>
        </w:rPr>
        <w:t xml:space="preserve">.  </w:t>
      </w:r>
    </w:p>
    <w:p w:rsidR="005668EF" w:rsidRPr="00262966" w:rsidRDefault="005668EF" w:rsidP="005668EF">
      <w:pPr>
        <w:pStyle w:val="ConsPlusNormal"/>
        <w:ind w:left="29" w:right="29"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62966">
        <w:rPr>
          <w:rFonts w:ascii="Times New Roman" w:hAnsi="Times New Roman" w:cs="Times New Roman"/>
          <w:sz w:val="28"/>
          <w:szCs w:val="28"/>
        </w:rPr>
        <w:t>Текущий контроль осуществляется посредством внутреннего и внешнего ко</w:t>
      </w:r>
      <w:r w:rsidRPr="00262966">
        <w:rPr>
          <w:rFonts w:ascii="Times New Roman" w:hAnsi="Times New Roman" w:cs="Times New Roman"/>
          <w:sz w:val="28"/>
          <w:szCs w:val="28"/>
        </w:rPr>
        <w:t>н</w:t>
      </w:r>
      <w:r w:rsidRPr="00262966">
        <w:rPr>
          <w:rFonts w:ascii="Times New Roman" w:hAnsi="Times New Roman" w:cs="Times New Roman"/>
          <w:sz w:val="28"/>
          <w:szCs w:val="28"/>
        </w:rPr>
        <w:t xml:space="preserve">троля. </w:t>
      </w:r>
    </w:p>
    <w:p w:rsidR="005668EF" w:rsidRPr="00262966" w:rsidRDefault="005668EF" w:rsidP="005668EF">
      <w:pPr>
        <w:pStyle w:val="ConsPlusNormal"/>
        <w:ind w:left="29" w:right="29"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62966">
        <w:rPr>
          <w:rFonts w:ascii="Times New Roman" w:hAnsi="Times New Roman" w:cs="Times New Roman"/>
          <w:sz w:val="28"/>
          <w:szCs w:val="28"/>
        </w:rPr>
        <w:t>Внутренний контроль проводится путем оперативного выяснения хода рассмо</w:t>
      </w:r>
      <w:r w:rsidRPr="00262966">
        <w:rPr>
          <w:rFonts w:ascii="Times New Roman" w:hAnsi="Times New Roman" w:cs="Times New Roman"/>
          <w:sz w:val="28"/>
          <w:szCs w:val="28"/>
        </w:rPr>
        <w:t>т</w:t>
      </w:r>
      <w:r w:rsidRPr="00262966">
        <w:rPr>
          <w:rFonts w:ascii="Times New Roman" w:hAnsi="Times New Roman" w:cs="Times New Roman"/>
          <w:sz w:val="28"/>
          <w:szCs w:val="28"/>
        </w:rPr>
        <w:t xml:space="preserve">рения заявления,  своевременности   направления  заявителю </w:t>
      </w:r>
      <w:r w:rsidRPr="00A73369">
        <w:rPr>
          <w:rFonts w:ascii="Times New Roman" w:hAnsi="Times New Roman" w:cs="Times New Roman"/>
          <w:sz w:val="28"/>
          <w:szCs w:val="28"/>
        </w:rPr>
        <w:t>разрешения на ввод объекта в эксплуатацию</w:t>
      </w:r>
      <w:r>
        <w:rPr>
          <w:sz w:val="28"/>
          <w:szCs w:val="28"/>
        </w:rPr>
        <w:t xml:space="preserve"> </w:t>
      </w:r>
      <w:r w:rsidRPr="00262966">
        <w:rPr>
          <w:rFonts w:ascii="Times New Roman" w:hAnsi="Times New Roman" w:cs="Times New Roman"/>
          <w:sz w:val="28"/>
          <w:szCs w:val="28"/>
        </w:rPr>
        <w:t>или уведомления об отказе в предоставлении муниципальной услуги и исполн</w:t>
      </w:r>
      <w:r w:rsidRPr="00262966">
        <w:rPr>
          <w:rFonts w:ascii="Times New Roman" w:hAnsi="Times New Roman" w:cs="Times New Roman"/>
          <w:sz w:val="28"/>
          <w:szCs w:val="28"/>
        </w:rPr>
        <w:t>е</w:t>
      </w:r>
      <w:r w:rsidRPr="00262966">
        <w:rPr>
          <w:rFonts w:ascii="Times New Roman" w:hAnsi="Times New Roman" w:cs="Times New Roman"/>
          <w:sz w:val="28"/>
          <w:szCs w:val="28"/>
        </w:rPr>
        <w:t>ния специалистом отдела</w:t>
      </w:r>
      <w:r>
        <w:rPr>
          <w:rFonts w:ascii="Times New Roman" w:hAnsi="Times New Roman" w:cs="Times New Roman"/>
          <w:sz w:val="28"/>
          <w:szCs w:val="28"/>
        </w:rPr>
        <w:t xml:space="preserve"> архитектуры и градостроительства</w:t>
      </w:r>
      <w:r w:rsidRPr="00262966">
        <w:rPr>
          <w:rFonts w:ascii="Times New Roman" w:hAnsi="Times New Roman" w:cs="Times New Roman"/>
          <w:sz w:val="28"/>
          <w:szCs w:val="28"/>
        </w:rPr>
        <w:t xml:space="preserve"> положений настоящего регламента.  </w:t>
      </w:r>
    </w:p>
    <w:p w:rsidR="005668EF" w:rsidRPr="00262966" w:rsidRDefault="005668EF" w:rsidP="005668EF">
      <w:pPr>
        <w:pStyle w:val="ConsPlusNormal"/>
        <w:ind w:left="29" w:right="29"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62966">
        <w:rPr>
          <w:rFonts w:ascii="Times New Roman" w:hAnsi="Times New Roman" w:cs="Times New Roman"/>
          <w:sz w:val="28"/>
          <w:szCs w:val="28"/>
        </w:rPr>
        <w:t>Внешний контроль осуществл</w:t>
      </w:r>
      <w:r w:rsidRPr="00262966">
        <w:rPr>
          <w:rFonts w:ascii="Times New Roman" w:hAnsi="Times New Roman" w:cs="Times New Roman"/>
          <w:sz w:val="28"/>
          <w:szCs w:val="28"/>
        </w:rPr>
        <w:t>я</w:t>
      </w:r>
      <w:r w:rsidRPr="00262966">
        <w:rPr>
          <w:rFonts w:ascii="Times New Roman" w:hAnsi="Times New Roman" w:cs="Times New Roman"/>
          <w:sz w:val="28"/>
          <w:szCs w:val="28"/>
        </w:rPr>
        <w:t xml:space="preserve">ют органы прокуратуры и </w:t>
      </w:r>
      <w:proofErr w:type="gramStart"/>
      <w:r w:rsidRPr="00262966">
        <w:rPr>
          <w:rFonts w:ascii="Times New Roman" w:hAnsi="Times New Roman" w:cs="Times New Roman"/>
          <w:sz w:val="28"/>
          <w:szCs w:val="28"/>
        </w:rPr>
        <w:t>другие</w:t>
      </w:r>
      <w:proofErr w:type="gramEnd"/>
      <w:r w:rsidRPr="00262966">
        <w:rPr>
          <w:rFonts w:ascii="Times New Roman" w:hAnsi="Times New Roman" w:cs="Times New Roman"/>
          <w:sz w:val="28"/>
          <w:szCs w:val="28"/>
        </w:rPr>
        <w:t xml:space="preserve"> государственные и муниципальные контролирующие о</w:t>
      </w:r>
      <w:r w:rsidRPr="00262966">
        <w:rPr>
          <w:rFonts w:ascii="Times New Roman" w:hAnsi="Times New Roman" w:cs="Times New Roman"/>
          <w:sz w:val="28"/>
          <w:szCs w:val="28"/>
        </w:rPr>
        <w:t>р</w:t>
      </w:r>
      <w:r w:rsidRPr="00262966">
        <w:rPr>
          <w:rFonts w:ascii="Times New Roman" w:hAnsi="Times New Roman" w:cs="Times New Roman"/>
          <w:sz w:val="28"/>
          <w:szCs w:val="28"/>
        </w:rPr>
        <w:t xml:space="preserve">ганы путем проведения контролирующих проверок. </w:t>
      </w:r>
    </w:p>
    <w:p w:rsidR="005668EF" w:rsidRPr="00262966" w:rsidRDefault="005668EF" w:rsidP="005668EF">
      <w:pPr>
        <w:pStyle w:val="ConsPlusNormal"/>
        <w:ind w:left="29" w:right="29"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62966">
        <w:rPr>
          <w:rFonts w:ascii="Times New Roman" w:hAnsi="Times New Roman" w:cs="Times New Roman"/>
          <w:sz w:val="28"/>
          <w:szCs w:val="28"/>
        </w:rPr>
        <w:t>4.2. Помимо текущего контроля предоставления муниципальной услуги начальник отдела</w:t>
      </w:r>
      <w:r w:rsidRPr="00772786">
        <w:rPr>
          <w:rFonts w:ascii="Times New Roman" w:hAnsi="Times New Roman" w:cs="Times New Roman"/>
          <w:sz w:val="28"/>
          <w:szCs w:val="28"/>
        </w:rPr>
        <w:t xml:space="preserve"> </w:t>
      </w:r>
      <w:r>
        <w:rPr>
          <w:rFonts w:ascii="Times New Roman" w:hAnsi="Times New Roman" w:cs="Times New Roman"/>
          <w:sz w:val="28"/>
          <w:szCs w:val="28"/>
        </w:rPr>
        <w:t>архитектуры и градостроительства</w:t>
      </w:r>
      <w:r w:rsidRPr="00262966">
        <w:rPr>
          <w:rFonts w:ascii="Times New Roman" w:hAnsi="Times New Roman" w:cs="Times New Roman"/>
          <w:sz w:val="28"/>
          <w:szCs w:val="28"/>
        </w:rPr>
        <w:t xml:space="preserve"> проводит плановые проверки полноты и качества предоставления данной муниципальной услуги. Плановые проверки проводятся один раз в год.  </w:t>
      </w:r>
    </w:p>
    <w:p w:rsidR="005668EF" w:rsidRDefault="005668EF" w:rsidP="005668EF">
      <w:pPr>
        <w:pStyle w:val="ConsPlusNormal"/>
        <w:ind w:left="29" w:right="29"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62966">
        <w:rPr>
          <w:rFonts w:ascii="Times New Roman" w:hAnsi="Times New Roman" w:cs="Times New Roman"/>
          <w:sz w:val="28"/>
          <w:szCs w:val="28"/>
        </w:rPr>
        <w:t>При обращении заявителя с жалобой на решения, действия (бездействия) дол</w:t>
      </w:r>
      <w:r w:rsidRPr="00262966">
        <w:rPr>
          <w:rFonts w:ascii="Times New Roman" w:hAnsi="Times New Roman" w:cs="Times New Roman"/>
          <w:sz w:val="28"/>
          <w:szCs w:val="28"/>
        </w:rPr>
        <w:t>ж</w:t>
      </w:r>
      <w:r w:rsidRPr="00262966">
        <w:rPr>
          <w:rFonts w:ascii="Times New Roman" w:hAnsi="Times New Roman" w:cs="Times New Roman"/>
          <w:sz w:val="28"/>
          <w:szCs w:val="28"/>
        </w:rPr>
        <w:t xml:space="preserve">ностных лиц проводятся внеплановые проверки. </w:t>
      </w:r>
    </w:p>
    <w:p w:rsidR="005668EF" w:rsidRPr="00262966" w:rsidRDefault="005668EF" w:rsidP="005668EF">
      <w:pPr>
        <w:pStyle w:val="ConsPlusNormal"/>
        <w:ind w:left="29" w:right="29"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62966">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w:t>
      </w:r>
      <w:r w:rsidRPr="00262966">
        <w:rPr>
          <w:rFonts w:ascii="Times New Roman" w:hAnsi="Times New Roman" w:cs="Times New Roman"/>
          <w:sz w:val="28"/>
          <w:szCs w:val="28"/>
        </w:rPr>
        <w:t>и</w:t>
      </w:r>
      <w:r w:rsidRPr="00262966">
        <w:rPr>
          <w:rFonts w:ascii="Times New Roman" w:hAnsi="Times New Roman" w:cs="Times New Roman"/>
          <w:sz w:val="28"/>
          <w:szCs w:val="28"/>
        </w:rPr>
        <w:t xml:space="preserve">ческие проверки). </w:t>
      </w:r>
    </w:p>
    <w:p w:rsidR="005668EF" w:rsidRPr="00262966" w:rsidRDefault="005668EF" w:rsidP="005668EF">
      <w:pPr>
        <w:pStyle w:val="ConsPlusNormal"/>
        <w:ind w:left="29" w:right="29"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62966">
        <w:rPr>
          <w:rFonts w:ascii="Times New Roman" w:hAnsi="Times New Roman" w:cs="Times New Roman"/>
          <w:sz w:val="28"/>
          <w:szCs w:val="28"/>
        </w:rPr>
        <w:t xml:space="preserve">Контроль полноты и качества предоставления данной муниципальной услуги осуществляется главой </w:t>
      </w:r>
      <w:r>
        <w:rPr>
          <w:rFonts w:ascii="Times New Roman" w:hAnsi="Times New Roman" w:cs="Times New Roman"/>
          <w:sz w:val="28"/>
          <w:szCs w:val="28"/>
        </w:rPr>
        <w:t>города</w:t>
      </w:r>
      <w:r w:rsidRPr="00262966">
        <w:rPr>
          <w:rFonts w:ascii="Times New Roman" w:hAnsi="Times New Roman" w:cs="Times New Roman"/>
          <w:sz w:val="28"/>
          <w:szCs w:val="28"/>
        </w:rPr>
        <w:t xml:space="preserve"> и включает в себя проведение проверок, в</w:t>
      </w:r>
      <w:r w:rsidRPr="00262966">
        <w:rPr>
          <w:rFonts w:ascii="Times New Roman" w:hAnsi="Times New Roman" w:cs="Times New Roman"/>
          <w:sz w:val="28"/>
          <w:szCs w:val="28"/>
        </w:rPr>
        <w:t>ы</w:t>
      </w:r>
      <w:r w:rsidRPr="00262966">
        <w:rPr>
          <w:rFonts w:ascii="Times New Roman" w:hAnsi="Times New Roman" w:cs="Times New Roman"/>
          <w:sz w:val="28"/>
          <w:szCs w:val="28"/>
        </w:rPr>
        <w:t>явление и устранение нарушений прав заявителей, рассмотрение, принятие реш</w:t>
      </w:r>
      <w:r w:rsidRPr="00262966">
        <w:rPr>
          <w:rFonts w:ascii="Times New Roman" w:hAnsi="Times New Roman" w:cs="Times New Roman"/>
          <w:sz w:val="28"/>
          <w:szCs w:val="28"/>
        </w:rPr>
        <w:t>е</w:t>
      </w:r>
      <w:r w:rsidRPr="00262966">
        <w:rPr>
          <w:rFonts w:ascii="Times New Roman" w:hAnsi="Times New Roman" w:cs="Times New Roman"/>
          <w:sz w:val="28"/>
          <w:szCs w:val="28"/>
        </w:rPr>
        <w:t>ний и подготовку ответов на обращения заявителей, содержащих жалобы на действия (бездейс</w:t>
      </w:r>
      <w:r w:rsidRPr="00262966">
        <w:rPr>
          <w:rFonts w:ascii="Times New Roman" w:hAnsi="Times New Roman" w:cs="Times New Roman"/>
          <w:sz w:val="28"/>
          <w:szCs w:val="28"/>
        </w:rPr>
        <w:t>т</w:t>
      </w:r>
      <w:r w:rsidRPr="00262966">
        <w:rPr>
          <w:rFonts w:ascii="Times New Roman" w:hAnsi="Times New Roman" w:cs="Times New Roman"/>
          <w:sz w:val="28"/>
          <w:szCs w:val="28"/>
        </w:rPr>
        <w:t>вие) специалистов отдела</w:t>
      </w:r>
      <w:r>
        <w:rPr>
          <w:rFonts w:ascii="Times New Roman" w:hAnsi="Times New Roman" w:cs="Times New Roman"/>
          <w:sz w:val="28"/>
          <w:szCs w:val="28"/>
        </w:rPr>
        <w:t xml:space="preserve"> архитектуры и градостроительства</w:t>
      </w:r>
      <w:r w:rsidRPr="00262966">
        <w:rPr>
          <w:rFonts w:ascii="Times New Roman" w:hAnsi="Times New Roman" w:cs="Times New Roman"/>
          <w:sz w:val="28"/>
          <w:szCs w:val="28"/>
        </w:rPr>
        <w:t xml:space="preserve">. </w:t>
      </w:r>
    </w:p>
    <w:p w:rsidR="005668EF" w:rsidRPr="00E02369" w:rsidRDefault="005668EF" w:rsidP="005668EF">
      <w:pPr>
        <w:pStyle w:val="ConsPlusNormal"/>
        <w:ind w:left="29" w:right="29"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E02369">
        <w:rPr>
          <w:rFonts w:ascii="Times New Roman" w:hAnsi="Times New Roman" w:cs="Times New Roman"/>
          <w:sz w:val="28"/>
          <w:szCs w:val="28"/>
        </w:rPr>
        <w:t>4.3. Должностные лица, предоставляющие данную муниципальную услугу, несут ответственность за решения и действия (бездействие), принимаемые (осуществля</w:t>
      </w:r>
      <w:r w:rsidRPr="00E02369">
        <w:rPr>
          <w:rFonts w:ascii="Times New Roman" w:hAnsi="Times New Roman" w:cs="Times New Roman"/>
          <w:sz w:val="28"/>
          <w:szCs w:val="28"/>
        </w:rPr>
        <w:t>е</w:t>
      </w:r>
      <w:r w:rsidRPr="00E02369">
        <w:rPr>
          <w:rFonts w:ascii="Times New Roman" w:hAnsi="Times New Roman" w:cs="Times New Roman"/>
          <w:sz w:val="28"/>
          <w:szCs w:val="28"/>
        </w:rPr>
        <w:t>мые) ими в ходе предоставления данной муниципальной услуги,  закрепленные в их должностных инструкциях, в соответствии с законодательством Российской Фед</w:t>
      </w:r>
      <w:r w:rsidRPr="00E02369">
        <w:rPr>
          <w:rFonts w:ascii="Times New Roman" w:hAnsi="Times New Roman" w:cs="Times New Roman"/>
          <w:sz w:val="28"/>
          <w:szCs w:val="28"/>
        </w:rPr>
        <w:t>е</w:t>
      </w:r>
      <w:r w:rsidRPr="00E02369">
        <w:rPr>
          <w:rFonts w:ascii="Times New Roman" w:hAnsi="Times New Roman" w:cs="Times New Roman"/>
          <w:sz w:val="28"/>
          <w:szCs w:val="28"/>
        </w:rPr>
        <w:t xml:space="preserve">рации. </w:t>
      </w:r>
    </w:p>
    <w:p w:rsidR="005668EF" w:rsidRPr="00E02369" w:rsidRDefault="005668EF" w:rsidP="005668EF">
      <w:pPr>
        <w:pStyle w:val="ConsPlusNormal"/>
        <w:ind w:left="29" w:right="29" w:firstLine="0"/>
        <w:jc w:val="both"/>
        <w:rPr>
          <w:rFonts w:ascii="Times New Roman" w:hAnsi="Times New Roman" w:cs="Times New Roman"/>
          <w:sz w:val="28"/>
          <w:szCs w:val="28"/>
        </w:rPr>
      </w:pPr>
      <w:r w:rsidRPr="00E02369">
        <w:rPr>
          <w:rFonts w:ascii="Times New Roman" w:hAnsi="Times New Roman" w:cs="Times New Roman"/>
          <w:sz w:val="28"/>
          <w:szCs w:val="28"/>
        </w:rPr>
        <w:t>Специалист отдела архитектуры и градостроительства  несет персональную ответственность, в соответствии с законодательством Российской Федер</w:t>
      </w:r>
      <w:r w:rsidRPr="00E02369">
        <w:rPr>
          <w:rFonts w:ascii="Times New Roman" w:hAnsi="Times New Roman" w:cs="Times New Roman"/>
          <w:sz w:val="28"/>
          <w:szCs w:val="28"/>
        </w:rPr>
        <w:t>а</w:t>
      </w:r>
      <w:r w:rsidRPr="00E02369">
        <w:rPr>
          <w:rFonts w:ascii="Times New Roman" w:hAnsi="Times New Roman" w:cs="Times New Roman"/>
          <w:sz w:val="28"/>
          <w:szCs w:val="28"/>
        </w:rPr>
        <w:t xml:space="preserve">ции: </w:t>
      </w:r>
    </w:p>
    <w:p w:rsidR="005668EF" w:rsidRPr="009A64E9" w:rsidRDefault="005668EF" w:rsidP="005668EF">
      <w:pPr>
        <w:jc w:val="both"/>
        <w:rPr>
          <w:sz w:val="28"/>
          <w:szCs w:val="28"/>
        </w:rPr>
      </w:pPr>
      <w:r>
        <w:rPr>
          <w:sz w:val="28"/>
          <w:szCs w:val="28"/>
        </w:rPr>
        <w:t xml:space="preserve">      </w:t>
      </w:r>
      <w:r w:rsidRPr="009A64E9">
        <w:rPr>
          <w:sz w:val="28"/>
          <w:szCs w:val="28"/>
        </w:rPr>
        <w:t xml:space="preserve">- за соблюдение установленного порядка приема документов; </w:t>
      </w:r>
    </w:p>
    <w:p w:rsidR="005668EF" w:rsidRPr="009A64E9" w:rsidRDefault="005668EF" w:rsidP="005668EF">
      <w:pPr>
        <w:tabs>
          <w:tab w:val="left" w:pos="993"/>
        </w:tabs>
        <w:jc w:val="both"/>
        <w:rPr>
          <w:sz w:val="28"/>
          <w:szCs w:val="28"/>
        </w:rPr>
      </w:pPr>
      <w:r>
        <w:rPr>
          <w:sz w:val="28"/>
          <w:szCs w:val="28"/>
        </w:rPr>
        <w:t xml:space="preserve">      </w:t>
      </w:r>
      <w:r w:rsidRPr="009A64E9">
        <w:rPr>
          <w:sz w:val="28"/>
          <w:szCs w:val="28"/>
        </w:rPr>
        <w:t xml:space="preserve">- принятие надлежащих мер по полной и всесторонней проверке представленных документов; </w:t>
      </w:r>
    </w:p>
    <w:p w:rsidR="005668EF" w:rsidRPr="009A64E9" w:rsidRDefault="005668EF" w:rsidP="005668EF">
      <w:pPr>
        <w:tabs>
          <w:tab w:val="left" w:pos="993"/>
        </w:tabs>
        <w:jc w:val="both"/>
        <w:rPr>
          <w:sz w:val="28"/>
          <w:szCs w:val="28"/>
        </w:rPr>
      </w:pPr>
      <w:r>
        <w:rPr>
          <w:sz w:val="28"/>
          <w:szCs w:val="28"/>
        </w:rPr>
        <w:t xml:space="preserve">      </w:t>
      </w:r>
      <w:r w:rsidRPr="009A64E9">
        <w:rPr>
          <w:sz w:val="28"/>
          <w:szCs w:val="28"/>
        </w:rPr>
        <w:t>- соблюдение сроков рассмотрения документов, соблюдение порядка выдачи документов;</w:t>
      </w:r>
    </w:p>
    <w:p w:rsidR="005668EF" w:rsidRPr="009A64E9" w:rsidRDefault="005668EF" w:rsidP="005668EF">
      <w:pPr>
        <w:tabs>
          <w:tab w:val="left" w:pos="993"/>
        </w:tabs>
        <w:jc w:val="both"/>
        <w:rPr>
          <w:sz w:val="28"/>
          <w:szCs w:val="28"/>
        </w:rPr>
      </w:pPr>
      <w:r>
        <w:rPr>
          <w:sz w:val="28"/>
          <w:szCs w:val="28"/>
        </w:rPr>
        <w:t xml:space="preserve">     </w:t>
      </w:r>
      <w:r w:rsidRPr="009A64E9">
        <w:rPr>
          <w:sz w:val="28"/>
          <w:szCs w:val="28"/>
        </w:rPr>
        <w:t xml:space="preserve">- учет выданных документов; </w:t>
      </w:r>
    </w:p>
    <w:p w:rsidR="005668EF" w:rsidRPr="009A64E9" w:rsidRDefault="005668EF" w:rsidP="005668EF">
      <w:pPr>
        <w:tabs>
          <w:tab w:val="left" w:pos="993"/>
        </w:tabs>
        <w:jc w:val="both"/>
        <w:rPr>
          <w:sz w:val="28"/>
          <w:szCs w:val="28"/>
        </w:rPr>
      </w:pPr>
      <w:r>
        <w:rPr>
          <w:sz w:val="28"/>
          <w:szCs w:val="28"/>
        </w:rPr>
        <w:t xml:space="preserve">     </w:t>
      </w:r>
      <w:r w:rsidRPr="009A64E9">
        <w:rPr>
          <w:sz w:val="28"/>
          <w:szCs w:val="28"/>
        </w:rPr>
        <w:t xml:space="preserve">-своевременное формирование, ведение и надлежащее хранение документов. </w:t>
      </w:r>
    </w:p>
    <w:p w:rsidR="005668EF" w:rsidRPr="00BA0E2D" w:rsidRDefault="005668EF" w:rsidP="005668EF">
      <w:pPr>
        <w:pStyle w:val="ConsPlusNormal"/>
        <w:ind w:left="29" w:right="29"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BA0E2D">
        <w:rPr>
          <w:rFonts w:ascii="Times New Roman" w:hAnsi="Times New Roman" w:cs="Times New Roman"/>
          <w:sz w:val="28"/>
          <w:szCs w:val="28"/>
        </w:rPr>
        <w:t>4.4. В случае предоставления муниципальной услуги через МФЦ в соответствии с законодательством Российской Федер</w:t>
      </w:r>
      <w:r w:rsidRPr="00BA0E2D">
        <w:rPr>
          <w:rFonts w:ascii="Times New Roman" w:hAnsi="Times New Roman" w:cs="Times New Roman"/>
          <w:sz w:val="28"/>
          <w:szCs w:val="28"/>
        </w:rPr>
        <w:t>а</w:t>
      </w:r>
      <w:r w:rsidRPr="00BA0E2D">
        <w:rPr>
          <w:rFonts w:ascii="Times New Roman" w:hAnsi="Times New Roman" w:cs="Times New Roman"/>
          <w:sz w:val="28"/>
          <w:szCs w:val="28"/>
        </w:rPr>
        <w:t>ции работник МФЦ</w:t>
      </w:r>
      <w:r w:rsidRPr="00BA0E2D">
        <w:rPr>
          <w:rFonts w:ascii="Times New Roman" w:hAnsi="Times New Roman" w:cs="Times New Roman"/>
          <w:b/>
          <w:sz w:val="28"/>
          <w:szCs w:val="28"/>
        </w:rPr>
        <w:t xml:space="preserve"> </w:t>
      </w:r>
      <w:r w:rsidRPr="00BA0E2D">
        <w:rPr>
          <w:rFonts w:ascii="Times New Roman" w:hAnsi="Times New Roman" w:cs="Times New Roman"/>
          <w:sz w:val="28"/>
          <w:szCs w:val="28"/>
        </w:rPr>
        <w:t>несет  ответственность за решения и действия (бездействия), принимаемые (осуществляемые) им в ходе предоставления муниципальной услуги:</w:t>
      </w:r>
    </w:p>
    <w:p w:rsidR="005668EF" w:rsidRPr="00BA0E2D" w:rsidRDefault="005668EF" w:rsidP="005668EF">
      <w:pPr>
        <w:jc w:val="both"/>
        <w:rPr>
          <w:sz w:val="28"/>
          <w:szCs w:val="28"/>
        </w:rPr>
      </w:pPr>
      <w:r>
        <w:rPr>
          <w:sz w:val="28"/>
          <w:szCs w:val="28"/>
        </w:rPr>
        <w:t xml:space="preserve">       </w:t>
      </w:r>
      <w:r w:rsidRPr="00BA0E2D">
        <w:rPr>
          <w:sz w:val="28"/>
          <w:szCs w:val="28"/>
        </w:rPr>
        <w:t>- 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5668EF" w:rsidRPr="009A64E9" w:rsidRDefault="005668EF" w:rsidP="005668EF">
      <w:pPr>
        <w:jc w:val="both"/>
        <w:rPr>
          <w:sz w:val="28"/>
          <w:szCs w:val="28"/>
        </w:rPr>
      </w:pPr>
      <w:r>
        <w:rPr>
          <w:sz w:val="28"/>
          <w:szCs w:val="28"/>
        </w:rPr>
        <w:t xml:space="preserve">       </w:t>
      </w:r>
      <w:proofErr w:type="gramStart"/>
      <w:r>
        <w:rPr>
          <w:sz w:val="28"/>
          <w:szCs w:val="28"/>
        </w:rPr>
        <w:t xml:space="preserve">- </w:t>
      </w:r>
      <w:r w:rsidRPr="009A64E9">
        <w:rPr>
          <w:sz w:val="28"/>
          <w:szCs w:val="28"/>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roofErr w:type="gramEnd"/>
    </w:p>
    <w:p w:rsidR="005668EF" w:rsidRPr="009A64E9" w:rsidRDefault="005668EF" w:rsidP="005668EF">
      <w:pPr>
        <w:jc w:val="both"/>
        <w:rPr>
          <w:sz w:val="28"/>
          <w:szCs w:val="28"/>
        </w:rPr>
      </w:pPr>
      <w:r>
        <w:rPr>
          <w:sz w:val="28"/>
          <w:szCs w:val="28"/>
        </w:rPr>
        <w:t xml:space="preserve">       - </w:t>
      </w:r>
      <w:r w:rsidRPr="009A64E9">
        <w:rPr>
          <w:sz w:val="28"/>
          <w:szCs w:val="28"/>
        </w:rPr>
        <w:t>за</w:t>
      </w:r>
      <w:r>
        <w:rPr>
          <w:sz w:val="28"/>
          <w:szCs w:val="28"/>
        </w:rPr>
        <w:t xml:space="preserve"> своевременную передачу органу, </w:t>
      </w:r>
      <w:r w:rsidRPr="009A64E9">
        <w:rPr>
          <w:sz w:val="28"/>
          <w:szCs w:val="28"/>
        </w:rPr>
        <w:t>предоставляющему муниципальную услугу, запросов о предоставлении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w:t>
      </w:r>
      <w:r>
        <w:rPr>
          <w:sz w:val="28"/>
          <w:szCs w:val="28"/>
        </w:rPr>
        <w:t>ях МФЦ органом, предоставляющим</w:t>
      </w:r>
      <w:r w:rsidRPr="009A64E9">
        <w:rPr>
          <w:sz w:val="28"/>
          <w:szCs w:val="28"/>
        </w:rPr>
        <w:t xml:space="preserve"> муниципальную услугу;</w:t>
      </w:r>
    </w:p>
    <w:p w:rsidR="005668EF" w:rsidRPr="009A64E9" w:rsidRDefault="005668EF" w:rsidP="005668EF">
      <w:pPr>
        <w:jc w:val="both"/>
        <w:rPr>
          <w:sz w:val="28"/>
          <w:szCs w:val="28"/>
        </w:rPr>
      </w:pPr>
      <w:r>
        <w:rPr>
          <w:sz w:val="28"/>
          <w:szCs w:val="28"/>
        </w:rPr>
        <w:t xml:space="preserve">      - </w:t>
      </w:r>
      <w:r w:rsidRPr="009A64E9">
        <w:rPr>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668EF" w:rsidRPr="009A64E9" w:rsidRDefault="005668EF" w:rsidP="005668EF">
      <w:pPr>
        <w:jc w:val="both"/>
        <w:rPr>
          <w:sz w:val="28"/>
          <w:szCs w:val="28"/>
        </w:rPr>
      </w:pPr>
      <w:r>
        <w:rPr>
          <w:sz w:val="28"/>
          <w:szCs w:val="28"/>
        </w:rPr>
        <w:t xml:space="preserve">       </w:t>
      </w:r>
      <w:r w:rsidRPr="009A64E9">
        <w:rPr>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5668EF" w:rsidRPr="00262966" w:rsidRDefault="005668EF" w:rsidP="005668EF">
      <w:pPr>
        <w:pStyle w:val="ConsPlusNormal"/>
        <w:ind w:left="29" w:right="29"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62966">
        <w:rPr>
          <w:rFonts w:ascii="Times New Roman" w:hAnsi="Times New Roman" w:cs="Times New Roman"/>
          <w:sz w:val="28"/>
          <w:szCs w:val="28"/>
        </w:rPr>
        <w:t>4.</w:t>
      </w:r>
      <w:r>
        <w:rPr>
          <w:rFonts w:ascii="Times New Roman" w:hAnsi="Times New Roman" w:cs="Times New Roman"/>
          <w:sz w:val="28"/>
          <w:szCs w:val="28"/>
        </w:rPr>
        <w:t>5</w:t>
      </w:r>
      <w:r w:rsidRPr="00262966">
        <w:rPr>
          <w:rFonts w:ascii="Times New Roman" w:hAnsi="Times New Roman" w:cs="Times New Roman"/>
          <w:sz w:val="28"/>
          <w:szCs w:val="28"/>
        </w:rPr>
        <w:t>. Граждане, их объединения и организации могут контролировать предоставление муниципальной услуги путем получения письменной и устной информации о р</w:t>
      </w:r>
      <w:r w:rsidRPr="00262966">
        <w:rPr>
          <w:rFonts w:ascii="Times New Roman" w:hAnsi="Times New Roman" w:cs="Times New Roman"/>
          <w:sz w:val="28"/>
          <w:szCs w:val="28"/>
        </w:rPr>
        <w:t>е</w:t>
      </w:r>
      <w:r w:rsidRPr="00262966">
        <w:rPr>
          <w:rFonts w:ascii="Times New Roman" w:hAnsi="Times New Roman" w:cs="Times New Roman"/>
          <w:sz w:val="28"/>
          <w:szCs w:val="28"/>
        </w:rPr>
        <w:t>зультатах проведенных проверок работы с обращениями заявителей и мерах, принятых по р</w:t>
      </w:r>
      <w:r w:rsidRPr="00262966">
        <w:rPr>
          <w:rFonts w:ascii="Times New Roman" w:hAnsi="Times New Roman" w:cs="Times New Roman"/>
          <w:sz w:val="28"/>
          <w:szCs w:val="28"/>
        </w:rPr>
        <w:t>е</w:t>
      </w:r>
      <w:r w:rsidRPr="00262966">
        <w:rPr>
          <w:rFonts w:ascii="Times New Roman" w:hAnsi="Times New Roman" w:cs="Times New Roman"/>
          <w:sz w:val="28"/>
          <w:szCs w:val="28"/>
        </w:rPr>
        <w:t xml:space="preserve">зультатам проверок. </w:t>
      </w:r>
    </w:p>
    <w:p w:rsidR="005668EF" w:rsidRPr="00262966" w:rsidRDefault="005668EF" w:rsidP="005668EF">
      <w:pPr>
        <w:pStyle w:val="ConsPlusNormal"/>
        <w:ind w:left="29" w:right="29" w:firstLine="0"/>
        <w:jc w:val="both"/>
        <w:rPr>
          <w:rFonts w:ascii="Times New Roman" w:hAnsi="Times New Roman" w:cs="Times New Roman"/>
          <w:sz w:val="28"/>
          <w:szCs w:val="28"/>
        </w:rPr>
      </w:pPr>
      <w:r w:rsidRPr="00262966">
        <w:rPr>
          <w:rFonts w:ascii="Times New Roman" w:hAnsi="Times New Roman" w:cs="Times New Roman"/>
          <w:sz w:val="28"/>
          <w:szCs w:val="28"/>
        </w:rPr>
        <w:t>По результатам проведенных проверок в случае выявления нарушений прав за</w:t>
      </w:r>
      <w:r w:rsidRPr="00262966">
        <w:rPr>
          <w:rFonts w:ascii="Times New Roman" w:hAnsi="Times New Roman" w:cs="Times New Roman"/>
          <w:sz w:val="28"/>
          <w:szCs w:val="28"/>
        </w:rPr>
        <w:t>я</w:t>
      </w:r>
      <w:r w:rsidRPr="00262966">
        <w:rPr>
          <w:rFonts w:ascii="Times New Roman" w:hAnsi="Times New Roman" w:cs="Times New Roman"/>
          <w:sz w:val="28"/>
          <w:szCs w:val="28"/>
        </w:rPr>
        <w:t>вителей осуществляется привлечение виновных лиц к ответственности в соответс</w:t>
      </w:r>
      <w:r w:rsidRPr="00262966">
        <w:rPr>
          <w:rFonts w:ascii="Times New Roman" w:hAnsi="Times New Roman" w:cs="Times New Roman"/>
          <w:sz w:val="28"/>
          <w:szCs w:val="28"/>
        </w:rPr>
        <w:t>т</w:t>
      </w:r>
      <w:r w:rsidRPr="00262966">
        <w:rPr>
          <w:rFonts w:ascii="Times New Roman" w:hAnsi="Times New Roman" w:cs="Times New Roman"/>
          <w:sz w:val="28"/>
          <w:szCs w:val="28"/>
        </w:rPr>
        <w:t xml:space="preserve">вии с законодательством Российской Федерации. </w:t>
      </w:r>
    </w:p>
    <w:p w:rsidR="005668EF" w:rsidRDefault="005668EF" w:rsidP="005668EF">
      <w:pPr>
        <w:widowControl w:val="0"/>
        <w:ind w:firstLine="357"/>
        <w:jc w:val="center"/>
        <w:rPr>
          <w:b/>
          <w:color w:val="332E2D"/>
          <w:spacing w:val="2"/>
          <w:sz w:val="28"/>
          <w:szCs w:val="28"/>
          <w:lang w:eastAsia="ar-SA"/>
        </w:rPr>
      </w:pPr>
    </w:p>
    <w:p w:rsidR="005668EF" w:rsidRPr="00B42161" w:rsidRDefault="005668EF" w:rsidP="005668EF">
      <w:pPr>
        <w:widowControl w:val="0"/>
        <w:ind w:firstLine="357"/>
        <w:jc w:val="center"/>
        <w:rPr>
          <w:b/>
          <w:color w:val="332E2D"/>
          <w:spacing w:val="2"/>
          <w:sz w:val="28"/>
          <w:szCs w:val="28"/>
          <w:lang w:eastAsia="ar-SA"/>
        </w:rPr>
      </w:pPr>
      <w:r w:rsidRPr="00B42161">
        <w:rPr>
          <w:b/>
          <w:color w:val="332E2D"/>
          <w:spacing w:val="2"/>
          <w:sz w:val="28"/>
          <w:szCs w:val="28"/>
          <w:lang w:eastAsia="ar-SA"/>
        </w:rPr>
        <w:t>V. Досудебный (внесудебный) порядок  обжалования решений и действий (бездействия) органа,  предоставляющего  муниципальную услугу, должностного л</w:t>
      </w:r>
      <w:r w:rsidRPr="00B42161">
        <w:rPr>
          <w:b/>
          <w:color w:val="332E2D"/>
          <w:spacing w:val="2"/>
          <w:sz w:val="28"/>
          <w:szCs w:val="28"/>
          <w:lang w:eastAsia="ar-SA"/>
        </w:rPr>
        <w:t>и</w:t>
      </w:r>
      <w:r w:rsidRPr="00B42161">
        <w:rPr>
          <w:b/>
          <w:color w:val="332E2D"/>
          <w:spacing w:val="2"/>
          <w:sz w:val="28"/>
          <w:szCs w:val="28"/>
          <w:lang w:eastAsia="ar-SA"/>
        </w:rPr>
        <w:t>ца органа, предоставляющего муниципальную услугу, муниципального сл</w:t>
      </w:r>
      <w:r w:rsidRPr="00B42161">
        <w:rPr>
          <w:b/>
          <w:color w:val="332E2D"/>
          <w:spacing w:val="2"/>
          <w:sz w:val="28"/>
          <w:szCs w:val="28"/>
          <w:lang w:eastAsia="ar-SA"/>
        </w:rPr>
        <w:t>у</w:t>
      </w:r>
      <w:r w:rsidRPr="00B42161">
        <w:rPr>
          <w:b/>
          <w:color w:val="332E2D"/>
          <w:spacing w:val="2"/>
          <w:sz w:val="28"/>
          <w:szCs w:val="28"/>
          <w:lang w:eastAsia="ar-SA"/>
        </w:rPr>
        <w:t>жащего</w:t>
      </w:r>
    </w:p>
    <w:p w:rsidR="005668EF" w:rsidRDefault="005668EF" w:rsidP="005668EF">
      <w:pPr>
        <w:pStyle w:val="ConsPlusNormal"/>
        <w:widowControl/>
        <w:ind w:firstLine="540"/>
        <w:jc w:val="center"/>
        <w:rPr>
          <w:rFonts w:ascii="Times New Roman" w:hAnsi="Times New Roman" w:cs="Times New Roman"/>
          <w:b/>
        </w:rPr>
      </w:pPr>
    </w:p>
    <w:p w:rsidR="005668EF" w:rsidRPr="00EB3FE2" w:rsidRDefault="005668EF" w:rsidP="005668EF">
      <w:pPr>
        <w:pStyle w:val="ConsPlusNormal"/>
        <w:widowControl/>
        <w:ind w:firstLine="540"/>
        <w:jc w:val="center"/>
        <w:rPr>
          <w:rFonts w:ascii="Times New Roman" w:hAnsi="Times New Roman" w:cs="Times New Roman"/>
          <w:b/>
        </w:rPr>
      </w:pPr>
    </w:p>
    <w:p w:rsidR="005668EF" w:rsidRPr="00980541" w:rsidRDefault="005668EF" w:rsidP="005668EF">
      <w:pPr>
        <w:jc w:val="both"/>
        <w:rPr>
          <w:sz w:val="28"/>
          <w:szCs w:val="28"/>
        </w:rPr>
      </w:pPr>
      <w:r>
        <w:rPr>
          <w:sz w:val="28"/>
          <w:szCs w:val="28"/>
        </w:rPr>
        <w:t xml:space="preserve">      </w:t>
      </w:r>
      <w:r w:rsidRPr="00980541">
        <w:rPr>
          <w:sz w:val="28"/>
          <w:szCs w:val="28"/>
        </w:rPr>
        <w:t>5.1. Заявитель имеет право на досудебное (внесудебное) и судебное обжалование дейс</w:t>
      </w:r>
      <w:r w:rsidRPr="00980541">
        <w:rPr>
          <w:sz w:val="28"/>
          <w:szCs w:val="28"/>
        </w:rPr>
        <w:t>т</w:t>
      </w:r>
      <w:r w:rsidRPr="00980541">
        <w:rPr>
          <w:sz w:val="28"/>
          <w:szCs w:val="28"/>
        </w:rPr>
        <w:t>вий (бездействия) и решений, осуществляемых и принимаемых при предоставлении муниц</w:t>
      </w:r>
      <w:r w:rsidRPr="00980541">
        <w:rPr>
          <w:sz w:val="28"/>
          <w:szCs w:val="28"/>
        </w:rPr>
        <w:t>и</w:t>
      </w:r>
      <w:r w:rsidRPr="00980541">
        <w:rPr>
          <w:sz w:val="28"/>
          <w:szCs w:val="28"/>
        </w:rPr>
        <w:t>пальной услуги.</w:t>
      </w:r>
    </w:p>
    <w:p w:rsidR="005668EF" w:rsidRDefault="005668EF" w:rsidP="005668EF">
      <w:pPr>
        <w:jc w:val="both"/>
        <w:rPr>
          <w:sz w:val="28"/>
          <w:szCs w:val="28"/>
        </w:rPr>
      </w:pPr>
      <w:r>
        <w:rPr>
          <w:sz w:val="28"/>
          <w:szCs w:val="28"/>
        </w:rPr>
        <w:t xml:space="preserve">      5.2. Заявитель может обратиться с жалобой, в том числе в следующих случаях:</w:t>
      </w:r>
    </w:p>
    <w:p w:rsidR="005668EF" w:rsidRDefault="005668EF" w:rsidP="005668EF">
      <w:pPr>
        <w:numPr>
          <w:ilvl w:val="0"/>
          <w:numId w:val="42"/>
        </w:numPr>
        <w:tabs>
          <w:tab w:val="clear" w:pos="720"/>
          <w:tab w:val="num" w:pos="0"/>
        </w:tabs>
        <w:ind w:left="0" w:firstLine="360"/>
        <w:jc w:val="both"/>
        <w:rPr>
          <w:sz w:val="28"/>
          <w:szCs w:val="28"/>
        </w:rPr>
      </w:pPr>
      <w:r>
        <w:rPr>
          <w:sz w:val="28"/>
          <w:szCs w:val="28"/>
        </w:rPr>
        <w:t xml:space="preserve">нарушение срока регистрации заявления заявителя о предоставлении муниципальной  услуги,  в  том  числе  срока регистрации заявления  (запроса),  предусмотренного ст. 15.1 Федерального закона от 27 июля 2010 года № 210-ФЗ  «Об организации предоставления государственных и муниципальных услуг» (комплексный запрос); </w:t>
      </w:r>
    </w:p>
    <w:p w:rsidR="005668EF" w:rsidRDefault="005668EF" w:rsidP="005668EF">
      <w:pPr>
        <w:numPr>
          <w:ilvl w:val="0"/>
          <w:numId w:val="42"/>
        </w:numPr>
        <w:tabs>
          <w:tab w:val="clear" w:pos="720"/>
          <w:tab w:val="num" w:pos="0"/>
        </w:tabs>
        <w:ind w:left="0" w:firstLine="360"/>
        <w:jc w:val="both"/>
        <w:rPr>
          <w:sz w:val="28"/>
          <w:szCs w:val="28"/>
        </w:rPr>
      </w:pPr>
      <w:r>
        <w:rPr>
          <w:sz w:val="28"/>
          <w:szCs w:val="28"/>
        </w:rPr>
        <w:t>нарушение срока предоставления муниципальной услуги, в том числе  срока и порядка выдачи документов по результатам предоставления муниципальной услуги;</w:t>
      </w:r>
    </w:p>
    <w:p w:rsidR="005668EF" w:rsidRDefault="005668EF" w:rsidP="005668EF">
      <w:pPr>
        <w:numPr>
          <w:ilvl w:val="0"/>
          <w:numId w:val="42"/>
        </w:numPr>
        <w:tabs>
          <w:tab w:val="clear" w:pos="720"/>
          <w:tab w:val="num" w:pos="0"/>
        </w:tabs>
        <w:autoSpaceDE w:val="0"/>
        <w:autoSpaceDN w:val="0"/>
        <w:adjustRightInd w:val="0"/>
        <w:ind w:left="0" w:firstLine="360"/>
        <w:jc w:val="both"/>
        <w:rPr>
          <w:sz w:val="28"/>
          <w:szCs w:val="28"/>
        </w:rPr>
      </w:pPr>
      <w:r>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668EF" w:rsidRDefault="005668EF" w:rsidP="005668EF">
      <w:pPr>
        <w:numPr>
          <w:ilvl w:val="0"/>
          <w:numId w:val="42"/>
        </w:numPr>
        <w:tabs>
          <w:tab w:val="clear" w:pos="720"/>
          <w:tab w:val="num" w:pos="0"/>
        </w:tabs>
        <w:ind w:left="0" w:firstLine="360"/>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Орловской области для предоставления муниципальной услуги, у заявителя;</w:t>
      </w:r>
    </w:p>
    <w:p w:rsidR="005668EF" w:rsidRDefault="005668EF" w:rsidP="005668EF">
      <w:pPr>
        <w:numPr>
          <w:ilvl w:val="0"/>
          <w:numId w:val="42"/>
        </w:numPr>
        <w:tabs>
          <w:tab w:val="clear" w:pos="720"/>
          <w:tab w:val="num" w:pos="0"/>
        </w:tabs>
        <w:ind w:left="0" w:firstLine="360"/>
        <w:jc w:val="both"/>
        <w:rPr>
          <w:sz w:val="28"/>
          <w:szCs w:val="28"/>
        </w:rPr>
      </w:pPr>
      <w:proofErr w:type="gramStart"/>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Орловской области, муниципальными правовыми актами;</w:t>
      </w:r>
      <w:proofErr w:type="gramEnd"/>
    </w:p>
    <w:p w:rsidR="005668EF" w:rsidRDefault="005668EF" w:rsidP="005668EF">
      <w:pPr>
        <w:numPr>
          <w:ilvl w:val="0"/>
          <w:numId w:val="42"/>
        </w:numPr>
        <w:tabs>
          <w:tab w:val="clear" w:pos="720"/>
          <w:tab w:val="num" w:pos="0"/>
        </w:tabs>
        <w:ind w:left="0" w:firstLine="360"/>
        <w:jc w:val="both"/>
        <w:rPr>
          <w:sz w:val="28"/>
          <w:szCs w:val="28"/>
        </w:rPr>
      </w:pPr>
      <w:proofErr w:type="gramStart"/>
      <w:r>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Орловской области, муниципальными правовыми актами;</w:t>
      </w:r>
      <w:proofErr w:type="gramEnd"/>
    </w:p>
    <w:p w:rsidR="005668EF" w:rsidRDefault="005668EF" w:rsidP="005668EF">
      <w:pPr>
        <w:numPr>
          <w:ilvl w:val="0"/>
          <w:numId w:val="42"/>
        </w:numPr>
        <w:tabs>
          <w:tab w:val="clear" w:pos="720"/>
          <w:tab w:val="num" w:pos="0"/>
        </w:tabs>
        <w:ind w:left="0" w:firstLine="360"/>
        <w:jc w:val="both"/>
        <w:rPr>
          <w:sz w:val="28"/>
          <w:szCs w:val="28"/>
        </w:rPr>
      </w:pPr>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w:t>
      </w:r>
    </w:p>
    <w:p w:rsidR="005668EF" w:rsidRDefault="005668EF" w:rsidP="005668EF">
      <w:pPr>
        <w:numPr>
          <w:ilvl w:val="0"/>
          <w:numId w:val="42"/>
        </w:numPr>
        <w:tabs>
          <w:tab w:val="clear" w:pos="720"/>
          <w:tab w:val="num" w:pos="0"/>
        </w:tabs>
        <w:ind w:left="0" w:firstLine="360"/>
        <w:jc w:val="both"/>
        <w:rPr>
          <w:sz w:val="28"/>
          <w:szCs w:val="28"/>
        </w:rPr>
      </w:pPr>
      <w:proofErr w:type="gramStart"/>
      <w:r>
        <w:rPr>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668EF" w:rsidRDefault="005668EF" w:rsidP="005668EF">
      <w:pPr>
        <w:numPr>
          <w:ilvl w:val="0"/>
          <w:numId w:val="42"/>
        </w:numPr>
        <w:tabs>
          <w:tab w:val="clear" w:pos="720"/>
          <w:tab w:val="num" w:pos="0"/>
        </w:tabs>
        <w:autoSpaceDE w:val="0"/>
        <w:autoSpaceDN w:val="0"/>
        <w:adjustRightInd w:val="0"/>
        <w:ind w:left="0" w:firstLine="360"/>
        <w:jc w:val="both"/>
        <w:rPr>
          <w:sz w:val="28"/>
          <w:szCs w:val="28"/>
        </w:rPr>
      </w:pPr>
      <w:proofErr w:type="gramStart"/>
      <w:r>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Pr>
            <w:color w:val="0000FF"/>
            <w:sz w:val="28"/>
            <w:szCs w:val="28"/>
          </w:rPr>
          <w:t>частью 1.3 статьи 16</w:t>
        </w:r>
      </w:hyperlink>
      <w:r>
        <w:rPr>
          <w:sz w:val="28"/>
          <w:szCs w:val="28"/>
        </w:rPr>
        <w:t xml:space="preserve"> Федерального закона от 27 июля 2010 года №210-ФЗ;</w:t>
      </w:r>
      <w:proofErr w:type="gramEnd"/>
    </w:p>
    <w:p w:rsidR="005668EF" w:rsidRDefault="005668EF" w:rsidP="005668EF">
      <w:pPr>
        <w:numPr>
          <w:ilvl w:val="0"/>
          <w:numId w:val="42"/>
        </w:numPr>
        <w:tabs>
          <w:tab w:val="clear" w:pos="720"/>
          <w:tab w:val="num" w:pos="0"/>
        </w:tabs>
        <w:autoSpaceDE w:val="0"/>
        <w:autoSpaceDN w:val="0"/>
        <w:adjustRightInd w:val="0"/>
        <w:ind w:left="0" w:firstLine="360"/>
        <w:jc w:val="both"/>
        <w:rPr>
          <w:sz w:val="28"/>
          <w:szCs w:val="28"/>
        </w:rPr>
      </w:pPr>
      <w:r>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Pr>
            <w:color w:val="0000FF"/>
            <w:sz w:val="28"/>
            <w:szCs w:val="28"/>
          </w:rPr>
          <w:t>пунктом 4 части 1 статьи 7</w:t>
        </w:r>
      </w:hyperlink>
      <w:r>
        <w:rPr>
          <w:sz w:val="28"/>
          <w:szCs w:val="28"/>
        </w:rPr>
        <w:t xml:space="preserve"> Федерального закона от 27июля 2010 года №210-ФЗ.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Pr>
            <w:color w:val="0000FF"/>
            <w:sz w:val="28"/>
            <w:szCs w:val="28"/>
          </w:rPr>
          <w:t>частью 1.3 статьи 16</w:t>
        </w:r>
      </w:hyperlink>
      <w:r>
        <w:rPr>
          <w:sz w:val="28"/>
          <w:szCs w:val="28"/>
        </w:rPr>
        <w:t xml:space="preserve"> Федерального закона от 27 июля 2010 года №210-ФЗ.</w:t>
      </w:r>
      <w:proofErr w:type="gramEnd"/>
    </w:p>
    <w:p w:rsidR="005668EF" w:rsidRDefault="005668EF" w:rsidP="005668EF">
      <w:pPr>
        <w:autoSpaceDE w:val="0"/>
        <w:autoSpaceDN w:val="0"/>
        <w:adjustRightInd w:val="0"/>
        <w:jc w:val="both"/>
        <w:rPr>
          <w:sz w:val="28"/>
          <w:szCs w:val="28"/>
        </w:rPr>
      </w:pPr>
      <w:r>
        <w:rPr>
          <w:sz w:val="28"/>
          <w:szCs w:val="28"/>
        </w:rPr>
        <w:t xml:space="preserve">      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w:t>
      </w:r>
    </w:p>
    <w:p w:rsidR="005668EF" w:rsidRDefault="005668EF" w:rsidP="005668EF">
      <w:pPr>
        <w:autoSpaceDE w:val="0"/>
        <w:autoSpaceDN w:val="0"/>
        <w:adjustRightInd w:val="0"/>
        <w:jc w:val="both"/>
        <w:rPr>
          <w:sz w:val="28"/>
          <w:szCs w:val="28"/>
        </w:rPr>
      </w:pPr>
      <w:r>
        <w:rPr>
          <w:sz w:val="28"/>
          <w:szCs w:val="28"/>
        </w:rPr>
        <w:t xml:space="preserve">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w:t>
      </w:r>
    </w:p>
    <w:p w:rsidR="005668EF" w:rsidRDefault="005668EF" w:rsidP="005668EF">
      <w:pPr>
        <w:autoSpaceDE w:val="0"/>
        <w:autoSpaceDN w:val="0"/>
        <w:adjustRightInd w:val="0"/>
        <w:jc w:val="both"/>
        <w:rPr>
          <w:sz w:val="28"/>
          <w:szCs w:val="28"/>
        </w:rPr>
      </w:pPr>
      <w:r>
        <w:rPr>
          <w:sz w:val="28"/>
          <w:szCs w:val="28"/>
        </w:rPr>
        <w:t xml:space="preserve">      5.4. </w:t>
      </w:r>
      <w:proofErr w:type="gramStart"/>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668EF" w:rsidRDefault="005668EF" w:rsidP="005668EF">
      <w:pPr>
        <w:autoSpaceDE w:val="0"/>
        <w:autoSpaceDN w:val="0"/>
        <w:adjustRightInd w:val="0"/>
        <w:jc w:val="both"/>
        <w:rPr>
          <w:sz w:val="28"/>
          <w:szCs w:val="28"/>
        </w:rPr>
      </w:pPr>
      <w:r>
        <w:rPr>
          <w:sz w:val="28"/>
          <w:szCs w:val="28"/>
        </w:rPr>
        <w:t xml:space="preserve">         5.5. </w:t>
      </w:r>
      <w:proofErr w:type="gramStart"/>
      <w:r>
        <w:rPr>
          <w:sz w:val="28"/>
          <w:szCs w:val="28"/>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Pr>
          <w:sz w:val="28"/>
          <w:szCs w:val="28"/>
        </w:rPr>
        <w:t xml:space="preserve"> регистрации.</w:t>
      </w:r>
    </w:p>
    <w:p w:rsidR="005668EF" w:rsidRDefault="005668EF" w:rsidP="005668EF">
      <w:pPr>
        <w:autoSpaceDE w:val="0"/>
        <w:autoSpaceDN w:val="0"/>
        <w:adjustRightInd w:val="0"/>
        <w:jc w:val="both"/>
        <w:rPr>
          <w:sz w:val="28"/>
          <w:szCs w:val="28"/>
        </w:rPr>
      </w:pPr>
      <w:r>
        <w:rPr>
          <w:sz w:val="28"/>
          <w:szCs w:val="28"/>
        </w:rPr>
        <w:t xml:space="preserve">       5.6</w:t>
      </w:r>
      <w:r w:rsidRPr="00980541">
        <w:rPr>
          <w:sz w:val="28"/>
          <w:szCs w:val="28"/>
        </w:rPr>
        <w:t>.</w:t>
      </w:r>
      <w:r w:rsidRPr="00DC4D50">
        <w:rPr>
          <w:sz w:val="28"/>
          <w:szCs w:val="28"/>
        </w:rPr>
        <w:t xml:space="preserve"> </w:t>
      </w:r>
      <w:r>
        <w:rPr>
          <w:sz w:val="28"/>
          <w:szCs w:val="28"/>
        </w:rPr>
        <w:t>По результатам рассмотрения жалобы принимается одно из следующих решений:</w:t>
      </w:r>
    </w:p>
    <w:p w:rsidR="005668EF" w:rsidRDefault="005668EF" w:rsidP="005668EF">
      <w:pPr>
        <w:jc w:val="both"/>
        <w:rPr>
          <w:sz w:val="28"/>
          <w:szCs w:val="28"/>
        </w:rPr>
      </w:pPr>
      <w:r>
        <w:rPr>
          <w:sz w:val="28"/>
          <w:szCs w:val="28"/>
        </w:rPr>
        <w:t xml:space="preserve">       </w:t>
      </w:r>
      <w:proofErr w:type="gramStart"/>
      <w:r>
        <w:rPr>
          <w:sz w:val="28"/>
          <w:szCs w:val="28"/>
        </w:rPr>
        <w:t>1) жалоба удовлетворяется, в том числе в форме отмены принятого решения, исправления допущенных отделом архитектуры и градостроительства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w:t>
      </w:r>
      <w:proofErr w:type="gramEnd"/>
    </w:p>
    <w:p w:rsidR="005668EF" w:rsidRDefault="005668EF" w:rsidP="005668EF">
      <w:pPr>
        <w:jc w:val="both"/>
        <w:rPr>
          <w:sz w:val="28"/>
          <w:szCs w:val="28"/>
        </w:rPr>
      </w:pPr>
      <w:r>
        <w:rPr>
          <w:sz w:val="28"/>
          <w:szCs w:val="28"/>
        </w:rPr>
        <w:t xml:space="preserve">       2)   в удовлетворении жалобы</w:t>
      </w:r>
      <w:r w:rsidRPr="00704997">
        <w:rPr>
          <w:sz w:val="28"/>
          <w:szCs w:val="28"/>
        </w:rPr>
        <w:t xml:space="preserve"> </w:t>
      </w:r>
      <w:r>
        <w:rPr>
          <w:sz w:val="28"/>
          <w:szCs w:val="28"/>
        </w:rPr>
        <w:t>отказывает.</w:t>
      </w:r>
    </w:p>
    <w:p w:rsidR="005668EF" w:rsidRDefault="005668EF" w:rsidP="005668EF">
      <w:pPr>
        <w:jc w:val="both"/>
        <w:rPr>
          <w:sz w:val="28"/>
          <w:szCs w:val="28"/>
        </w:rPr>
      </w:pPr>
      <w:r>
        <w:rPr>
          <w:sz w:val="28"/>
          <w:szCs w:val="28"/>
        </w:rPr>
        <w:t xml:space="preserve">       5.7.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68EF" w:rsidRPr="00980541" w:rsidRDefault="005668EF" w:rsidP="005668EF">
      <w:pPr>
        <w:autoSpaceDE w:val="0"/>
        <w:autoSpaceDN w:val="0"/>
        <w:adjustRightInd w:val="0"/>
        <w:jc w:val="both"/>
        <w:rPr>
          <w:bCs/>
          <w:sz w:val="28"/>
          <w:szCs w:val="28"/>
        </w:rPr>
      </w:pPr>
      <w:r>
        <w:rPr>
          <w:sz w:val="28"/>
          <w:szCs w:val="28"/>
        </w:rPr>
        <w:t xml:space="preserve">       </w:t>
      </w:r>
      <w:r w:rsidRPr="00980541">
        <w:rPr>
          <w:sz w:val="28"/>
          <w:szCs w:val="28"/>
        </w:rPr>
        <w:t>5.</w:t>
      </w:r>
      <w:r>
        <w:rPr>
          <w:sz w:val="28"/>
          <w:szCs w:val="28"/>
        </w:rPr>
        <w:t>8</w:t>
      </w:r>
      <w:r w:rsidRPr="00980541">
        <w:rPr>
          <w:sz w:val="28"/>
          <w:szCs w:val="28"/>
        </w:rPr>
        <w:t>. Порядок судебного обжалования действий (бездействия) должностного лица, а также принимаемого им решения при исполнении муниципальной услуги определяется в с</w:t>
      </w:r>
      <w:r w:rsidRPr="00980541">
        <w:rPr>
          <w:sz w:val="28"/>
          <w:szCs w:val="28"/>
        </w:rPr>
        <w:t>о</w:t>
      </w:r>
      <w:r w:rsidRPr="00980541">
        <w:rPr>
          <w:sz w:val="28"/>
          <w:szCs w:val="28"/>
        </w:rPr>
        <w:t>ответствии с действующим гражданско-процессуальным и арбитражно-процессуальным з</w:t>
      </w:r>
      <w:r w:rsidRPr="00980541">
        <w:rPr>
          <w:sz w:val="28"/>
          <w:szCs w:val="28"/>
        </w:rPr>
        <w:t>а</w:t>
      </w:r>
      <w:r w:rsidRPr="00980541">
        <w:rPr>
          <w:sz w:val="28"/>
          <w:szCs w:val="28"/>
        </w:rPr>
        <w:t>конодательством.</w:t>
      </w:r>
    </w:p>
    <w:p w:rsidR="005668EF" w:rsidRDefault="005668EF" w:rsidP="005668EF">
      <w:pPr>
        <w:rPr>
          <w:sz w:val="16"/>
          <w:szCs w:val="16"/>
        </w:rPr>
      </w:pPr>
    </w:p>
    <w:p w:rsidR="005668EF" w:rsidRDefault="005668EF" w:rsidP="005668EF">
      <w:pPr>
        <w:rPr>
          <w:sz w:val="16"/>
          <w:szCs w:val="16"/>
        </w:rPr>
      </w:pPr>
    </w:p>
    <w:p w:rsidR="005668EF" w:rsidRDefault="005668EF" w:rsidP="005668EF"/>
    <w:p w:rsidR="005668EF" w:rsidRDefault="005668EF" w:rsidP="005668EF"/>
    <w:p w:rsidR="005668EF" w:rsidRDefault="005668EF" w:rsidP="005668EF"/>
    <w:p w:rsidR="005668EF" w:rsidRDefault="005668EF" w:rsidP="005668EF"/>
    <w:p w:rsidR="005668EF" w:rsidRDefault="005668EF" w:rsidP="005668EF">
      <w:pPr>
        <w:ind w:left="5103"/>
        <w:jc w:val="center"/>
      </w:pPr>
    </w:p>
    <w:p w:rsidR="005668EF" w:rsidRDefault="005668EF" w:rsidP="005668EF">
      <w:pPr>
        <w:ind w:left="5103"/>
        <w:jc w:val="center"/>
      </w:pPr>
      <w:r>
        <w:t xml:space="preserve">             </w:t>
      </w:r>
    </w:p>
    <w:p w:rsidR="005668EF" w:rsidRDefault="005668EF" w:rsidP="005668EF">
      <w:pPr>
        <w:ind w:left="5103"/>
        <w:jc w:val="center"/>
      </w:pPr>
    </w:p>
    <w:p w:rsidR="005668EF" w:rsidRDefault="005668EF" w:rsidP="005668EF">
      <w:pPr>
        <w:ind w:left="5103"/>
        <w:jc w:val="center"/>
      </w:pPr>
    </w:p>
    <w:p w:rsidR="005668EF" w:rsidRDefault="005668EF" w:rsidP="005668EF">
      <w:pPr>
        <w:ind w:left="5103"/>
        <w:jc w:val="center"/>
      </w:pPr>
    </w:p>
    <w:p w:rsidR="005668EF" w:rsidRDefault="005668EF" w:rsidP="005668EF">
      <w:pPr>
        <w:ind w:left="5103"/>
        <w:jc w:val="center"/>
      </w:pPr>
    </w:p>
    <w:p w:rsidR="005668EF" w:rsidRDefault="005668EF" w:rsidP="005668EF">
      <w:pPr>
        <w:ind w:left="5103"/>
        <w:jc w:val="center"/>
      </w:pPr>
    </w:p>
    <w:p w:rsidR="005668EF" w:rsidRDefault="005668EF" w:rsidP="005668EF">
      <w:pPr>
        <w:ind w:left="5103"/>
        <w:jc w:val="center"/>
      </w:pPr>
    </w:p>
    <w:p w:rsidR="005668EF" w:rsidRDefault="005668EF" w:rsidP="005668EF">
      <w:pPr>
        <w:ind w:left="5103"/>
        <w:jc w:val="center"/>
      </w:pPr>
    </w:p>
    <w:p w:rsidR="005668EF" w:rsidRDefault="005668EF" w:rsidP="005668EF">
      <w:pPr>
        <w:ind w:left="5103"/>
        <w:jc w:val="center"/>
      </w:pPr>
    </w:p>
    <w:p w:rsidR="005668EF" w:rsidRDefault="005668EF" w:rsidP="005668EF">
      <w:pPr>
        <w:ind w:left="5103"/>
        <w:jc w:val="center"/>
      </w:pPr>
    </w:p>
    <w:p w:rsidR="005668EF" w:rsidRDefault="005668EF" w:rsidP="005668EF">
      <w:pPr>
        <w:ind w:left="5103"/>
        <w:jc w:val="center"/>
      </w:pPr>
    </w:p>
    <w:p w:rsidR="005668EF" w:rsidRDefault="005668EF" w:rsidP="005668EF">
      <w:pPr>
        <w:ind w:left="5103"/>
        <w:jc w:val="center"/>
      </w:pPr>
    </w:p>
    <w:p w:rsidR="005668EF" w:rsidRDefault="005668EF" w:rsidP="005668EF">
      <w:pPr>
        <w:ind w:left="5103"/>
        <w:jc w:val="center"/>
      </w:pPr>
      <w:r>
        <w:t xml:space="preserve">                               </w:t>
      </w:r>
    </w:p>
    <w:p w:rsidR="005668EF" w:rsidRDefault="005668EF" w:rsidP="005668EF">
      <w:pPr>
        <w:ind w:left="5103"/>
        <w:jc w:val="center"/>
      </w:pPr>
    </w:p>
    <w:p w:rsidR="005668EF" w:rsidRPr="00DE744B" w:rsidRDefault="005668EF" w:rsidP="005668EF">
      <w:pPr>
        <w:ind w:left="5103"/>
        <w:jc w:val="center"/>
      </w:pPr>
      <w:r>
        <w:t xml:space="preserve">                                            </w:t>
      </w:r>
      <w:r w:rsidRPr="00DE744B">
        <w:t>Приложение 1</w:t>
      </w:r>
    </w:p>
    <w:p w:rsidR="005668EF" w:rsidRDefault="005668EF" w:rsidP="005668EF">
      <w:pPr>
        <w:jc w:val="right"/>
      </w:pPr>
      <w:r w:rsidRPr="00DE744B">
        <w:t>к административному регл</w:t>
      </w:r>
      <w:r w:rsidRPr="00DE744B">
        <w:t>а</w:t>
      </w:r>
      <w:r w:rsidRPr="00DE744B">
        <w:t>менту</w:t>
      </w:r>
      <w:r>
        <w:t xml:space="preserve"> </w:t>
      </w:r>
      <w:r w:rsidRPr="00DE744B">
        <w:t xml:space="preserve">предоставления </w:t>
      </w:r>
    </w:p>
    <w:p w:rsidR="005668EF" w:rsidRDefault="005668EF" w:rsidP="005668EF">
      <w:pPr>
        <w:jc w:val="right"/>
      </w:pPr>
      <w:r w:rsidRPr="00F90A54">
        <w:t xml:space="preserve">муниципальной услуги «Выдача документа, </w:t>
      </w:r>
    </w:p>
    <w:p w:rsidR="005668EF" w:rsidRDefault="005668EF" w:rsidP="005668EF">
      <w:pPr>
        <w:jc w:val="right"/>
      </w:pPr>
      <w:proofErr w:type="gramStart"/>
      <w:r w:rsidRPr="00F90A54">
        <w:t>подтверждающего</w:t>
      </w:r>
      <w:proofErr w:type="gramEnd"/>
      <w:r w:rsidRPr="00F90A54">
        <w:t xml:space="preserve"> проведение основных работ по</w:t>
      </w:r>
    </w:p>
    <w:p w:rsidR="005668EF" w:rsidRDefault="005668EF" w:rsidP="005668EF">
      <w:pPr>
        <w:jc w:val="right"/>
      </w:pPr>
      <w:r w:rsidRPr="00F90A54">
        <w:t xml:space="preserve"> строительству (реконструкции) объекта </w:t>
      </w:r>
    </w:p>
    <w:p w:rsidR="005668EF" w:rsidRDefault="005668EF" w:rsidP="005668EF">
      <w:pPr>
        <w:jc w:val="right"/>
      </w:pPr>
      <w:r w:rsidRPr="00F90A54">
        <w:t xml:space="preserve">индивидуального жилищного строительства, </w:t>
      </w:r>
    </w:p>
    <w:p w:rsidR="005668EF" w:rsidRDefault="005668EF" w:rsidP="005668EF">
      <w:pPr>
        <w:jc w:val="right"/>
      </w:pPr>
      <w:proofErr w:type="gramStart"/>
      <w:r w:rsidRPr="00F90A54">
        <w:t>осуществляемому</w:t>
      </w:r>
      <w:proofErr w:type="gramEnd"/>
      <w:r w:rsidRPr="00F90A54">
        <w:t xml:space="preserve"> с привлечением средств </w:t>
      </w:r>
    </w:p>
    <w:p w:rsidR="005668EF" w:rsidRPr="00F90A54" w:rsidRDefault="005668EF" w:rsidP="005668EF">
      <w:pPr>
        <w:jc w:val="right"/>
      </w:pPr>
      <w:r w:rsidRPr="00F90A54">
        <w:t>материнского (семейного) капитала»</w:t>
      </w:r>
    </w:p>
    <w:p w:rsidR="005668EF" w:rsidRDefault="005668EF" w:rsidP="005668EF">
      <w:pPr>
        <w:jc w:val="center"/>
        <w:rPr>
          <w:b/>
          <w:sz w:val="28"/>
          <w:szCs w:val="28"/>
        </w:rPr>
      </w:pPr>
    </w:p>
    <w:p w:rsidR="005668EF" w:rsidRDefault="005668EF" w:rsidP="005668EF">
      <w:pPr>
        <w:jc w:val="center"/>
        <w:rPr>
          <w:b/>
          <w:sz w:val="28"/>
          <w:szCs w:val="28"/>
        </w:rPr>
      </w:pPr>
    </w:p>
    <w:p w:rsidR="005668EF" w:rsidRDefault="005668EF" w:rsidP="005668EF">
      <w:pPr>
        <w:jc w:val="center"/>
        <w:rPr>
          <w:b/>
          <w:sz w:val="28"/>
          <w:szCs w:val="28"/>
        </w:rPr>
      </w:pPr>
      <w:r w:rsidRPr="00DE744B">
        <w:rPr>
          <w:b/>
          <w:sz w:val="28"/>
          <w:szCs w:val="28"/>
        </w:rPr>
        <w:t>Блок-схема</w:t>
      </w:r>
    </w:p>
    <w:p w:rsidR="005668EF" w:rsidRDefault="005668EF" w:rsidP="005668EF">
      <w:pPr>
        <w:jc w:val="center"/>
        <w:rPr>
          <w:b/>
          <w:sz w:val="28"/>
          <w:szCs w:val="28"/>
        </w:rPr>
      </w:pPr>
      <w:r w:rsidRPr="00DE744B">
        <w:rPr>
          <w:b/>
          <w:sz w:val="28"/>
          <w:szCs w:val="28"/>
        </w:rPr>
        <w:t xml:space="preserve"> последовательности административных действий (процедур) при предоставл</w:t>
      </w:r>
      <w:r w:rsidRPr="00DE744B">
        <w:rPr>
          <w:b/>
          <w:sz w:val="28"/>
          <w:szCs w:val="28"/>
        </w:rPr>
        <w:t>е</w:t>
      </w:r>
      <w:r w:rsidRPr="00DE744B">
        <w:rPr>
          <w:b/>
          <w:sz w:val="28"/>
          <w:szCs w:val="28"/>
        </w:rPr>
        <w:t>нии муниципальной услуги.</w:t>
      </w:r>
    </w:p>
    <w:p w:rsidR="005668EF" w:rsidRDefault="005668EF" w:rsidP="005668EF">
      <w:pPr>
        <w:jc w:val="center"/>
        <w:rPr>
          <w:b/>
          <w:sz w:val="28"/>
          <w:szCs w:val="28"/>
        </w:rPr>
      </w:pPr>
    </w:p>
    <w:tbl>
      <w:tblPr>
        <w:tblW w:w="9016" w:type="dxa"/>
        <w:tblInd w:w="92" w:type="dxa"/>
        <w:tblLook w:val="0000"/>
      </w:tblPr>
      <w:tblGrid>
        <w:gridCol w:w="2776"/>
        <w:gridCol w:w="3720"/>
        <w:gridCol w:w="2520"/>
      </w:tblGrid>
      <w:tr w:rsidR="005668EF" w:rsidTr="00E54466">
        <w:trPr>
          <w:trHeight w:val="255"/>
        </w:trPr>
        <w:tc>
          <w:tcPr>
            <w:tcW w:w="2776" w:type="dxa"/>
            <w:tcBorders>
              <w:top w:val="nil"/>
              <w:left w:val="nil"/>
              <w:bottom w:val="nil"/>
              <w:right w:val="single" w:sz="4" w:space="0" w:color="auto"/>
            </w:tcBorders>
            <w:shd w:val="clear" w:color="auto" w:fill="auto"/>
            <w:noWrap/>
            <w:vAlign w:val="bottom"/>
          </w:tcPr>
          <w:p w:rsidR="005668EF" w:rsidRDefault="005668EF" w:rsidP="00E54466">
            <w:pPr>
              <w:rPr>
                <w:rFonts w:ascii="Arial CYR" w:hAnsi="Arial CYR" w:cs="Arial CYR"/>
                <w:sz w:val="20"/>
                <w:szCs w:val="20"/>
              </w:rPr>
            </w:pPr>
          </w:p>
        </w:tc>
        <w:tc>
          <w:tcPr>
            <w:tcW w:w="3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8EF" w:rsidRDefault="005668EF" w:rsidP="00E54466">
            <w:pPr>
              <w:rPr>
                <w:sz w:val="22"/>
                <w:szCs w:val="22"/>
              </w:rPr>
            </w:pPr>
            <w:r w:rsidRPr="0030618F">
              <w:rPr>
                <w:rFonts w:ascii="Arial CYR" w:hAnsi="Arial CYR" w:cs="Arial CYR"/>
                <w:sz w:val="20"/>
                <w:szCs w:val="20"/>
              </w:rPr>
              <w:t> </w:t>
            </w:r>
            <w:r w:rsidRPr="006B24D9">
              <w:rPr>
                <w:sz w:val="22"/>
                <w:szCs w:val="22"/>
              </w:rPr>
              <w:t>Прием заявления о предоставлении муниц</w:t>
            </w:r>
            <w:r w:rsidRPr="006B24D9">
              <w:rPr>
                <w:sz w:val="22"/>
                <w:szCs w:val="22"/>
              </w:rPr>
              <w:t>и</w:t>
            </w:r>
            <w:r w:rsidRPr="006B24D9">
              <w:rPr>
                <w:sz w:val="22"/>
                <w:szCs w:val="22"/>
              </w:rPr>
              <w:t>пальной услуги с необходимым пакетом д</w:t>
            </w:r>
            <w:r w:rsidRPr="006B24D9">
              <w:rPr>
                <w:sz w:val="22"/>
                <w:szCs w:val="22"/>
              </w:rPr>
              <w:t>о</w:t>
            </w:r>
            <w:r w:rsidRPr="006B24D9">
              <w:rPr>
                <w:sz w:val="22"/>
                <w:szCs w:val="22"/>
              </w:rPr>
              <w:t>кументов</w:t>
            </w:r>
          </w:p>
          <w:p w:rsidR="005668EF" w:rsidRPr="006B24D9" w:rsidRDefault="005668EF" w:rsidP="00E54466">
            <w:pPr>
              <w:rPr>
                <w:rFonts w:ascii="Arial CYR" w:hAnsi="Arial CYR" w:cs="Arial CYR"/>
                <w:sz w:val="22"/>
                <w:szCs w:val="22"/>
              </w:rPr>
            </w:pPr>
          </w:p>
        </w:tc>
        <w:tc>
          <w:tcPr>
            <w:tcW w:w="2520" w:type="dxa"/>
            <w:tcBorders>
              <w:top w:val="nil"/>
              <w:left w:val="single" w:sz="4" w:space="0" w:color="auto"/>
              <w:bottom w:val="nil"/>
              <w:right w:val="nil"/>
            </w:tcBorders>
            <w:shd w:val="clear" w:color="auto" w:fill="auto"/>
            <w:noWrap/>
            <w:vAlign w:val="bottom"/>
          </w:tcPr>
          <w:p w:rsidR="005668EF" w:rsidRDefault="005668EF" w:rsidP="00E54466">
            <w:pPr>
              <w:rPr>
                <w:rFonts w:ascii="Arial CYR" w:hAnsi="Arial CYR" w:cs="Arial CYR"/>
                <w:sz w:val="20"/>
                <w:szCs w:val="20"/>
              </w:rPr>
            </w:pPr>
          </w:p>
        </w:tc>
      </w:tr>
      <w:tr w:rsidR="005668EF" w:rsidTr="00E54466">
        <w:trPr>
          <w:trHeight w:val="328"/>
        </w:trPr>
        <w:tc>
          <w:tcPr>
            <w:tcW w:w="2776" w:type="dxa"/>
            <w:tcBorders>
              <w:top w:val="nil"/>
              <w:left w:val="nil"/>
              <w:bottom w:val="nil"/>
            </w:tcBorders>
            <w:shd w:val="clear" w:color="auto" w:fill="auto"/>
            <w:noWrap/>
            <w:vAlign w:val="bottom"/>
          </w:tcPr>
          <w:p w:rsidR="005668EF" w:rsidRDefault="005668EF" w:rsidP="00E54466">
            <w:pPr>
              <w:rPr>
                <w:rFonts w:ascii="Arial CYR" w:hAnsi="Arial CYR" w:cs="Arial CYR"/>
                <w:sz w:val="20"/>
                <w:szCs w:val="20"/>
              </w:rPr>
            </w:pPr>
          </w:p>
        </w:tc>
        <w:tc>
          <w:tcPr>
            <w:tcW w:w="3720" w:type="dxa"/>
            <w:tcBorders>
              <w:top w:val="single" w:sz="4" w:space="0" w:color="auto"/>
              <w:bottom w:val="single" w:sz="4" w:space="0" w:color="auto"/>
            </w:tcBorders>
            <w:shd w:val="clear" w:color="auto" w:fill="auto"/>
            <w:noWrap/>
            <w:vAlign w:val="bottom"/>
          </w:tcPr>
          <w:p w:rsidR="005668EF" w:rsidRDefault="005668EF" w:rsidP="00E54466">
            <w:pPr>
              <w:rPr>
                <w:rFonts w:ascii="Arial CYR" w:hAnsi="Arial CYR" w:cs="Arial CYR"/>
                <w:sz w:val="20"/>
                <w:szCs w:val="20"/>
              </w:rPr>
            </w:pPr>
            <w:r>
              <w:rPr>
                <w:noProof/>
                <w:sz w:val="20"/>
                <w:szCs w:val="20"/>
              </w:rPr>
              <w:pict>
                <v:line id="_x0000_s1027" style="position:absolute;z-index:251661312;mso-position-horizontal-relative:text;mso-position-vertical-relative:text" from="108.6pt,2.4pt" to="108.6pt,29.4pt">
                  <v:stroke endarrow="block"/>
                </v:line>
              </w:pict>
            </w:r>
          </w:p>
          <w:p w:rsidR="005668EF" w:rsidRDefault="005668EF" w:rsidP="00E54466">
            <w:pPr>
              <w:rPr>
                <w:rFonts w:ascii="Arial CYR" w:hAnsi="Arial CYR" w:cs="Arial CYR"/>
                <w:sz w:val="20"/>
                <w:szCs w:val="20"/>
              </w:rPr>
            </w:pPr>
          </w:p>
          <w:p w:rsidR="005668EF" w:rsidRPr="0030618F" w:rsidRDefault="005668EF" w:rsidP="00E54466">
            <w:pPr>
              <w:rPr>
                <w:rFonts w:ascii="Arial CYR" w:hAnsi="Arial CYR" w:cs="Arial CYR"/>
                <w:sz w:val="20"/>
                <w:szCs w:val="20"/>
              </w:rPr>
            </w:pPr>
          </w:p>
        </w:tc>
        <w:tc>
          <w:tcPr>
            <w:tcW w:w="2520" w:type="dxa"/>
            <w:tcBorders>
              <w:top w:val="nil"/>
              <w:left w:val="nil"/>
              <w:bottom w:val="nil"/>
              <w:right w:val="nil"/>
            </w:tcBorders>
            <w:shd w:val="clear" w:color="auto" w:fill="auto"/>
            <w:noWrap/>
            <w:vAlign w:val="bottom"/>
          </w:tcPr>
          <w:p w:rsidR="005668EF" w:rsidRDefault="005668EF" w:rsidP="00E54466">
            <w:pPr>
              <w:rPr>
                <w:rFonts w:ascii="Arial CYR" w:hAnsi="Arial CYR" w:cs="Arial CYR"/>
                <w:sz w:val="20"/>
                <w:szCs w:val="20"/>
              </w:rPr>
            </w:pPr>
          </w:p>
        </w:tc>
      </w:tr>
      <w:tr w:rsidR="005668EF" w:rsidTr="00E54466">
        <w:trPr>
          <w:trHeight w:val="711"/>
        </w:trPr>
        <w:tc>
          <w:tcPr>
            <w:tcW w:w="2776" w:type="dxa"/>
            <w:tcBorders>
              <w:top w:val="nil"/>
              <w:left w:val="nil"/>
              <w:bottom w:val="nil"/>
              <w:right w:val="single" w:sz="4" w:space="0" w:color="auto"/>
            </w:tcBorders>
            <w:shd w:val="clear" w:color="auto" w:fill="auto"/>
            <w:noWrap/>
            <w:vAlign w:val="bottom"/>
          </w:tcPr>
          <w:p w:rsidR="005668EF" w:rsidRDefault="005668EF" w:rsidP="00E54466">
            <w:pPr>
              <w:rPr>
                <w:rFonts w:ascii="Arial CYR" w:hAnsi="Arial CYR" w:cs="Arial CYR"/>
                <w:sz w:val="20"/>
                <w:szCs w:val="20"/>
              </w:rPr>
            </w:pPr>
          </w:p>
        </w:tc>
        <w:tc>
          <w:tcPr>
            <w:tcW w:w="3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8EF" w:rsidRDefault="005668EF" w:rsidP="00E54466">
            <w:pPr>
              <w:rPr>
                <w:rStyle w:val="29"/>
                <w:color w:val="000000"/>
              </w:rPr>
            </w:pPr>
            <w:r w:rsidRPr="006B24D9">
              <w:rPr>
                <w:sz w:val="22"/>
                <w:szCs w:val="22"/>
              </w:rPr>
              <w:t>Рассмотрение документов</w:t>
            </w:r>
            <w:r>
              <w:rPr>
                <w:sz w:val="22"/>
                <w:szCs w:val="22"/>
              </w:rPr>
              <w:t>.</w:t>
            </w:r>
          </w:p>
          <w:p w:rsidR="005668EF" w:rsidRPr="006B24D9" w:rsidRDefault="005668EF" w:rsidP="00E54466">
            <w:pPr>
              <w:rPr>
                <w:rFonts w:ascii="Arial CYR" w:hAnsi="Arial CYR" w:cs="Arial CYR"/>
                <w:sz w:val="22"/>
                <w:szCs w:val="22"/>
              </w:rPr>
            </w:pPr>
          </w:p>
        </w:tc>
        <w:tc>
          <w:tcPr>
            <w:tcW w:w="2520" w:type="dxa"/>
            <w:tcBorders>
              <w:top w:val="nil"/>
              <w:left w:val="single" w:sz="4" w:space="0" w:color="auto"/>
              <w:bottom w:val="nil"/>
              <w:right w:val="nil"/>
            </w:tcBorders>
            <w:shd w:val="clear" w:color="auto" w:fill="auto"/>
            <w:noWrap/>
            <w:vAlign w:val="bottom"/>
          </w:tcPr>
          <w:p w:rsidR="005668EF" w:rsidRDefault="005668EF" w:rsidP="00E54466">
            <w:pPr>
              <w:rPr>
                <w:rFonts w:ascii="Arial CYR" w:hAnsi="Arial CYR" w:cs="Arial CYR"/>
                <w:sz w:val="20"/>
                <w:szCs w:val="20"/>
              </w:rPr>
            </w:pPr>
          </w:p>
        </w:tc>
      </w:tr>
      <w:tr w:rsidR="005668EF" w:rsidTr="00E54466">
        <w:trPr>
          <w:trHeight w:val="255"/>
        </w:trPr>
        <w:tc>
          <w:tcPr>
            <w:tcW w:w="2776" w:type="dxa"/>
            <w:tcBorders>
              <w:top w:val="nil"/>
              <w:left w:val="nil"/>
              <w:bottom w:val="nil"/>
              <w:right w:val="nil"/>
            </w:tcBorders>
            <w:shd w:val="clear" w:color="auto" w:fill="auto"/>
            <w:noWrap/>
            <w:vAlign w:val="bottom"/>
          </w:tcPr>
          <w:p w:rsidR="005668EF" w:rsidRDefault="005668EF" w:rsidP="00E54466">
            <w:pPr>
              <w:rPr>
                <w:rFonts w:ascii="Arial CYR" w:hAnsi="Arial CYR" w:cs="Arial CYR"/>
                <w:sz w:val="20"/>
                <w:szCs w:val="20"/>
              </w:rPr>
            </w:pPr>
          </w:p>
        </w:tc>
        <w:tc>
          <w:tcPr>
            <w:tcW w:w="3720" w:type="dxa"/>
            <w:tcBorders>
              <w:top w:val="single" w:sz="4" w:space="0" w:color="auto"/>
              <w:left w:val="nil"/>
              <w:bottom w:val="single" w:sz="4" w:space="0" w:color="auto"/>
              <w:right w:val="nil"/>
            </w:tcBorders>
            <w:shd w:val="clear" w:color="auto" w:fill="auto"/>
            <w:noWrap/>
            <w:vAlign w:val="bottom"/>
          </w:tcPr>
          <w:p w:rsidR="005668EF" w:rsidRDefault="005668EF" w:rsidP="00E54466">
            <w:pPr>
              <w:rPr>
                <w:rFonts w:ascii="Arial CYR" w:hAnsi="Arial CYR" w:cs="Arial CYR"/>
                <w:sz w:val="20"/>
                <w:szCs w:val="20"/>
              </w:rPr>
            </w:pPr>
            <w:r>
              <w:rPr>
                <w:noProof/>
                <w:sz w:val="20"/>
                <w:szCs w:val="20"/>
              </w:rPr>
              <w:pict>
                <v:line id="_x0000_s1028" style="position:absolute;z-index:251662336;mso-position-horizontal-relative:text;mso-position-vertical-relative:text" from="102.25pt,3.35pt" to="102.6pt,30.35pt">
                  <v:stroke endarrow="block"/>
                </v:line>
              </w:pict>
            </w:r>
          </w:p>
          <w:p w:rsidR="005668EF" w:rsidRDefault="005668EF" w:rsidP="00E54466">
            <w:pPr>
              <w:rPr>
                <w:rFonts w:ascii="Arial CYR" w:hAnsi="Arial CYR" w:cs="Arial CYR"/>
                <w:sz w:val="20"/>
                <w:szCs w:val="20"/>
              </w:rPr>
            </w:pPr>
          </w:p>
          <w:p w:rsidR="005668EF" w:rsidRPr="0030618F" w:rsidRDefault="005668EF" w:rsidP="00E54466">
            <w:pPr>
              <w:rPr>
                <w:rFonts w:ascii="Arial CYR" w:hAnsi="Arial CYR" w:cs="Arial CYR"/>
                <w:sz w:val="20"/>
                <w:szCs w:val="20"/>
              </w:rPr>
            </w:pPr>
          </w:p>
        </w:tc>
        <w:tc>
          <w:tcPr>
            <w:tcW w:w="2520" w:type="dxa"/>
            <w:tcBorders>
              <w:top w:val="nil"/>
              <w:left w:val="nil"/>
              <w:bottom w:val="nil"/>
              <w:right w:val="nil"/>
            </w:tcBorders>
            <w:shd w:val="clear" w:color="auto" w:fill="auto"/>
            <w:noWrap/>
            <w:vAlign w:val="bottom"/>
          </w:tcPr>
          <w:p w:rsidR="005668EF" w:rsidRDefault="005668EF" w:rsidP="00E54466">
            <w:pPr>
              <w:rPr>
                <w:rFonts w:ascii="Arial CYR" w:hAnsi="Arial CYR" w:cs="Arial CYR"/>
                <w:sz w:val="20"/>
                <w:szCs w:val="20"/>
              </w:rPr>
            </w:pPr>
          </w:p>
        </w:tc>
      </w:tr>
      <w:tr w:rsidR="005668EF" w:rsidTr="00E54466">
        <w:trPr>
          <w:trHeight w:val="600"/>
        </w:trPr>
        <w:tc>
          <w:tcPr>
            <w:tcW w:w="2776" w:type="dxa"/>
            <w:tcBorders>
              <w:top w:val="nil"/>
              <w:left w:val="nil"/>
              <w:bottom w:val="nil"/>
              <w:right w:val="single" w:sz="4" w:space="0" w:color="auto"/>
            </w:tcBorders>
            <w:shd w:val="clear" w:color="auto" w:fill="auto"/>
            <w:noWrap/>
            <w:vAlign w:val="bottom"/>
          </w:tcPr>
          <w:p w:rsidR="005668EF" w:rsidRPr="00F00C27" w:rsidRDefault="005668EF" w:rsidP="00E54466">
            <w:r>
              <w:rPr>
                <w:noProof/>
                <w:sz w:val="20"/>
                <w:szCs w:val="20"/>
              </w:rPr>
              <w:pict>
                <v:line id="_x0000_s1029" style="position:absolute;flip:x;z-index:251663360;mso-position-horizontal-relative:text;mso-position-vertical-relative:text" from="79.4pt,60.3pt" to="133.4pt,114.3pt">
                  <v:stroke endarrow="block"/>
                </v:line>
              </w:pict>
            </w:r>
          </w:p>
        </w:tc>
        <w:tc>
          <w:tcPr>
            <w:tcW w:w="3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68EF" w:rsidRPr="006B24D9" w:rsidRDefault="005668EF" w:rsidP="00E54466">
            <w:pPr>
              <w:rPr>
                <w:sz w:val="22"/>
                <w:szCs w:val="22"/>
              </w:rPr>
            </w:pPr>
            <w:r>
              <w:rPr>
                <w:sz w:val="22"/>
                <w:szCs w:val="22"/>
              </w:rPr>
              <w:t>О</w:t>
            </w:r>
            <w:r w:rsidRPr="006B24D9">
              <w:rPr>
                <w:sz w:val="22"/>
                <w:szCs w:val="22"/>
              </w:rPr>
              <w:t>смотр построенного, реконструированного объекта индивидуального жилищного строительства</w:t>
            </w:r>
            <w:r>
              <w:rPr>
                <w:sz w:val="22"/>
                <w:szCs w:val="22"/>
              </w:rPr>
              <w:t>, оформление акта осведетельствования</w:t>
            </w:r>
          </w:p>
        </w:tc>
        <w:tc>
          <w:tcPr>
            <w:tcW w:w="2520" w:type="dxa"/>
            <w:tcBorders>
              <w:top w:val="nil"/>
              <w:left w:val="single" w:sz="4" w:space="0" w:color="auto"/>
              <w:bottom w:val="nil"/>
              <w:right w:val="nil"/>
            </w:tcBorders>
            <w:shd w:val="clear" w:color="auto" w:fill="auto"/>
            <w:noWrap/>
            <w:vAlign w:val="bottom"/>
          </w:tcPr>
          <w:p w:rsidR="005668EF" w:rsidRDefault="005668EF" w:rsidP="00E54466">
            <w:pPr>
              <w:rPr>
                <w:rFonts w:ascii="Arial CYR" w:hAnsi="Arial CYR" w:cs="Arial CYR"/>
                <w:sz w:val="20"/>
                <w:szCs w:val="20"/>
              </w:rPr>
            </w:pPr>
            <w:r>
              <w:rPr>
                <w:rFonts w:ascii="Arial CYR" w:hAnsi="Arial CYR" w:cs="Arial CYR"/>
                <w:noProof/>
                <w:sz w:val="20"/>
                <w:szCs w:val="20"/>
              </w:rPr>
              <w:pict>
                <v:line id="_x0000_s1032" style="position:absolute;z-index:251666432;mso-position-horizontal-relative:text;mso-position-vertical-relative:text" from="-5.4pt,60.3pt" to="78.6pt,114.3pt">
                  <v:stroke endarrow="block"/>
                </v:line>
              </w:pict>
            </w:r>
          </w:p>
        </w:tc>
      </w:tr>
      <w:tr w:rsidR="005668EF" w:rsidTr="00E54466">
        <w:trPr>
          <w:trHeight w:val="255"/>
        </w:trPr>
        <w:tc>
          <w:tcPr>
            <w:tcW w:w="2776" w:type="dxa"/>
            <w:tcBorders>
              <w:top w:val="nil"/>
              <w:left w:val="nil"/>
              <w:bottom w:val="nil"/>
            </w:tcBorders>
            <w:shd w:val="clear" w:color="auto" w:fill="auto"/>
            <w:noWrap/>
            <w:vAlign w:val="bottom"/>
          </w:tcPr>
          <w:p w:rsidR="005668EF" w:rsidRDefault="005668EF" w:rsidP="00E54466">
            <w:pPr>
              <w:rPr>
                <w:rFonts w:ascii="Arial CYR" w:hAnsi="Arial CYR" w:cs="Arial CYR"/>
                <w:sz w:val="20"/>
                <w:szCs w:val="20"/>
              </w:rPr>
            </w:pPr>
          </w:p>
        </w:tc>
        <w:tc>
          <w:tcPr>
            <w:tcW w:w="3720" w:type="dxa"/>
            <w:tcBorders>
              <w:top w:val="single" w:sz="4" w:space="0" w:color="auto"/>
            </w:tcBorders>
            <w:shd w:val="clear" w:color="auto" w:fill="auto"/>
            <w:noWrap/>
            <w:vAlign w:val="bottom"/>
          </w:tcPr>
          <w:p w:rsidR="005668EF" w:rsidRDefault="005668EF" w:rsidP="00E54466">
            <w:pPr>
              <w:rPr>
                <w:rFonts w:ascii="Arial CYR" w:hAnsi="Arial CYR" w:cs="Arial CYR"/>
                <w:sz w:val="20"/>
                <w:szCs w:val="20"/>
              </w:rPr>
            </w:pPr>
          </w:p>
          <w:p w:rsidR="005668EF" w:rsidRPr="0030618F" w:rsidRDefault="005668EF" w:rsidP="00E54466">
            <w:pPr>
              <w:rPr>
                <w:rFonts w:ascii="Arial CYR" w:hAnsi="Arial CYR" w:cs="Arial CYR"/>
                <w:sz w:val="20"/>
                <w:szCs w:val="20"/>
              </w:rPr>
            </w:pPr>
          </w:p>
        </w:tc>
        <w:tc>
          <w:tcPr>
            <w:tcW w:w="2520" w:type="dxa"/>
            <w:tcBorders>
              <w:top w:val="nil"/>
              <w:left w:val="nil"/>
              <w:bottom w:val="nil"/>
              <w:right w:val="nil"/>
            </w:tcBorders>
            <w:shd w:val="clear" w:color="auto" w:fill="auto"/>
            <w:noWrap/>
            <w:vAlign w:val="bottom"/>
          </w:tcPr>
          <w:p w:rsidR="005668EF" w:rsidRDefault="005668EF" w:rsidP="00E54466">
            <w:pPr>
              <w:rPr>
                <w:rFonts w:ascii="Arial CYR" w:hAnsi="Arial CYR" w:cs="Arial CYR"/>
                <w:sz w:val="20"/>
                <w:szCs w:val="20"/>
              </w:rPr>
            </w:pPr>
          </w:p>
        </w:tc>
      </w:tr>
      <w:tr w:rsidR="005668EF" w:rsidTr="00E54466">
        <w:trPr>
          <w:trHeight w:val="255"/>
        </w:trPr>
        <w:tc>
          <w:tcPr>
            <w:tcW w:w="2776" w:type="dxa"/>
            <w:tcBorders>
              <w:top w:val="nil"/>
              <w:left w:val="nil"/>
            </w:tcBorders>
            <w:shd w:val="clear" w:color="auto" w:fill="auto"/>
            <w:noWrap/>
            <w:vAlign w:val="bottom"/>
          </w:tcPr>
          <w:p w:rsidR="005668EF" w:rsidRDefault="005668EF" w:rsidP="00E54466">
            <w:pPr>
              <w:rPr>
                <w:rFonts w:ascii="Arial CYR" w:hAnsi="Arial CYR" w:cs="Arial CYR"/>
                <w:sz w:val="20"/>
                <w:szCs w:val="20"/>
              </w:rPr>
            </w:pPr>
          </w:p>
        </w:tc>
        <w:tc>
          <w:tcPr>
            <w:tcW w:w="3720" w:type="dxa"/>
            <w:shd w:val="clear" w:color="auto" w:fill="auto"/>
            <w:noWrap/>
            <w:vAlign w:val="bottom"/>
          </w:tcPr>
          <w:p w:rsidR="005668EF" w:rsidRDefault="005668EF" w:rsidP="00E54466">
            <w:pPr>
              <w:rPr>
                <w:rFonts w:ascii="Arial CYR" w:hAnsi="Arial CYR" w:cs="Arial CYR"/>
                <w:sz w:val="20"/>
                <w:szCs w:val="20"/>
              </w:rPr>
            </w:pPr>
          </w:p>
        </w:tc>
        <w:tc>
          <w:tcPr>
            <w:tcW w:w="2520" w:type="dxa"/>
            <w:tcBorders>
              <w:top w:val="nil"/>
              <w:left w:val="nil"/>
              <w:right w:val="nil"/>
            </w:tcBorders>
            <w:shd w:val="clear" w:color="auto" w:fill="auto"/>
            <w:noWrap/>
            <w:vAlign w:val="bottom"/>
          </w:tcPr>
          <w:p w:rsidR="005668EF" w:rsidRDefault="005668EF" w:rsidP="00E54466">
            <w:pPr>
              <w:rPr>
                <w:rFonts w:ascii="Arial CYR" w:hAnsi="Arial CYR" w:cs="Arial CYR"/>
                <w:sz w:val="20"/>
                <w:szCs w:val="20"/>
              </w:rPr>
            </w:pPr>
          </w:p>
        </w:tc>
      </w:tr>
      <w:tr w:rsidR="005668EF" w:rsidTr="00E54466">
        <w:trPr>
          <w:trHeight w:val="255"/>
        </w:trPr>
        <w:tc>
          <w:tcPr>
            <w:tcW w:w="2776" w:type="dxa"/>
            <w:tcBorders>
              <w:left w:val="nil"/>
              <w:bottom w:val="single" w:sz="4" w:space="0" w:color="auto"/>
              <w:right w:val="nil"/>
            </w:tcBorders>
            <w:shd w:val="clear" w:color="auto" w:fill="auto"/>
            <w:noWrap/>
            <w:vAlign w:val="bottom"/>
          </w:tcPr>
          <w:p w:rsidR="005668EF" w:rsidRDefault="005668EF" w:rsidP="00E54466">
            <w:pPr>
              <w:rPr>
                <w:rFonts w:ascii="Arial CYR" w:hAnsi="Arial CYR" w:cs="Arial CYR"/>
                <w:sz w:val="20"/>
                <w:szCs w:val="20"/>
              </w:rPr>
            </w:pPr>
          </w:p>
        </w:tc>
        <w:tc>
          <w:tcPr>
            <w:tcW w:w="3720" w:type="dxa"/>
            <w:tcBorders>
              <w:left w:val="nil"/>
              <w:right w:val="nil"/>
            </w:tcBorders>
            <w:shd w:val="clear" w:color="auto" w:fill="auto"/>
            <w:noWrap/>
            <w:vAlign w:val="bottom"/>
          </w:tcPr>
          <w:p w:rsidR="005668EF" w:rsidRDefault="005668EF" w:rsidP="00E54466">
            <w:pPr>
              <w:rPr>
                <w:rFonts w:ascii="Arial CYR" w:hAnsi="Arial CYR" w:cs="Arial CYR"/>
                <w:sz w:val="20"/>
                <w:szCs w:val="20"/>
              </w:rPr>
            </w:pPr>
          </w:p>
        </w:tc>
        <w:tc>
          <w:tcPr>
            <w:tcW w:w="2520" w:type="dxa"/>
            <w:tcBorders>
              <w:left w:val="nil"/>
              <w:bottom w:val="single" w:sz="4" w:space="0" w:color="auto"/>
              <w:right w:val="nil"/>
            </w:tcBorders>
            <w:shd w:val="clear" w:color="auto" w:fill="auto"/>
            <w:noWrap/>
            <w:vAlign w:val="bottom"/>
          </w:tcPr>
          <w:p w:rsidR="005668EF" w:rsidRDefault="005668EF" w:rsidP="00E54466">
            <w:pPr>
              <w:rPr>
                <w:rFonts w:ascii="Arial CYR" w:hAnsi="Arial CYR" w:cs="Arial CYR"/>
                <w:sz w:val="20"/>
                <w:szCs w:val="20"/>
              </w:rPr>
            </w:pPr>
          </w:p>
        </w:tc>
      </w:tr>
      <w:tr w:rsidR="005668EF" w:rsidRPr="0030618F" w:rsidTr="00E54466">
        <w:trPr>
          <w:trHeight w:val="510"/>
        </w:trPr>
        <w:tc>
          <w:tcPr>
            <w:tcW w:w="2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8EF" w:rsidRDefault="005668EF" w:rsidP="00E54466">
            <w:pPr>
              <w:jc w:val="center"/>
              <w:rPr>
                <w:rFonts w:ascii="Arial CYR" w:hAnsi="Arial CYR" w:cs="Arial CYR"/>
                <w:sz w:val="20"/>
                <w:szCs w:val="20"/>
              </w:rPr>
            </w:pPr>
            <w:r>
              <w:t>в предоставлении муниципальной услуги</w:t>
            </w:r>
            <w:r>
              <w:rPr>
                <w:rFonts w:ascii="Arial CYR" w:hAnsi="Arial CYR" w:cs="Arial CYR"/>
                <w:sz w:val="20"/>
                <w:szCs w:val="20"/>
              </w:rPr>
              <w:t xml:space="preserve">  </w:t>
            </w:r>
            <w:r>
              <w:t xml:space="preserve"> отказывается</w:t>
            </w:r>
          </w:p>
        </w:tc>
        <w:tc>
          <w:tcPr>
            <w:tcW w:w="3720" w:type="dxa"/>
            <w:tcBorders>
              <w:top w:val="nil"/>
              <w:left w:val="single" w:sz="4" w:space="0" w:color="auto"/>
              <w:bottom w:val="nil"/>
              <w:right w:val="single" w:sz="4" w:space="0" w:color="auto"/>
            </w:tcBorders>
            <w:shd w:val="clear" w:color="auto" w:fill="auto"/>
            <w:noWrap/>
            <w:vAlign w:val="center"/>
          </w:tcPr>
          <w:p w:rsidR="005668EF" w:rsidRDefault="005668EF" w:rsidP="00E54466">
            <w:pPr>
              <w:jc w:val="center"/>
              <w:rPr>
                <w:rFonts w:ascii="Arial CYR" w:hAnsi="Arial CYR" w:cs="Arial CY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8EF" w:rsidRPr="00545BFC" w:rsidRDefault="005668EF" w:rsidP="00E54466">
            <w:pPr>
              <w:jc w:val="center"/>
              <w:rPr>
                <w:sz w:val="22"/>
                <w:szCs w:val="22"/>
              </w:rPr>
            </w:pPr>
            <w:r>
              <w:rPr>
                <w:sz w:val="22"/>
                <w:szCs w:val="22"/>
              </w:rPr>
              <w:t>Оснований для отказа в предоставлении муниципальной услуги</w:t>
            </w:r>
            <w:r w:rsidRPr="00545BFC">
              <w:rPr>
                <w:sz w:val="22"/>
                <w:szCs w:val="22"/>
              </w:rPr>
              <w:t xml:space="preserve"> </w:t>
            </w:r>
            <w:r>
              <w:rPr>
                <w:sz w:val="22"/>
                <w:szCs w:val="22"/>
              </w:rPr>
              <w:t>нет</w:t>
            </w:r>
          </w:p>
        </w:tc>
      </w:tr>
      <w:tr w:rsidR="005668EF" w:rsidTr="00E54466">
        <w:trPr>
          <w:trHeight w:val="255"/>
        </w:trPr>
        <w:tc>
          <w:tcPr>
            <w:tcW w:w="2776" w:type="dxa"/>
            <w:tcBorders>
              <w:top w:val="single" w:sz="4" w:space="0" w:color="auto"/>
              <w:left w:val="nil"/>
              <w:bottom w:val="nil"/>
              <w:right w:val="nil"/>
            </w:tcBorders>
            <w:shd w:val="clear" w:color="auto" w:fill="auto"/>
            <w:noWrap/>
            <w:vAlign w:val="bottom"/>
          </w:tcPr>
          <w:p w:rsidR="005668EF" w:rsidRDefault="005668EF" w:rsidP="00E54466">
            <w:pPr>
              <w:rPr>
                <w:rFonts w:ascii="Arial CYR" w:hAnsi="Arial CYR" w:cs="Arial CYR"/>
                <w:sz w:val="20"/>
                <w:szCs w:val="20"/>
              </w:rPr>
            </w:pPr>
            <w:r>
              <w:rPr>
                <w:rFonts w:ascii="Arial CYR" w:hAnsi="Arial CYR" w:cs="Arial CYR"/>
                <w:noProof/>
                <w:sz w:val="20"/>
                <w:szCs w:val="20"/>
              </w:rPr>
              <w:pict>
                <v:line id="_x0000_s1030" style="position:absolute;z-index:251664384;mso-position-horizontal-relative:text;mso-position-vertical-relative:text" from="67.4pt,2.55pt" to="67.4pt,20.55pt">
                  <v:stroke endarrow="block"/>
                </v:line>
              </w:pict>
            </w:r>
          </w:p>
        </w:tc>
        <w:tc>
          <w:tcPr>
            <w:tcW w:w="3720" w:type="dxa"/>
            <w:tcBorders>
              <w:top w:val="nil"/>
              <w:left w:val="nil"/>
              <w:bottom w:val="nil"/>
              <w:right w:val="nil"/>
            </w:tcBorders>
            <w:shd w:val="clear" w:color="auto" w:fill="auto"/>
            <w:noWrap/>
            <w:vAlign w:val="bottom"/>
          </w:tcPr>
          <w:p w:rsidR="005668EF" w:rsidRDefault="005668EF" w:rsidP="00E54466">
            <w:pPr>
              <w:rPr>
                <w:rFonts w:ascii="Arial CYR" w:hAnsi="Arial CYR" w:cs="Arial CYR"/>
                <w:sz w:val="20"/>
                <w:szCs w:val="20"/>
              </w:rPr>
            </w:pPr>
          </w:p>
        </w:tc>
        <w:tc>
          <w:tcPr>
            <w:tcW w:w="2520" w:type="dxa"/>
            <w:tcBorders>
              <w:top w:val="single" w:sz="4" w:space="0" w:color="auto"/>
              <w:left w:val="nil"/>
              <w:bottom w:val="nil"/>
              <w:right w:val="nil"/>
            </w:tcBorders>
            <w:shd w:val="clear" w:color="auto" w:fill="auto"/>
            <w:noWrap/>
            <w:vAlign w:val="bottom"/>
          </w:tcPr>
          <w:p w:rsidR="005668EF" w:rsidRDefault="005668EF" w:rsidP="00E54466">
            <w:pPr>
              <w:rPr>
                <w:rFonts w:ascii="Arial CYR" w:hAnsi="Arial CYR" w:cs="Arial CYR"/>
                <w:sz w:val="20"/>
                <w:szCs w:val="20"/>
              </w:rPr>
            </w:pPr>
            <w:r>
              <w:rPr>
                <w:rFonts w:ascii="Arial CYR" w:hAnsi="Arial CYR" w:cs="Arial CYR"/>
                <w:noProof/>
                <w:sz w:val="20"/>
                <w:szCs w:val="20"/>
              </w:rPr>
              <w:pict>
                <v:line id="_x0000_s1031" style="position:absolute;z-index:251665408;mso-position-horizontal-relative:text;mso-position-vertical-relative:text" from="1in,2.25pt" to="1in,20.25pt">
                  <v:stroke endarrow="block"/>
                </v:line>
              </w:pict>
            </w:r>
          </w:p>
          <w:p w:rsidR="005668EF" w:rsidRDefault="005668EF" w:rsidP="00E54466">
            <w:pPr>
              <w:rPr>
                <w:rFonts w:ascii="Arial CYR" w:hAnsi="Arial CYR" w:cs="Arial CYR"/>
                <w:sz w:val="20"/>
                <w:szCs w:val="20"/>
              </w:rPr>
            </w:pPr>
          </w:p>
        </w:tc>
      </w:tr>
      <w:tr w:rsidR="005668EF" w:rsidTr="00E54466">
        <w:trPr>
          <w:trHeight w:val="1403"/>
        </w:trPr>
        <w:tc>
          <w:tcPr>
            <w:tcW w:w="2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8EF" w:rsidRDefault="005668EF" w:rsidP="00E54466">
            <w:pPr>
              <w:jc w:val="center"/>
              <w:rPr>
                <w:rFonts w:ascii="Arial CYR" w:hAnsi="Arial CYR" w:cs="Arial CYR"/>
                <w:sz w:val="20"/>
                <w:szCs w:val="20"/>
              </w:rPr>
            </w:pPr>
            <w:r w:rsidRPr="00545BFC">
              <w:rPr>
                <w:sz w:val="22"/>
                <w:szCs w:val="22"/>
              </w:rPr>
              <w:t>заявителю выда</w:t>
            </w:r>
            <w:r>
              <w:rPr>
                <w:sz w:val="22"/>
                <w:szCs w:val="22"/>
              </w:rPr>
              <w:t xml:space="preserve">ется </w:t>
            </w:r>
            <w:r w:rsidRPr="00545BFC">
              <w:rPr>
                <w:sz w:val="22"/>
                <w:szCs w:val="22"/>
              </w:rPr>
              <w:t>(направл</w:t>
            </w:r>
            <w:r>
              <w:rPr>
                <w:sz w:val="22"/>
                <w:szCs w:val="22"/>
              </w:rPr>
              <w:t>яется</w:t>
            </w:r>
            <w:r w:rsidRPr="00545BFC">
              <w:rPr>
                <w:sz w:val="22"/>
                <w:szCs w:val="22"/>
              </w:rPr>
              <w:t xml:space="preserve">) </w:t>
            </w:r>
            <w:r>
              <w:rPr>
                <w:sz w:val="22"/>
                <w:szCs w:val="22"/>
              </w:rPr>
              <w:t>уведомление об</w:t>
            </w:r>
            <w:r w:rsidRPr="00545BFC">
              <w:rPr>
                <w:sz w:val="22"/>
                <w:szCs w:val="22"/>
              </w:rPr>
              <w:t xml:space="preserve"> отказ</w:t>
            </w:r>
            <w:r>
              <w:rPr>
                <w:sz w:val="22"/>
                <w:szCs w:val="22"/>
              </w:rPr>
              <w:t>е</w:t>
            </w:r>
            <w:r w:rsidRPr="00545BFC">
              <w:rPr>
                <w:sz w:val="22"/>
                <w:szCs w:val="22"/>
              </w:rPr>
              <w:t xml:space="preserve"> в выдаче акта освидетельствования</w:t>
            </w:r>
          </w:p>
        </w:tc>
        <w:tc>
          <w:tcPr>
            <w:tcW w:w="3720" w:type="dxa"/>
            <w:tcBorders>
              <w:top w:val="nil"/>
              <w:left w:val="nil"/>
              <w:bottom w:val="nil"/>
              <w:right w:val="nil"/>
            </w:tcBorders>
            <w:shd w:val="clear" w:color="auto" w:fill="auto"/>
            <w:noWrap/>
            <w:vAlign w:val="center"/>
          </w:tcPr>
          <w:p w:rsidR="005668EF" w:rsidRDefault="005668EF" w:rsidP="00E54466">
            <w:pPr>
              <w:jc w:val="center"/>
              <w:rPr>
                <w:rFonts w:ascii="Arial CYR" w:hAnsi="Arial CYR" w:cs="Arial CY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8EF" w:rsidRDefault="005668EF" w:rsidP="00E54466">
            <w:pPr>
              <w:jc w:val="center"/>
              <w:rPr>
                <w:rFonts w:ascii="Arial CYR" w:hAnsi="Arial CYR" w:cs="Arial CYR"/>
                <w:sz w:val="20"/>
                <w:szCs w:val="20"/>
              </w:rPr>
            </w:pPr>
            <w:r>
              <w:rPr>
                <w:sz w:val="22"/>
                <w:szCs w:val="22"/>
              </w:rPr>
              <w:t>З</w:t>
            </w:r>
            <w:r w:rsidRPr="00545BFC">
              <w:rPr>
                <w:sz w:val="22"/>
                <w:szCs w:val="22"/>
              </w:rPr>
              <w:t xml:space="preserve">аявителю </w:t>
            </w:r>
            <w:r>
              <w:rPr>
                <w:sz w:val="22"/>
                <w:szCs w:val="22"/>
              </w:rPr>
              <w:t xml:space="preserve">выдается </w:t>
            </w:r>
            <w:r w:rsidRPr="00545BFC">
              <w:rPr>
                <w:sz w:val="22"/>
                <w:szCs w:val="22"/>
              </w:rPr>
              <w:t>акт освидетельствования</w:t>
            </w:r>
          </w:p>
        </w:tc>
      </w:tr>
    </w:tbl>
    <w:p w:rsidR="005668EF" w:rsidRDefault="005668EF" w:rsidP="005668EF">
      <w:pPr>
        <w:autoSpaceDE w:val="0"/>
        <w:autoSpaceDN w:val="0"/>
        <w:adjustRightInd w:val="0"/>
        <w:jc w:val="both"/>
        <w:rPr>
          <w:sz w:val="28"/>
          <w:szCs w:val="28"/>
        </w:rPr>
      </w:pPr>
    </w:p>
    <w:p w:rsidR="005668EF" w:rsidRDefault="005668EF" w:rsidP="005668EF">
      <w:pPr>
        <w:pStyle w:val="ConsPlusTitle"/>
        <w:widowControl/>
        <w:jc w:val="right"/>
        <w:rPr>
          <w:rFonts w:ascii="Times New Roman" w:hAnsi="Times New Roman" w:cs="Times New Roman"/>
          <w:b w:val="0"/>
          <w:sz w:val="24"/>
          <w:szCs w:val="24"/>
        </w:rPr>
      </w:pPr>
      <w:r w:rsidRPr="00AE76C5">
        <w:rPr>
          <w:rFonts w:ascii="Times New Roman" w:hAnsi="Times New Roman" w:cs="Times New Roman"/>
          <w:b w:val="0"/>
          <w:sz w:val="24"/>
          <w:szCs w:val="24"/>
        </w:rPr>
        <w:t xml:space="preserve">                                                                                                                          </w:t>
      </w:r>
    </w:p>
    <w:p w:rsidR="005668EF" w:rsidRDefault="005668EF" w:rsidP="005668EF">
      <w:pPr>
        <w:pStyle w:val="ConsPlusTitle"/>
        <w:widowControl/>
        <w:jc w:val="right"/>
        <w:rPr>
          <w:rFonts w:ascii="Times New Roman" w:hAnsi="Times New Roman" w:cs="Times New Roman"/>
          <w:b w:val="0"/>
          <w:sz w:val="24"/>
          <w:szCs w:val="24"/>
        </w:rPr>
      </w:pPr>
    </w:p>
    <w:p w:rsidR="005668EF" w:rsidRDefault="005668EF" w:rsidP="005668EF">
      <w:pPr>
        <w:pStyle w:val="ConsPlusTitle"/>
        <w:widowControl/>
        <w:jc w:val="right"/>
        <w:rPr>
          <w:rFonts w:ascii="Times New Roman" w:hAnsi="Times New Roman" w:cs="Times New Roman"/>
          <w:b w:val="0"/>
          <w:sz w:val="24"/>
          <w:szCs w:val="24"/>
        </w:rPr>
      </w:pPr>
    </w:p>
    <w:p w:rsidR="005668EF" w:rsidRDefault="005668EF" w:rsidP="005668EF">
      <w:pPr>
        <w:pStyle w:val="ConsPlusTitle"/>
        <w:widowControl/>
        <w:jc w:val="right"/>
        <w:rPr>
          <w:rFonts w:ascii="Times New Roman" w:hAnsi="Times New Roman" w:cs="Times New Roman"/>
          <w:b w:val="0"/>
          <w:sz w:val="24"/>
          <w:szCs w:val="24"/>
        </w:rPr>
      </w:pPr>
    </w:p>
    <w:p w:rsidR="005668EF" w:rsidRDefault="005668EF" w:rsidP="005668EF">
      <w:pPr>
        <w:pStyle w:val="ConsPlusTitle"/>
        <w:widowControl/>
        <w:jc w:val="right"/>
        <w:rPr>
          <w:rFonts w:ascii="Times New Roman" w:hAnsi="Times New Roman" w:cs="Times New Roman"/>
          <w:b w:val="0"/>
          <w:sz w:val="24"/>
          <w:szCs w:val="24"/>
        </w:rPr>
      </w:pPr>
    </w:p>
    <w:p w:rsidR="005668EF" w:rsidRDefault="005668EF" w:rsidP="005668EF">
      <w:pPr>
        <w:pStyle w:val="ConsPlusTitle"/>
        <w:widowControl/>
        <w:jc w:val="right"/>
        <w:rPr>
          <w:rFonts w:ascii="Times New Roman" w:hAnsi="Times New Roman" w:cs="Times New Roman"/>
          <w:b w:val="0"/>
          <w:sz w:val="24"/>
          <w:szCs w:val="24"/>
        </w:rPr>
      </w:pPr>
    </w:p>
    <w:p w:rsidR="005668EF" w:rsidRPr="00323611" w:rsidRDefault="005668EF" w:rsidP="005668EF">
      <w:pPr>
        <w:pStyle w:val="ConsPlusTitle"/>
        <w:widowControl/>
        <w:jc w:val="right"/>
        <w:rPr>
          <w:rFonts w:ascii="Times New Roman" w:hAnsi="Times New Roman" w:cs="Times New Roman"/>
          <w:b w:val="0"/>
          <w:sz w:val="22"/>
          <w:szCs w:val="22"/>
        </w:rPr>
      </w:pPr>
      <w:r w:rsidRPr="00AE76C5">
        <w:rPr>
          <w:rFonts w:ascii="Times New Roman" w:hAnsi="Times New Roman" w:cs="Times New Roman"/>
          <w:b w:val="0"/>
          <w:sz w:val="24"/>
          <w:szCs w:val="24"/>
        </w:rPr>
        <w:t xml:space="preserve">         </w:t>
      </w:r>
      <w:r w:rsidRPr="00323611">
        <w:rPr>
          <w:rFonts w:ascii="Times New Roman" w:hAnsi="Times New Roman" w:cs="Times New Roman"/>
          <w:b w:val="0"/>
          <w:sz w:val="22"/>
          <w:szCs w:val="22"/>
        </w:rPr>
        <w:t>Приложение 2</w:t>
      </w:r>
    </w:p>
    <w:p w:rsidR="005668EF" w:rsidRPr="00323611" w:rsidRDefault="005668EF" w:rsidP="005668EF">
      <w:pPr>
        <w:jc w:val="right"/>
        <w:rPr>
          <w:sz w:val="22"/>
          <w:szCs w:val="22"/>
        </w:rPr>
      </w:pPr>
      <w:r>
        <w:t xml:space="preserve">                                                                      </w:t>
      </w:r>
      <w:r w:rsidRPr="00323611">
        <w:rPr>
          <w:sz w:val="22"/>
          <w:szCs w:val="22"/>
        </w:rPr>
        <w:t>к административному регл</w:t>
      </w:r>
      <w:r w:rsidRPr="00323611">
        <w:rPr>
          <w:sz w:val="22"/>
          <w:szCs w:val="22"/>
        </w:rPr>
        <w:t>а</w:t>
      </w:r>
      <w:r w:rsidRPr="00323611">
        <w:rPr>
          <w:sz w:val="22"/>
          <w:szCs w:val="22"/>
        </w:rPr>
        <w:t xml:space="preserve">менту предоставления </w:t>
      </w:r>
    </w:p>
    <w:p w:rsidR="005668EF" w:rsidRPr="00323611" w:rsidRDefault="005668EF" w:rsidP="005668EF">
      <w:pPr>
        <w:jc w:val="right"/>
        <w:rPr>
          <w:sz w:val="22"/>
          <w:szCs w:val="22"/>
        </w:rPr>
      </w:pPr>
      <w:r w:rsidRPr="00323611">
        <w:rPr>
          <w:sz w:val="22"/>
          <w:szCs w:val="22"/>
        </w:rPr>
        <w:t xml:space="preserve">                                                                      муниципальной услуги «Выдача документа, </w:t>
      </w:r>
    </w:p>
    <w:p w:rsidR="005668EF" w:rsidRPr="00323611" w:rsidRDefault="005668EF" w:rsidP="005668EF">
      <w:pPr>
        <w:jc w:val="right"/>
        <w:rPr>
          <w:sz w:val="22"/>
          <w:szCs w:val="22"/>
        </w:rPr>
      </w:pPr>
      <w:proofErr w:type="gramStart"/>
      <w:r w:rsidRPr="00323611">
        <w:rPr>
          <w:sz w:val="22"/>
          <w:szCs w:val="22"/>
        </w:rPr>
        <w:t>подтверждающего</w:t>
      </w:r>
      <w:proofErr w:type="gramEnd"/>
      <w:r w:rsidRPr="00323611">
        <w:rPr>
          <w:sz w:val="22"/>
          <w:szCs w:val="22"/>
        </w:rPr>
        <w:t xml:space="preserve"> проведение основных работ по</w:t>
      </w:r>
    </w:p>
    <w:p w:rsidR="005668EF" w:rsidRPr="00323611" w:rsidRDefault="005668EF" w:rsidP="005668EF">
      <w:pPr>
        <w:jc w:val="right"/>
        <w:rPr>
          <w:sz w:val="22"/>
          <w:szCs w:val="22"/>
        </w:rPr>
      </w:pPr>
      <w:r w:rsidRPr="00323611">
        <w:rPr>
          <w:sz w:val="22"/>
          <w:szCs w:val="22"/>
        </w:rPr>
        <w:t xml:space="preserve"> строительству (реконструкции) объекта </w:t>
      </w:r>
    </w:p>
    <w:p w:rsidR="005668EF" w:rsidRPr="00323611" w:rsidRDefault="005668EF" w:rsidP="005668EF">
      <w:pPr>
        <w:jc w:val="right"/>
        <w:rPr>
          <w:sz w:val="22"/>
          <w:szCs w:val="22"/>
        </w:rPr>
      </w:pPr>
      <w:r w:rsidRPr="00323611">
        <w:rPr>
          <w:sz w:val="22"/>
          <w:szCs w:val="22"/>
        </w:rPr>
        <w:t xml:space="preserve">индивидуального жилищного строительства, </w:t>
      </w:r>
    </w:p>
    <w:p w:rsidR="005668EF" w:rsidRPr="00323611" w:rsidRDefault="005668EF" w:rsidP="005668EF">
      <w:pPr>
        <w:jc w:val="right"/>
        <w:rPr>
          <w:sz w:val="22"/>
          <w:szCs w:val="22"/>
        </w:rPr>
      </w:pPr>
      <w:proofErr w:type="gramStart"/>
      <w:r w:rsidRPr="00323611">
        <w:rPr>
          <w:sz w:val="22"/>
          <w:szCs w:val="22"/>
        </w:rPr>
        <w:t>осуществляемому</w:t>
      </w:r>
      <w:proofErr w:type="gramEnd"/>
      <w:r w:rsidRPr="00323611">
        <w:rPr>
          <w:sz w:val="22"/>
          <w:szCs w:val="22"/>
        </w:rPr>
        <w:t xml:space="preserve"> с привлечением средств </w:t>
      </w:r>
    </w:p>
    <w:p w:rsidR="005668EF" w:rsidRPr="00323611" w:rsidRDefault="005668EF" w:rsidP="005668EF">
      <w:pPr>
        <w:jc w:val="right"/>
        <w:rPr>
          <w:sz w:val="22"/>
          <w:szCs w:val="22"/>
        </w:rPr>
      </w:pPr>
      <w:r w:rsidRPr="00323611">
        <w:rPr>
          <w:sz w:val="22"/>
          <w:szCs w:val="22"/>
        </w:rPr>
        <w:t xml:space="preserve">материнского (семейного) капитала»                                                                                                                   </w:t>
      </w:r>
    </w:p>
    <w:p w:rsidR="005668EF" w:rsidRPr="00D62438" w:rsidRDefault="005668EF" w:rsidP="005668EF">
      <w:pPr>
        <w:jc w:val="right"/>
        <w:rPr>
          <w:sz w:val="16"/>
          <w:szCs w:val="16"/>
        </w:rPr>
      </w:pPr>
      <w:r w:rsidRPr="00D62438">
        <w:rPr>
          <w:sz w:val="16"/>
          <w:szCs w:val="16"/>
        </w:rPr>
        <w:t xml:space="preserve">  </w:t>
      </w:r>
    </w:p>
    <w:p w:rsidR="005668EF" w:rsidRPr="00D62438" w:rsidRDefault="005668EF" w:rsidP="005668EF">
      <w:pPr>
        <w:pStyle w:val="1"/>
        <w:keepNext w:val="0"/>
        <w:autoSpaceDE w:val="0"/>
        <w:autoSpaceDN w:val="0"/>
        <w:adjustRightInd w:val="0"/>
        <w:jc w:val="both"/>
        <w:rPr>
          <w:color w:val="auto"/>
          <w:sz w:val="22"/>
          <w:szCs w:val="22"/>
        </w:rPr>
      </w:pPr>
      <w:r w:rsidRPr="00DC733F">
        <w:rPr>
          <w:sz w:val="28"/>
          <w:szCs w:val="28"/>
        </w:rPr>
        <w:t xml:space="preserve">                                             </w:t>
      </w:r>
      <w:r>
        <w:rPr>
          <w:sz w:val="28"/>
          <w:szCs w:val="28"/>
        </w:rPr>
        <w:t xml:space="preserve">  </w:t>
      </w:r>
      <w:r w:rsidRPr="00DC733F">
        <w:rPr>
          <w:sz w:val="28"/>
          <w:szCs w:val="28"/>
        </w:rPr>
        <w:t xml:space="preserve">                </w:t>
      </w:r>
      <w:r>
        <w:rPr>
          <w:rFonts w:ascii="Times New Roman" w:hAnsi="Times New Roman"/>
          <w:b w:val="0"/>
          <w:color w:val="auto"/>
          <w:sz w:val="28"/>
          <w:szCs w:val="28"/>
        </w:rPr>
        <w:t>К</w:t>
      </w:r>
      <w:r w:rsidRPr="00D62438">
        <w:rPr>
          <w:rFonts w:ascii="Times New Roman" w:hAnsi="Times New Roman"/>
          <w:b w:val="0"/>
          <w:color w:val="auto"/>
          <w:sz w:val="28"/>
          <w:szCs w:val="28"/>
        </w:rPr>
        <w:t>уда:</w:t>
      </w:r>
      <w:r w:rsidRPr="00D62438">
        <w:rPr>
          <w:color w:val="auto"/>
          <w:sz w:val="28"/>
          <w:szCs w:val="28"/>
        </w:rPr>
        <w:t xml:space="preserve"> </w:t>
      </w:r>
      <w:r w:rsidRPr="00D62438">
        <w:rPr>
          <w:color w:val="auto"/>
          <w:sz w:val="28"/>
          <w:szCs w:val="28"/>
          <w:u w:val="single"/>
        </w:rPr>
        <w:t xml:space="preserve"> </w:t>
      </w:r>
      <w:r w:rsidRPr="00D62438">
        <w:rPr>
          <w:rFonts w:ascii="Times New Roman" w:hAnsi="Times New Roman"/>
          <w:b w:val="0"/>
          <w:color w:val="auto"/>
          <w:sz w:val="28"/>
          <w:szCs w:val="28"/>
          <w:u w:val="single"/>
        </w:rPr>
        <w:t xml:space="preserve">В  администрацию  </w:t>
      </w:r>
      <w:proofErr w:type="gramStart"/>
      <w:r w:rsidRPr="00D62438">
        <w:rPr>
          <w:rFonts w:ascii="Times New Roman" w:hAnsi="Times New Roman"/>
          <w:b w:val="0"/>
          <w:color w:val="auto"/>
          <w:sz w:val="28"/>
          <w:szCs w:val="28"/>
          <w:u w:val="single"/>
        </w:rPr>
        <w:t>г</w:t>
      </w:r>
      <w:proofErr w:type="gramEnd"/>
      <w:r w:rsidRPr="00D62438">
        <w:rPr>
          <w:rFonts w:ascii="Times New Roman" w:hAnsi="Times New Roman"/>
          <w:b w:val="0"/>
          <w:color w:val="auto"/>
          <w:sz w:val="28"/>
          <w:szCs w:val="28"/>
          <w:u w:val="single"/>
        </w:rPr>
        <w:t>. Ливны</w:t>
      </w:r>
      <w:r w:rsidRPr="00D62438">
        <w:rPr>
          <w:color w:val="auto"/>
          <w:sz w:val="22"/>
          <w:szCs w:val="22"/>
        </w:rPr>
        <w:t>_</w:t>
      </w:r>
    </w:p>
    <w:p w:rsidR="005668EF" w:rsidRPr="00D62438" w:rsidRDefault="005668EF" w:rsidP="005668EF"/>
    <w:p w:rsidR="005668EF" w:rsidRPr="00D62438" w:rsidRDefault="005668EF" w:rsidP="005668EF">
      <w:pPr>
        <w:pStyle w:val="1"/>
        <w:keepNext w:val="0"/>
        <w:autoSpaceDE w:val="0"/>
        <w:autoSpaceDN w:val="0"/>
        <w:adjustRightInd w:val="0"/>
        <w:jc w:val="both"/>
        <w:rPr>
          <w:rFonts w:ascii="Courier New" w:hAnsi="Courier New" w:cs="Courier New"/>
          <w:b w:val="0"/>
          <w:bCs/>
          <w:color w:val="auto"/>
          <w:sz w:val="20"/>
        </w:rPr>
      </w:pPr>
      <w:r w:rsidRPr="00D62438">
        <w:rPr>
          <w:rFonts w:ascii="Courier New" w:hAnsi="Courier New" w:cs="Courier New"/>
          <w:b w:val="0"/>
          <w:bCs/>
          <w:color w:val="auto"/>
          <w:sz w:val="20"/>
        </w:rPr>
        <w:t xml:space="preserve">                                         </w:t>
      </w:r>
      <w:r w:rsidRPr="00D62438">
        <w:rPr>
          <w:rFonts w:ascii="Times New Roman" w:hAnsi="Times New Roman"/>
          <w:b w:val="0"/>
          <w:bCs/>
          <w:color w:val="auto"/>
          <w:sz w:val="28"/>
          <w:szCs w:val="28"/>
        </w:rPr>
        <w:t>от</w:t>
      </w:r>
      <w:r w:rsidRPr="00D62438">
        <w:rPr>
          <w:rFonts w:ascii="Courier New" w:hAnsi="Courier New" w:cs="Courier New"/>
          <w:b w:val="0"/>
          <w:bCs/>
          <w:color w:val="auto"/>
          <w:sz w:val="20"/>
        </w:rPr>
        <w:t xml:space="preserve"> _________________________________</w:t>
      </w:r>
    </w:p>
    <w:p w:rsidR="005668EF" w:rsidRPr="00D62438" w:rsidRDefault="005668EF" w:rsidP="005668EF">
      <w:pPr>
        <w:pStyle w:val="1"/>
        <w:keepNext w:val="0"/>
        <w:autoSpaceDE w:val="0"/>
        <w:autoSpaceDN w:val="0"/>
        <w:adjustRightInd w:val="0"/>
        <w:jc w:val="both"/>
        <w:rPr>
          <w:rFonts w:ascii="Times New Roman" w:hAnsi="Times New Roman"/>
          <w:b w:val="0"/>
          <w:bCs/>
          <w:color w:val="auto"/>
          <w:sz w:val="20"/>
        </w:rPr>
      </w:pPr>
      <w:r w:rsidRPr="00D62438">
        <w:rPr>
          <w:rFonts w:ascii="Courier New" w:hAnsi="Courier New" w:cs="Courier New"/>
          <w:b w:val="0"/>
          <w:bCs/>
          <w:color w:val="auto"/>
          <w:sz w:val="20"/>
        </w:rPr>
        <w:t xml:space="preserve">                                            </w:t>
      </w:r>
      <w:r>
        <w:rPr>
          <w:rFonts w:ascii="Courier New" w:hAnsi="Courier New" w:cs="Courier New"/>
          <w:b w:val="0"/>
          <w:bCs/>
          <w:color w:val="auto"/>
          <w:sz w:val="20"/>
        </w:rPr>
        <w:t xml:space="preserve">       </w:t>
      </w:r>
      <w:r w:rsidRPr="00D62438">
        <w:rPr>
          <w:rFonts w:ascii="Courier New" w:hAnsi="Courier New" w:cs="Courier New"/>
          <w:b w:val="0"/>
          <w:bCs/>
          <w:color w:val="auto"/>
          <w:sz w:val="20"/>
        </w:rPr>
        <w:t xml:space="preserve"> </w:t>
      </w:r>
      <w:r>
        <w:rPr>
          <w:rFonts w:ascii="Courier New" w:hAnsi="Courier New" w:cs="Courier New"/>
          <w:b w:val="0"/>
          <w:bCs/>
          <w:color w:val="auto"/>
          <w:sz w:val="20"/>
        </w:rPr>
        <w:t xml:space="preserve">       </w:t>
      </w:r>
      <w:r w:rsidRPr="00D62438">
        <w:rPr>
          <w:rFonts w:ascii="Courier New" w:hAnsi="Courier New" w:cs="Courier New"/>
          <w:b w:val="0"/>
          <w:bCs/>
          <w:color w:val="auto"/>
          <w:sz w:val="20"/>
        </w:rPr>
        <w:t xml:space="preserve"> </w:t>
      </w:r>
      <w:proofErr w:type="gramStart"/>
      <w:r w:rsidRPr="00D62438">
        <w:rPr>
          <w:rFonts w:ascii="Times New Roman" w:hAnsi="Times New Roman"/>
          <w:b w:val="0"/>
          <w:bCs/>
          <w:color w:val="auto"/>
          <w:sz w:val="20"/>
        </w:rPr>
        <w:t>(Ф.И.О</w:t>
      </w:r>
      <w:r>
        <w:rPr>
          <w:rFonts w:ascii="Times New Roman" w:hAnsi="Times New Roman"/>
          <w:b w:val="0"/>
          <w:bCs/>
          <w:color w:val="auto"/>
          <w:sz w:val="20"/>
        </w:rPr>
        <w:t xml:space="preserve">., </w:t>
      </w:r>
      <w:proofErr w:type="gramEnd"/>
    </w:p>
    <w:p w:rsidR="005668EF" w:rsidRPr="00D62438" w:rsidRDefault="005668EF" w:rsidP="005668EF">
      <w:pPr>
        <w:pStyle w:val="1"/>
        <w:keepNext w:val="0"/>
        <w:autoSpaceDE w:val="0"/>
        <w:autoSpaceDN w:val="0"/>
        <w:adjustRightInd w:val="0"/>
        <w:jc w:val="both"/>
        <w:rPr>
          <w:rFonts w:ascii="Courier New" w:hAnsi="Courier New" w:cs="Courier New"/>
          <w:b w:val="0"/>
          <w:bCs/>
          <w:color w:val="auto"/>
          <w:sz w:val="20"/>
        </w:rPr>
      </w:pPr>
      <w:r w:rsidRPr="00D62438">
        <w:rPr>
          <w:rFonts w:ascii="Courier New" w:hAnsi="Courier New" w:cs="Courier New"/>
          <w:b w:val="0"/>
          <w:bCs/>
          <w:color w:val="auto"/>
          <w:sz w:val="20"/>
        </w:rPr>
        <w:t xml:space="preserve">                                         </w:t>
      </w:r>
      <w:r>
        <w:rPr>
          <w:rFonts w:ascii="Courier New" w:hAnsi="Courier New" w:cs="Courier New"/>
          <w:b w:val="0"/>
          <w:bCs/>
          <w:color w:val="auto"/>
          <w:sz w:val="20"/>
        </w:rPr>
        <w:t xml:space="preserve">  </w:t>
      </w:r>
      <w:r w:rsidRPr="00D62438">
        <w:rPr>
          <w:rFonts w:ascii="Courier New" w:hAnsi="Courier New" w:cs="Courier New"/>
          <w:b w:val="0"/>
          <w:bCs/>
          <w:color w:val="auto"/>
          <w:sz w:val="20"/>
        </w:rPr>
        <w:t xml:space="preserve"> ______________________</w:t>
      </w:r>
      <w:r>
        <w:rPr>
          <w:rFonts w:ascii="Courier New" w:hAnsi="Courier New" w:cs="Courier New"/>
          <w:b w:val="0"/>
          <w:bCs/>
          <w:color w:val="auto"/>
          <w:sz w:val="20"/>
        </w:rPr>
        <w:t>__</w:t>
      </w:r>
      <w:r w:rsidRPr="00D62438">
        <w:rPr>
          <w:rFonts w:ascii="Courier New" w:hAnsi="Courier New" w:cs="Courier New"/>
          <w:b w:val="0"/>
          <w:bCs/>
          <w:color w:val="auto"/>
          <w:sz w:val="20"/>
        </w:rPr>
        <w:t>_______</w:t>
      </w:r>
      <w:r>
        <w:rPr>
          <w:rFonts w:ascii="Courier New" w:hAnsi="Courier New" w:cs="Courier New"/>
          <w:b w:val="0"/>
          <w:bCs/>
          <w:color w:val="auto"/>
          <w:sz w:val="20"/>
        </w:rPr>
        <w:t>_</w:t>
      </w:r>
      <w:r w:rsidRPr="00D62438">
        <w:rPr>
          <w:rFonts w:ascii="Courier New" w:hAnsi="Courier New" w:cs="Courier New"/>
          <w:b w:val="0"/>
          <w:bCs/>
          <w:color w:val="auto"/>
          <w:sz w:val="20"/>
        </w:rPr>
        <w:t>_</w:t>
      </w:r>
    </w:p>
    <w:p w:rsidR="005668EF" w:rsidRPr="00D62438" w:rsidRDefault="005668EF" w:rsidP="005668EF">
      <w:pPr>
        <w:pStyle w:val="1"/>
        <w:keepNext w:val="0"/>
        <w:autoSpaceDE w:val="0"/>
        <w:autoSpaceDN w:val="0"/>
        <w:adjustRightInd w:val="0"/>
        <w:jc w:val="both"/>
        <w:rPr>
          <w:rFonts w:ascii="Times New Roman" w:hAnsi="Times New Roman"/>
          <w:b w:val="0"/>
          <w:bCs/>
          <w:color w:val="auto"/>
          <w:sz w:val="20"/>
        </w:rPr>
      </w:pPr>
      <w:r w:rsidRPr="00D62438">
        <w:rPr>
          <w:rFonts w:ascii="Courier New" w:hAnsi="Courier New" w:cs="Courier New"/>
          <w:b w:val="0"/>
          <w:bCs/>
          <w:color w:val="auto"/>
          <w:sz w:val="18"/>
          <w:szCs w:val="18"/>
        </w:rPr>
        <w:t xml:space="preserve">                                                              </w:t>
      </w:r>
      <w:r w:rsidRPr="00D62438">
        <w:rPr>
          <w:rFonts w:ascii="Times New Roman" w:hAnsi="Times New Roman"/>
          <w:b w:val="0"/>
          <w:bCs/>
          <w:color w:val="auto"/>
          <w:sz w:val="18"/>
          <w:szCs w:val="18"/>
        </w:rPr>
        <w:t xml:space="preserve"> </w:t>
      </w:r>
      <w:r w:rsidRPr="00D62438">
        <w:rPr>
          <w:rFonts w:ascii="Times New Roman" w:hAnsi="Times New Roman"/>
          <w:b w:val="0"/>
          <w:bCs/>
          <w:color w:val="auto"/>
          <w:sz w:val="20"/>
        </w:rPr>
        <w:t>место проживания,</w:t>
      </w:r>
    </w:p>
    <w:p w:rsidR="005668EF" w:rsidRPr="00D62438" w:rsidRDefault="005668EF" w:rsidP="005668EF">
      <w:pPr>
        <w:pStyle w:val="1"/>
        <w:keepNext w:val="0"/>
        <w:autoSpaceDE w:val="0"/>
        <w:autoSpaceDN w:val="0"/>
        <w:adjustRightInd w:val="0"/>
        <w:jc w:val="both"/>
        <w:rPr>
          <w:rFonts w:ascii="Times New Roman" w:hAnsi="Times New Roman"/>
          <w:b w:val="0"/>
          <w:color w:val="auto"/>
          <w:sz w:val="28"/>
          <w:szCs w:val="28"/>
        </w:rPr>
      </w:pPr>
      <w:r w:rsidRPr="00D62438">
        <w:rPr>
          <w:rFonts w:ascii="Courier New" w:hAnsi="Courier New" w:cs="Courier New"/>
          <w:bCs/>
          <w:color w:val="auto"/>
          <w:sz w:val="20"/>
        </w:rPr>
        <w:t xml:space="preserve">  </w:t>
      </w:r>
      <w:r w:rsidRPr="00D62438">
        <w:rPr>
          <w:color w:val="auto"/>
        </w:rPr>
        <w:t xml:space="preserve">                                         </w:t>
      </w:r>
      <w:r w:rsidRPr="00D62438">
        <w:rPr>
          <w:rFonts w:ascii="Times New Roman" w:hAnsi="Times New Roman"/>
          <w:b w:val="0"/>
          <w:color w:val="auto"/>
          <w:sz w:val="28"/>
          <w:szCs w:val="28"/>
        </w:rPr>
        <w:t>____________________________</w:t>
      </w:r>
    </w:p>
    <w:p w:rsidR="005668EF" w:rsidRPr="00D62438" w:rsidRDefault="005668EF" w:rsidP="005668EF">
      <w:pPr>
        <w:pStyle w:val="1"/>
        <w:keepNext w:val="0"/>
        <w:autoSpaceDE w:val="0"/>
        <w:autoSpaceDN w:val="0"/>
        <w:adjustRightInd w:val="0"/>
        <w:jc w:val="both"/>
        <w:rPr>
          <w:rFonts w:ascii="Times New Roman" w:hAnsi="Times New Roman"/>
          <w:b w:val="0"/>
          <w:bCs/>
          <w:sz w:val="20"/>
        </w:rPr>
      </w:pPr>
      <w:r w:rsidRPr="00D62438">
        <w:rPr>
          <w:rFonts w:ascii="Times New Roman" w:hAnsi="Times New Roman"/>
          <w:b w:val="0"/>
          <w:bCs/>
          <w:color w:val="auto"/>
          <w:sz w:val="20"/>
        </w:rPr>
        <w:t xml:space="preserve">                                                                                                                                           номер телефона</w:t>
      </w:r>
      <w:r w:rsidRPr="00D62438">
        <w:rPr>
          <w:rFonts w:ascii="Times New Roman" w:hAnsi="Times New Roman"/>
          <w:b w:val="0"/>
          <w:bCs/>
          <w:sz w:val="20"/>
        </w:rPr>
        <w:t>)</w:t>
      </w:r>
    </w:p>
    <w:p w:rsidR="005668EF" w:rsidRDefault="005668EF" w:rsidP="005668EF">
      <w:pPr>
        <w:pStyle w:val="1"/>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xml:space="preserve">                          </w:t>
      </w:r>
    </w:p>
    <w:p w:rsidR="005668EF" w:rsidRPr="00F44472" w:rsidRDefault="005668EF" w:rsidP="005668EF">
      <w:pPr>
        <w:pStyle w:val="1"/>
        <w:keepNext w:val="0"/>
        <w:autoSpaceDE w:val="0"/>
        <w:autoSpaceDN w:val="0"/>
        <w:adjustRightInd w:val="0"/>
        <w:jc w:val="both"/>
        <w:rPr>
          <w:rFonts w:ascii="Times New Roman" w:hAnsi="Times New Roman"/>
          <w:b w:val="0"/>
          <w:bCs/>
          <w:color w:val="auto"/>
          <w:sz w:val="28"/>
          <w:szCs w:val="28"/>
        </w:rPr>
      </w:pPr>
      <w:r>
        <w:rPr>
          <w:rFonts w:ascii="Courier New" w:hAnsi="Courier New" w:cs="Courier New"/>
          <w:b w:val="0"/>
          <w:bCs/>
          <w:sz w:val="20"/>
        </w:rPr>
        <w:t xml:space="preserve">                                 </w:t>
      </w:r>
      <w:r w:rsidRPr="00F44472">
        <w:rPr>
          <w:rFonts w:ascii="Times New Roman" w:hAnsi="Times New Roman"/>
          <w:b w:val="0"/>
          <w:bCs/>
          <w:color w:val="auto"/>
          <w:sz w:val="28"/>
          <w:szCs w:val="28"/>
        </w:rPr>
        <w:t>Заявление</w:t>
      </w:r>
    </w:p>
    <w:p w:rsidR="005668EF" w:rsidRPr="00323611" w:rsidRDefault="005668EF" w:rsidP="005668EF">
      <w:pPr>
        <w:pStyle w:val="1"/>
        <w:keepNext w:val="0"/>
        <w:autoSpaceDE w:val="0"/>
        <w:autoSpaceDN w:val="0"/>
        <w:adjustRightInd w:val="0"/>
        <w:rPr>
          <w:rFonts w:ascii="Times New Roman" w:hAnsi="Times New Roman"/>
          <w:b w:val="0"/>
          <w:bCs/>
          <w:color w:val="auto"/>
          <w:sz w:val="28"/>
          <w:szCs w:val="28"/>
        </w:rPr>
      </w:pPr>
      <w:r w:rsidRPr="00323611">
        <w:rPr>
          <w:rFonts w:ascii="Times New Roman" w:hAnsi="Times New Roman"/>
          <w:b w:val="0"/>
          <w:bCs/>
          <w:color w:val="auto"/>
          <w:sz w:val="28"/>
          <w:szCs w:val="28"/>
        </w:rPr>
        <w:t xml:space="preserve">о выдаче акта освидетельствования проведения </w:t>
      </w:r>
      <w:proofErr w:type="gramStart"/>
      <w:r w:rsidRPr="00323611">
        <w:rPr>
          <w:rFonts w:ascii="Times New Roman" w:hAnsi="Times New Roman"/>
          <w:b w:val="0"/>
          <w:bCs/>
          <w:color w:val="auto"/>
          <w:sz w:val="28"/>
          <w:szCs w:val="28"/>
        </w:rPr>
        <w:t>основных</w:t>
      </w:r>
      <w:proofErr w:type="gramEnd"/>
    </w:p>
    <w:p w:rsidR="005668EF" w:rsidRDefault="005668EF" w:rsidP="005668EF">
      <w:pPr>
        <w:pStyle w:val="1"/>
        <w:keepNext w:val="0"/>
        <w:autoSpaceDE w:val="0"/>
        <w:autoSpaceDN w:val="0"/>
        <w:adjustRightInd w:val="0"/>
        <w:rPr>
          <w:rFonts w:ascii="Times New Roman" w:hAnsi="Times New Roman"/>
          <w:b w:val="0"/>
          <w:color w:val="auto"/>
          <w:sz w:val="28"/>
          <w:szCs w:val="28"/>
        </w:rPr>
      </w:pPr>
      <w:r w:rsidRPr="00323611">
        <w:rPr>
          <w:rFonts w:ascii="Times New Roman" w:hAnsi="Times New Roman"/>
          <w:b w:val="0"/>
          <w:bCs/>
          <w:color w:val="auto"/>
          <w:sz w:val="28"/>
          <w:szCs w:val="28"/>
        </w:rPr>
        <w:t xml:space="preserve">работ по строительству </w:t>
      </w:r>
      <w:r w:rsidRPr="00323611">
        <w:rPr>
          <w:rFonts w:ascii="Times New Roman" w:hAnsi="Times New Roman"/>
          <w:b w:val="0"/>
          <w:color w:val="auto"/>
          <w:sz w:val="28"/>
          <w:szCs w:val="28"/>
        </w:rPr>
        <w:t xml:space="preserve">(реконструкции) объекта индивидуального жилищного строительства, осуществляемому с привлечением </w:t>
      </w:r>
    </w:p>
    <w:p w:rsidR="005668EF" w:rsidRPr="00323611" w:rsidRDefault="005668EF" w:rsidP="005668EF">
      <w:pPr>
        <w:pStyle w:val="1"/>
        <w:keepNext w:val="0"/>
        <w:autoSpaceDE w:val="0"/>
        <w:autoSpaceDN w:val="0"/>
        <w:adjustRightInd w:val="0"/>
        <w:rPr>
          <w:rFonts w:ascii="Times New Roman" w:hAnsi="Times New Roman"/>
          <w:b w:val="0"/>
          <w:bCs/>
          <w:color w:val="auto"/>
          <w:sz w:val="28"/>
          <w:szCs w:val="28"/>
        </w:rPr>
      </w:pPr>
      <w:r w:rsidRPr="00323611">
        <w:rPr>
          <w:rFonts w:ascii="Times New Roman" w:hAnsi="Times New Roman"/>
          <w:b w:val="0"/>
          <w:color w:val="auto"/>
          <w:sz w:val="28"/>
          <w:szCs w:val="28"/>
        </w:rPr>
        <w:t>средств</w:t>
      </w:r>
      <w:r>
        <w:rPr>
          <w:rFonts w:ascii="Times New Roman" w:hAnsi="Times New Roman"/>
          <w:b w:val="0"/>
          <w:color w:val="auto"/>
          <w:sz w:val="28"/>
          <w:szCs w:val="28"/>
        </w:rPr>
        <w:t xml:space="preserve"> </w:t>
      </w:r>
      <w:r w:rsidRPr="00323611">
        <w:rPr>
          <w:rFonts w:ascii="Times New Roman" w:hAnsi="Times New Roman"/>
          <w:b w:val="0"/>
          <w:color w:val="auto"/>
          <w:sz w:val="28"/>
          <w:szCs w:val="28"/>
        </w:rPr>
        <w:t>материнского (семейного) капитал</w:t>
      </w:r>
      <w:r>
        <w:rPr>
          <w:rFonts w:ascii="Times New Roman" w:hAnsi="Times New Roman"/>
          <w:b w:val="0"/>
          <w:color w:val="auto"/>
          <w:sz w:val="28"/>
          <w:szCs w:val="28"/>
        </w:rPr>
        <w:t>а</w:t>
      </w:r>
    </w:p>
    <w:p w:rsidR="005668EF" w:rsidRDefault="005668EF" w:rsidP="005668EF">
      <w:pPr>
        <w:pStyle w:val="1"/>
        <w:keepNext w:val="0"/>
        <w:autoSpaceDE w:val="0"/>
        <w:autoSpaceDN w:val="0"/>
        <w:adjustRightInd w:val="0"/>
        <w:jc w:val="both"/>
        <w:rPr>
          <w:rFonts w:ascii="Courier New" w:hAnsi="Courier New" w:cs="Courier New"/>
          <w:b w:val="0"/>
          <w:bCs/>
          <w:sz w:val="20"/>
        </w:rPr>
      </w:pPr>
    </w:p>
    <w:p w:rsidR="005668EF" w:rsidRPr="00323611" w:rsidRDefault="005668EF" w:rsidP="005668EF">
      <w:pPr>
        <w:pStyle w:val="1"/>
        <w:keepNext w:val="0"/>
        <w:autoSpaceDE w:val="0"/>
        <w:autoSpaceDN w:val="0"/>
        <w:adjustRightInd w:val="0"/>
        <w:jc w:val="both"/>
        <w:rPr>
          <w:rFonts w:ascii="Courier New" w:hAnsi="Courier New" w:cs="Courier New"/>
          <w:b w:val="0"/>
          <w:bCs/>
          <w:color w:val="auto"/>
          <w:sz w:val="20"/>
        </w:rPr>
      </w:pPr>
      <w:r w:rsidRPr="00323611">
        <w:rPr>
          <w:rFonts w:ascii="Times New Roman" w:hAnsi="Times New Roman"/>
          <w:b w:val="0"/>
          <w:bCs/>
          <w:color w:val="auto"/>
          <w:sz w:val="24"/>
          <w:szCs w:val="24"/>
        </w:rPr>
        <w:t xml:space="preserve">    </w:t>
      </w:r>
      <w:r>
        <w:rPr>
          <w:rFonts w:ascii="Times New Roman" w:hAnsi="Times New Roman"/>
          <w:b w:val="0"/>
          <w:bCs/>
          <w:color w:val="auto"/>
          <w:sz w:val="24"/>
          <w:szCs w:val="24"/>
        </w:rPr>
        <w:t xml:space="preserve">  </w:t>
      </w:r>
      <w:r w:rsidRPr="00323611">
        <w:rPr>
          <w:rFonts w:ascii="Times New Roman" w:hAnsi="Times New Roman"/>
          <w:b w:val="0"/>
          <w:bCs/>
          <w:color w:val="auto"/>
          <w:sz w:val="28"/>
          <w:szCs w:val="28"/>
        </w:rPr>
        <w:t>Прошу выдат</w:t>
      </w:r>
      <w:r>
        <w:rPr>
          <w:rFonts w:ascii="Times New Roman" w:hAnsi="Times New Roman"/>
          <w:b w:val="0"/>
          <w:bCs/>
          <w:color w:val="auto"/>
          <w:sz w:val="28"/>
          <w:szCs w:val="28"/>
        </w:rPr>
        <w:t xml:space="preserve">ь акт освидетельствования по </w:t>
      </w:r>
      <w:r w:rsidRPr="00323611">
        <w:rPr>
          <w:rFonts w:ascii="Times New Roman" w:hAnsi="Times New Roman"/>
          <w:b w:val="0"/>
          <w:bCs/>
          <w:color w:val="auto"/>
          <w:sz w:val="28"/>
          <w:szCs w:val="28"/>
        </w:rPr>
        <w:t>строительству,  реконструкции</w:t>
      </w:r>
      <w:r>
        <w:rPr>
          <w:rFonts w:ascii="Times New Roman" w:hAnsi="Times New Roman"/>
          <w:b w:val="0"/>
          <w:bCs/>
          <w:color w:val="auto"/>
          <w:sz w:val="28"/>
          <w:szCs w:val="28"/>
        </w:rPr>
        <w:t xml:space="preserve"> </w:t>
      </w:r>
      <w:r w:rsidRPr="00323611">
        <w:rPr>
          <w:rFonts w:ascii="Times New Roman" w:hAnsi="Times New Roman"/>
          <w:b w:val="0"/>
          <w:bCs/>
          <w:color w:val="auto"/>
          <w:sz w:val="28"/>
          <w:szCs w:val="28"/>
        </w:rPr>
        <w:t>(</w:t>
      </w:r>
      <w:proofErr w:type="gramStart"/>
      <w:r w:rsidRPr="00323611">
        <w:rPr>
          <w:rFonts w:ascii="Times New Roman" w:hAnsi="Times New Roman"/>
          <w:b w:val="0"/>
          <w:bCs/>
          <w:color w:val="auto"/>
          <w:sz w:val="28"/>
          <w:szCs w:val="28"/>
        </w:rPr>
        <w:t>ненужное</w:t>
      </w:r>
      <w:proofErr w:type="gramEnd"/>
      <w:r w:rsidRPr="00323611">
        <w:rPr>
          <w:rFonts w:ascii="Times New Roman" w:hAnsi="Times New Roman"/>
          <w:b w:val="0"/>
          <w:bCs/>
          <w:color w:val="auto"/>
          <w:sz w:val="28"/>
          <w:szCs w:val="28"/>
        </w:rPr>
        <w:t xml:space="preserve">  зачеркнуть)  объекта   индивидуального  жилищного</w:t>
      </w:r>
      <w:r>
        <w:rPr>
          <w:rFonts w:ascii="Times New Roman" w:hAnsi="Times New Roman"/>
          <w:b w:val="0"/>
          <w:bCs/>
          <w:color w:val="auto"/>
          <w:sz w:val="28"/>
          <w:szCs w:val="28"/>
        </w:rPr>
        <w:t xml:space="preserve"> </w:t>
      </w:r>
      <w:r w:rsidRPr="00323611">
        <w:rPr>
          <w:rFonts w:ascii="Times New Roman" w:hAnsi="Times New Roman"/>
          <w:b w:val="0"/>
          <w:bCs/>
          <w:color w:val="auto"/>
          <w:sz w:val="28"/>
          <w:szCs w:val="28"/>
        </w:rPr>
        <w:t>строительства</w:t>
      </w:r>
      <w:r w:rsidRPr="00323611">
        <w:rPr>
          <w:rFonts w:ascii="Times New Roman" w:hAnsi="Times New Roman"/>
          <w:b w:val="0"/>
          <w:color w:val="auto"/>
          <w:sz w:val="28"/>
          <w:szCs w:val="28"/>
        </w:rPr>
        <w:t xml:space="preserve"> осуществляемому с привлечением средств</w:t>
      </w:r>
      <w:r>
        <w:rPr>
          <w:rFonts w:ascii="Times New Roman" w:hAnsi="Times New Roman"/>
          <w:b w:val="0"/>
          <w:color w:val="auto"/>
          <w:sz w:val="28"/>
          <w:szCs w:val="28"/>
        </w:rPr>
        <w:t xml:space="preserve"> </w:t>
      </w:r>
      <w:r w:rsidRPr="00323611">
        <w:rPr>
          <w:rFonts w:ascii="Times New Roman" w:hAnsi="Times New Roman"/>
          <w:b w:val="0"/>
          <w:color w:val="auto"/>
          <w:sz w:val="28"/>
          <w:szCs w:val="28"/>
        </w:rPr>
        <w:t>материнского (семейного) капитал</w:t>
      </w:r>
      <w:r>
        <w:rPr>
          <w:rFonts w:ascii="Times New Roman" w:hAnsi="Times New Roman"/>
          <w:b w:val="0"/>
          <w:color w:val="auto"/>
          <w:sz w:val="28"/>
          <w:szCs w:val="28"/>
        </w:rPr>
        <w:t xml:space="preserve">а: </w:t>
      </w:r>
      <w:r w:rsidRPr="00323611">
        <w:rPr>
          <w:rFonts w:ascii="Courier New" w:hAnsi="Courier New" w:cs="Courier New"/>
          <w:b w:val="0"/>
          <w:bCs/>
          <w:color w:val="auto"/>
          <w:sz w:val="20"/>
        </w:rPr>
        <w:t>__________</w:t>
      </w:r>
      <w:r>
        <w:rPr>
          <w:rFonts w:ascii="Courier New" w:hAnsi="Courier New" w:cs="Courier New"/>
          <w:b w:val="0"/>
          <w:bCs/>
          <w:color w:val="auto"/>
          <w:sz w:val="20"/>
        </w:rPr>
        <w:t>_____________</w:t>
      </w:r>
      <w:r w:rsidRPr="00323611">
        <w:rPr>
          <w:rFonts w:ascii="Courier New" w:hAnsi="Courier New" w:cs="Courier New"/>
          <w:b w:val="0"/>
          <w:bCs/>
          <w:color w:val="auto"/>
          <w:sz w:val="20"/>
        </w:rPr>
        <w:t>________________________________</w:t>
      </w:r>
    </w:p>
    <w:p w:rsidR="005668EF" w:rsidRPr="00323611" w:rsidRDefault="005668EF" w:rsidP="005668EF">
      <w:pPr>
        <w:pStyle w:val="1"/>
        <w:keepNext w:val="0"/>
        <w:autoSpaceDE w:val="0"/>
        <w:autoSpaceDN w:val="0"/>
        <w:adjustRightInd w:val="0"/>
        <w:jc w:val="both"/>
        <w:rPr>
          <w:rFonts w:ascii="Times New Roman" w:hAnsi="Times New Roman"/>
          <w:b w:val="0"/>
          <w:bCs/>
          <w:color w:val="auto"/>
          <w:sz w:val="20"/>
        </w:rPr>
      </w:pPr>
      <w:r w:rsidRPr="00323611">
        <w:rPr>
          <w:rFonts w:ascii="Courier New" w:hAnsi="Courier New" w:cs="Courier New"/>
          <w:b w:val="0"/>
          <w:bCs/>
          <w:color w:val="auto"/>
          <w:sz w:val="20"/>
        </w:rPr>
        <w:t xml:space="preserve">                     </w:t>
      </w:r>
      <w:r>
        <w:rPr>
          <w:rFonts w:ascii="Courier New" w:hAnsi="Courier New" w:cs="Courier New"/>
          <w:b w:val="0"/>
          <w:bCs/>
          <w:color w:val="auto"/>
          <w:sz w:val="20"/>
        </w:rPr>
        <w:t xml:space="preserve">                 </w:t>
      </w:r>
      <w:r w:rsidRPr="00323611">
        <w:rPr>
          <w:rFonts w:ascii="Courier New" w:hAnsi="Courier New" w:cs="Courier New"/>
          <w:b w:val="0"/>
          <w:bCs/>
          <w:color w:val="auto"/>
          <w:sz w:val="20"/>
        </w:rPr>
        <w:t xml:space="preserve"> </w:t>
      </w:r>
      <w:r w:rsidRPr="00323611">
        <w:rPr>
          <w:rFonts w:ascii="Times New Roman" w:hAnsi="Times New Roman"/>
          <w:b w:val="0"/>
          <w:bCs/>
          <w:color w:val="auto"/>
          <w:sz w:val="20"/>
        </w:rPr>
        <w:t>(наименование объекта)</w:t>
      </w:r>
    </w:p>
    <w:p w:rsidR="005668EF" w:rsidRPr="00323611" w:rsidRDefault="005668EF" w:rsidP="005668EF">
      <w:pPr>
        <w:pStyle w:val="1"/>
        <w:keepNext w:val="0"/>
        <w:autoSpaceDE w:val="0"/>
        <w:autoSpaceDN w:val="0"/>
        <w:adjustRightInd w:val="0"/>
        <w:jc w:val="both"/>
        <w:rPr>
          <w:rFonts w:ascii="Courier New" w:hAnsi="Courier New" w:cs="Courier New"/>
          <w:b w:val="0"/>
          <w:bCs/>
          <w:color w:val="auto"/>
          <w:sz w:val="20"/>
        </w:rPr>
      </w:pPr>
      <w:r w:rsidRPr="00323611">
        <w:rPr>
          <w:rFonts w:ascii="Times New Roman" w:hAnsi="Times New Roman"/>
          <w:b w:val="0"/>
          <w:bCs/>
          <w:color w:val="auto"/>
          <w:sz w:val="28"/>
          <w:szCs w:val="28"/>
        </w:rPr>
        <w:t>на земельном участке, расположенном по адресу (местоположение):</w:t>
      </w:r>
      <w:r w:rsidRPr="00323611">
        <w:rPr>
          <w:rFonts w:ascii="Courier New" w:hAnsi="Courier New" w:cs="Courier New"/>
          <w:b w:val="0"/>
          <w:bCs/>
          <w:color w:val="auto"/>
          <w:sz w:val="20"/>
        </w:rPr>
        <w:t xml:space="preserve"> _______</w:t>
      </w:r>
    </w:p>
    <w:p w:rsidR="005668EF" w:rsidRPr="00323611" w:rsidRDefault="005668EF" w:rsidP="005668EF">
      <w:pPr>
        <w:pStyle w:val="1"/>
        <w:keepNext w:val="0"/>
        <w:autoSpaceDE w:val="0"/>
        <w:autoSpaceDN w:val="0"/>
        <w:adjustRightInd w:val="0"/>
        <w:jc w:val="both"/>
        <w:rPr>
          <w:rFonts w:ascii="Courier New" w:hAnsi="Courier New" w:cs="Courier New"/>
          <w:b w:val="0"/>
          <w:bCs/>
          <w:color w:val="auto"/>
          <w:sz w:val="28"/>
          <w:szCs w:val="28"/>
        </w:rPr>
      </w:pPr>
      <w:r w:rsidRPr="00323611">
        <w:rPr>
          <w:rFonts w:ascii="Courier New" w:hAnsi="Courier New" w:cs="Courier New"/>
          <w:b w:val="0"/>
          <w:bCs/>
          <w:color w:val="auto"/>
          <w:sz w:val="28"/>
          <w:szCs w:val="28"/>
        </w:rPr>
        <w:t>_________________________________</w:t>
      </w:r>
      <w:r>
        <w:rPr>
          <w:rFonts w:ascii="Courier New" w:hAnsi="Courier New" w:cs="Courier New"/>
          <w:b w:val="0"/>
          <w:bCs/>
          <w:color w:val="auto"/>
          <w:sz w:val="28"/>
          <w:szCs w:val="28"/>
        </w:rPr>
        <w:t>______________________</w:t>
      </w:r>
    </w:p>
    <w:p w:rsidR="005668EF" w:rsidRPr="00323611" w:rsidRDefault="005668EF" w:rsidP="005668EF">
      <w:pPr>
        <w:pStyle w:val="1"/>
        <w:keepNext w:val="0"/>
        <w:autoSpaceDE w:val="0"/>
        <w:autoSpaceDN w:val="0"/>
        <w:adjustRightInd w:val="0"/>
        <w:jc w:val="both"/>
        <w:rPr>
          <w:rFonts w:ascii="Times New Roman" w:hAnsi="Times New Roman"/>
          <w:b w:val="0"/>
          <w:bCs/>
          <w:color w:val="auto"/>
          <w:sz w:val="18"/>
          <w:szCs w:val="18"/>
        </w:rPr>
      </w:pPr>
      <w:r>
        <w:rPr>
          <w:rFonts w:ascii="Courier New" w:hAnsi="Courier New" w:cs="Courier New"/>
          <w:b w:val="0"/>
          <w:bCs/>
          <w:color w:val="auto"/>
          <w:sz w:val="20"/>
        </w:rPr>
        <w:t xml:space="preserve">         </w:t>
      </w:r>
      <w:r w:rsidRPr="00323611">
        <w:rPr>
          <w:rFonts w:ascii="Courier New" w:hAnsi="Courier New" w:cs="Courier New"/>
          <w:b w:val="0"/>
          <w:bCs/>
          <w:color w:val="auto"/>
          <w:sz w:val="20"/>
        </w:rPr>
        <w:t xml:space="preserve"> </w:t>
      </w:r>
      <w:proofErr w:type="gramStart"/>
      <w:r w:rsidRPr="00323611">
        <w:rPr>
          <w:rFonts w:ascii="Times New Roman" w:hAnsi="Times New Roman"/>
          <w:b w:val="0"/>
          <w:bCs/>
          <w:color w:val="auto"/>
          <w:sz w:val="18"/>
          <w:szCs w:val="18"/>
        </w:rPr>
        <w:t>(наименование субъекта Российской Федерации, муниципального образования,</w:t>
      </w:r>
      <w:proofErr w:type="gramEnd"/>
    </w:p>
    <w:p w:rsidR="005668EF" w:rsidRPr="00323611" w:rsidRDefault="005668EF" w:rsidP="005668EF">
      <w:pPr>
        <w:pStyle w:val="1"/>
        <w:keepNext w:val="0"/>
        <w:autoSpaceDE w:val="0"/>
        <w:autoSpaceDN w:val="0"/>
        <w:adjustRightInd w:val="0"/>
        <w:jc w:val="both"/>
        <w:rPr>
          <w:rFonts w:ascii="Times New Roman" w:hAnsi="Times New Roman"/>
          <w:b w:val="0"/>
          <w:bCs/>
          <w:color w:val="auto"/>
          <w:sz w:val="28"/>
          <w:szCs w:val="28"/>
        </w:rPr>
      </w:pPr>
      <w:r w:rsidRPr="00323611">
        <w:rPr>
          <w:rFonts w:ascii="Times New Roman" w:hAnsi="Times New Roman"/>
          <w:b w:val="0"/>
          <w:bCs/>
          <w:color w:val="auto"/>
          <w:sz w:val="28"/>
          <w:szCs w:val="28"/>
        </w:rPr>
        <w:t>_____________________________________</w:t>
      </w:r>
      <w:r>
        <w:rPr>
          <w:rFonts w:ascii="Times New Roman" w:hAnsi="Times New Roman"/>
          <w:b w:val="0"/>
          <w:bCs/>
          <w:color w:val="auto"/>
          <w:sz w:val="28"/>
          <w:szCs w:val="28"/>
        </w:rPr>
        <w:t>____________________________</w:t>
      </w:r>
      <w:r w:rsidRPr="00323611">
        <w:rPr>
          <w:rFonts w:ascii="Times New Roman" w:hAnsi="Times New Roman"/>
          <w:b w:val="0"/>
          <w:bCs/>
          <w:color w:val="auto"/>
          <w:sz w:val="28"/>
          <w:szCs w:val="28"/>
        </w:rPr>
        <w:t>_</w:t>
      </w:r>
    </w:p>
    <w:p w:rsidR="005668EF" w:rsidRPr="00323611" w:rsidRDefault="005668EF" w:rsidP="005668EF">
      <w:pPr>
        <w:pStyle w:val="1"/>
        <w:keepNext w:val="0"/>
        <w:autoSpaceDE w:val="0"/>
        <w:autoSpaceDN w:val="0"/>
        <w:adjustRightInd w:val="0"/>
        <w:jc w:val="both"/>
        <w:rPr>
          <w:rFonts w:ascii="Times New Roman" w:hAnsi="Times New Roman"/>
          <w:b w:val="0"/>
          <w:bCs/>
          <w:color w:val="auto"/>
          <w:sz w:val="18"/>
          <w:szCs w:val="18"/>
        </w:rPr>
      </w:pPr>
      <w:r w:rsidRPr="00323611">
        <w:rPr>
          <w:rFonts w:ascii="Courier New" w:hAnsi="Courier New" w:cs="Courier New"/>
          <w:b w:val="0"/>
          <w:bCs/>
          <w:color w:val="auto"/>
          <w:sz w:val="18"/>
          <w:szCs w:val="18"/>
        </w:rPr>
        <w:t xml:space="preserve">                     </w:t>
      </w:r>
      <w:r w:rsidRPr="00323611">
        <w:rPr>
          <w:rFonts w:ascii="Times New Roman" w:hAnsi="Times New Roman"/>
          <w:b w:val="0"/>
          <w:bCs/>
          <w:color w:val="auto"/>
          <w:sz w:val="18"/>
          <w:szCs w:val="18"/>
        </w:rPr>
        <w:t>почтовый или строительный адрес земельного участка)</w:t>
      </w:r>
    </w:p>
    <w:p w:rsidR="005668EF" w:rsidRPr="00323611" w:rsidRDefault="005668EF" w:rsidP="005668EF">
      <w:pPr>
        <w:pStyle w:val="1"/>
        <w:keepNext w:val="0"/>
        <w:autoSpaceDE w:val="0"/>
        <w:autoSpaceDN w:val="0"/>
        <w:adjustRightInd w:val="0"/>
        <w:jc w:val="both"/>
        <w:rPr>
          <w:rFonts w:ascii="Times New Roman" w:hAnsi="Times New Roman"/>
          <w:b w:val="0"/>
          <w:bCs/>
          <w:color w:val="auto"/>
          <w:sz w:val="28"/>
          <w:szCs w:val="28"/>
        </w:rPr>
      </w:pPr>
      <w:r w:rsidRPr="00323611">
        <w:rPr>
          <w:rFonts w:ascii="Times New Roman" w:hAnsi="Times New Roman"/>
          <w:b w:val="0"/>
          <w:bCs/>
          <w:color w:val="auto"/>
          <w:sz w:val="28"/>
          <w:szCs w:val="28"/>
        </w:rPr>
        <w:t>Наименование конструкций:</w:t>
      </w:r>
    </w:p>
    <w:p w:rsidR="005668EF" w:rsidRPr="00323611" w:rsidRDefault="005668EF" w:rsidP="005668EF">
      <w:pPr>
        <w:pStyle w:val="1"/>
        <w:keepNext w:val="0"/>
        <w:autoSpaceDE w:val="0"/>
        <w:autoSpaceDN w:val="0"/>
        <w:adjustRightInd w:val="0"/>
        <w:jc w:val="both"/>
        <w:rPr>
          <w:rFonts w:ascii="Times New Roman" w:hAnsi="Times New Roman"/>
          <w:b w:val="0"/>
          <w:bCs/>
          <w:color w:val="auto"/>
          <w:sz w:val="28"/>
          <w:szCs w:val="28"/>
        </w:rPr>
      </w:pPr>
      <w:r>
        <w:rPr>
          <w:rFonts w:ascii="Times New Roman" w:hAnsi="Times New Roman"/>
          <w:b w:val="0"/>
          <w:bCs/>
          <w:color w:val="auto"/>
          <w:sz w:val="28"/>
          <w:szCs w:val="28"/>
        </w:rPr>
        <w:t xml:space="preserve">  </w:t>
      </w:r>
      <w:r w:rsidRPr="00323611">
        <w:rPr>
          <w:rFonts w:ascii="Times New Roman" w:hAnsi="Times New Roman"/>
          <w:b w:val="0"/>
          <w:bCs/>
          <w:color w:val="auto"/>
          <w:sz w:val="28"/>
          <w:szCs w:val="28"/>
        </w:rPr>
        <w:t>монтаж фундамента ____________________________________, (материал);</w:t>
      </w:r>
    </w:p>
    <w:p w:rsidR="005668EF" w:rsidRPr="00323611" w:rsidRDefault="005668EF" w:rsidP="005668EF">
      <w:pPr>
        <w:pStyle w:val="1"/>
        <w:keepNext w:val="0"/>
        <w:autoSpaceDE w:val="0"/>
        <w:autoSpaceDN w:val="0"/>
        <w:adjustRightInd w:val="0"/>
        <w:jc w:val="both"/>
        <w:rPr>
          <w:rFonts w:ascii="Times New Roman" w:hAnsi="Times New Roman"/>
          <w:b w:val="0"/>
          <w:bCs/>
          <w:color w:val="auto"/>
          <w:sz w:val="28"/>
          <w:szCs w:val="28"/>
        </w:rPr>
      </w:pPr>
      <w:r>
        <w:rPr>
          <w:rFonts w:ascii="Times New Roman" w:hAnsi="Times New Roman"/>
          <w:b w:val="0"/>
          <w:bCs/>
          <w:color w:val="auto"/>
          <w:sz w:val="28"/>
          <w:szCs w:val="28"/>
        </w:rPr>
        <w:t xml:space="preserve">  </w:t>
      </w:r>
      <w:r w:rsidRPr="00323611">
        <w:rPr>
          <w:rFonts w:ascii="Times New Roman" w:hAnsi="Times New Roman"/>
          <w:b w:val="0"/>
          <w:bCs/>
          <w:color w:val="auto"/>
          <w:sz w:val="28"/>
          <w:szCs w:val="28"/>
        </w:rPr>
        <w:t>возведение стен _______________________</w:t>
      </w:r>
      <w:r w:rsidRPr="00323611">
        <w:rPr>
          <w:rFonts w:ascii="Times New Roman" w:hAnsi="Times New Roman"/>
          <w:b w:val="0"/>
          <w:bCs/>
          <w:color w:val="auto"/>
          <w:sz w:val="28"/>
          <w:szCs w:val="28"/>
          <w:u w:val="single"/>
        </w:rPr>
        <w:t xml:space="preserve"> </w:t>
      </w:r>
      <w:r w:rsidRPr="00323611">
        <w:rPr>
          <w:rFonts w:ascii="Times New Roman" w:hAnsi="Times New Roman"/>
          <w:b w:val="0"/>
          <w:bCs/>
          <w:color w:val="auto"/>
          <w:sz w:val="28"/>
          <w:szCs w:val="28"/>
        </w:rPr>
        <w:t xml:space="preserve">________________, </w:t>
      </w:r>
      <w:r>
        <w:rPr>
          <w:rFonts w:ascii="Times New Roman" w:hAnsi="Times New Roman"/>
          <w:b w:val="0"/>
          <w:bCs/>
          <w:color w:val="auto"/>
          <w:sz w:val="28"/>
          <w:szCs w:val="28"/>
        </w:rPr>
        <w:t>(</w:t>
      </w:r>
      <w:r w:rsidRPr="00323611">
        <w:rPr>
          <w:rFonts w:ascii="Times New Roman" w:hAnsi="Times New Roman"/>
          <w:b w:val="0"/>
          <w:bCs/>
          <w:color w:val="auto"/>
          <w:sz w:val="28"/>
          <w:szCs w:val="28"/>
        </w:rPr>
        <w:t>материал);</w:t>
      </w:r>
    </w:p>
    <w:p w:rsidR="005668EF" w:rsidRPr="00323611" w:rsidRDefault="005668EF" w:rsidP="005668EF">
      <w:pPr>
        <w:pStyle w:val="1"/>
        <w:keepNext w:val="0"/>
        <w:autoSpaceDE w:val="0"/>
        <w:autoSpaceDN w:val="0"/>
        <w:adjustRightInd w:val="0"/>
        <w:jc w:val="both"/>
        <w:rPr>
          <w:rFonts w:ascii="Times New Roman" w:hAnsi="Times New Roman"/>
          <w:b w:val="0"/>
          <w:bCs/>
          <w:color w:val="auto"/>
          <w:sz w:val="28"/>
          <w:szCs w:val="28"/>
        </w:rPr>
      </w:pPr>
      <w:r>
        <w:rPr>
          <w:rFonts w:ascii="Times New Roman" w:hAnsi="Times New Roman"/>
          <w:b w:val="0"/>
          <w:bCs/>
          <w:color w:val="auto"/>
          <w:sz w:val="28"/>
          <w:szCs w:val="28"/>
        </w:rPr>
        <w:t xml:space="preserve">   </w:t>
      </w:r>
      <w:r w:rsidRPr="00323611">
        <w:rPr>
          <w:rFonts w:ascii="Times New Roman" w:hAnsi="Times New Roman"/>
          <w:b w:val="0"/>
          <w:bCs/>
          <w:color w:val="auto"/>
          <w:sz w:val="28"/>
          <w:szCs w:val="28"/>
        </w:rPr>
        <w:t>возведение кровли _____________________________________, (материал).</w:t>
      </w:r>
    </w:p>
    <w:p w:rsidR="005668EF" w:rsidRPr="00323611" w:rsidRDefault="005668EF" w:rsidP="005668EF">
      <w:pPr>
        <w:pStyle w:val="1"/>
        <w:keepNext w:val="0"/>
        <w:autoSpaceDE w:val="0"/>
        <w:autoSpaceDN w:val="0"/>
        <w:adjustRightInd w:val="0"/>
        <w:jc w:val="both"/>
        <w:rPr>
          <w:rFonts w:ascii="Times New Roman" w:hAnsi="Times New Roman"/>
          <w:b w:val="0"/>
          <w:bCs/>
          <w:color w:val="auto"/>
          <w:sz w:val="28"/>
          <w:szCs w:val="28"/>
        </w:rPr>
      </w:pPr>
      <w:r>
        <w:rPr>
          <w:rFonts w:ascii="Times New Roman" w:hAnsi="Times New Roman"/>
          <w:b w:val="0"/>
          <w:bCs/>
          <w:color w:val="auto"/>
          <w:sz w:val="28"/>
          <w:szCs w:val="28"/>
        </w:rPr>
        <w:t xml:space="preserve">  </w:t>
      </w:r>
      <w:r w:rsidRPr="00323611">
        <w:rPr>
          <w:rFonts w:ascii="Times New Roman" w:hAnsi="Times New Roman"/>
          <w:b w:val="0"/>
          <w:bCs/>
          <w:color w:val="auto"/>
          <w:sz w:val="28"/>
          <w:szCs w:val="28"/>
        </w:rPr>
        <w:t>Общая площадь реконструируемого объекта _______________ кв. м.</w:t>
      </w:r>
    </w:p>
    <w:p w:rsidR="005668EF" w:rsidRPr="00323611" w:rsidRDefault="005668EF" w:rsidP="005668EF">
      <w:pPr>
        <w:pStyle w:val="1"/>
        <w:keepNext w:val="0"/>
        <w:autoSpaceDE w:val="0"/>
        <w:autoSpaceDN w:val="0"/>
        <w:adjustRightInd w:val="0"/>
        <w:jc w:val="both"/>
        <w:rPr>
          <w:rFonts w:ascii="Times New Roman" w:hAnsi="Times New Roman"/>
          <w:b w:val="0"/>
          <w:bCs/>
          <w:color w:val="auto"/>
          <w:sz w:val="28"/>
          <w:szCs w:val="28"/>
        </w:rPr>
      </w:pPr>
      <w:r>
        <w:rPr>
          <w:rFonts w:ascii="Times New Roman" w:hAnsi="Times New Roman"/>
          <w:b w:val="0"/>
          <w:bCs/>
          <w:color w:val="auto"/>
          <w:sz w:val="28"/>
          <w:szCs w:val="28"/>
        </w:rPr>
        <w:t xml:space="preserve">  </w:t>
      </w:r>
      <w:r w:rsidRPr="00323611">
        <w:rPr>
          <w:rFonts w:ascii="Times New Roman" w:hAnsi="Times New Roman"/>
          <w:b w:val="0"/>
          <w:bCs/>
          <w:color w:val="auto"/>
          <w:sz w:val="28"/>
          <w:szCs w:val="28"/>
        </w:rPr>
        <w:t>Площадь после реконструкции объекта ___________________</w:t>
      </w:r>
      <w:r>
        <w:rPr>
          <w:rFonts w:ascii="Times New Roman" w:hAnsi="Times New Roman"/>
          <w:b w:val="0"/>
          <w:bCs/>
          <w:color w:val="auto"/>
          <w:sz w:val="28"/>
          <w:szCs w:val="28"/>
        </w:rPr>
        <w:t xml:space="preserve"> </w:t>
      </w:r>
      <w:r w:rsidRPr="00323611">
        <w:rPr>
          <w:rFonts w:ascii="Times New Roman" w:hAnsi="Times New Roman"/>
          <w:b w:val="0"/>
          <w:bCs/>
          <w:color w:val="auto"/>
          <w:sz w:val="28"/>
          <w:szCs w:val="28"/>
        </w:rPr>
        <w:t xml:space="preserve"> кв. м.</w:t>
      </w:r>
    </w:p>
    <w:p w:rsidR="005668EF" w:rsidRDefault="005668EF" w:rsidP="005668EF">
      <w:pPr>
        <w:pStyle w:val="1"/>
        <w:keepNext w:val="0"/>
        <w:autoSpaceDE w:val="0"/>
        <w:autoSpaceDN w:val="0"/>
        <w:adjustRightInd w:val="0"/>
        <w:jc w:val="both"/>
        <w:rPr>
          <w:rFonts w:ascii="Times New Roman" w:hAnsi="Times New Roman"/>
          <w:b w:val="0"/>
          <w:bCs/>
          <w:color w:val="auto"/>
          <w:sz w:val="24"/>
          <w:szCs w:val="24"/>
        </w:rPr>
      </w:pPr>
    </w:p>
    <w:p w:rsidR="005668EF" w:rsidRPr="00323611" w:rsidRDefault="005668EF" w:rsidP="005668EF">
      <w:pPr>
        <w:pStyle w:val="1"/>
        <w:keepNext w:val="0"/>
        <w:autoSpaceDE w:val="0"/>
        <w:autoSpaceDN w:val="0"/>
        <w:adjustRightInd w:val="0"/>
        <w:jc w:val="both"/>
        <w:rPr>
          <w:rFonts w:ascii="Times New Roman" w:hAnsi="Times New Roman"/>
          <w:b w:val="0"/>
          <w:bCs/>
          <w:color w:val="auto"/>
          <w:sz w:val="24"/>
          <w:szCs w:val="24"/>
        </w:rPr>
      </w:pPr>
      <w:r w:rsidRPr="00323611">
        <w:rPr>
          <w:rFonts w:ascii="Times New Roman" w:hAnsi="Times New Roman"/>
          <w:b w:val="0"/>
          <w:bCs/>
          <w:color w:val="auto"/>
          <w:sz w:val="24"/>
          <w:szCs w:val="24"/>
        </w:rPr>
        <w:t xml:space="preserve">    Приложения:</w:t>
      </w:r>
    </w:p>
    <w:p w:rsidR="005668EF" w:rsidRPr="00323611" w:rsidRDefault="005668EF" w:rsidP="005668EF">
      <w:pPr>
        <w:pStyle w:val="1"/>
        <w:keepNext w:val="0"/>
        <w:autoSpaceDE w:val="0"/>
        <w:autoSpaceDN w:val="0"/>
        <w:adjustRightInd w:val="0"/>
        <w:jc w:val="both"/>
        <w:rPr>
          <w:rFonts w:ascii="Times New Roman" w:hAnsi="Times New Roman"/>
          <w:b w:val="0"/>
          <w:bCs/>
          <w:color w:val="auto"/>
          <w:sz w:val="24"/>
          <w:szCs w:val="24"/>
        </w:rPr>
      </w:pPr>
      <w:r w:rsidRPr="00323611">
        <w:rPr>
          <w:rFonts w:ascii="Times New Roman" w:hAnsi="Times New Roman"/>
          <w:b w:val="0"/>
          <w:bCs/>
          <w:color w:val="auto"/>
          <w:sz w:val="24"/>
          <w:szCs w:val="24"/>
        </w:rPr>
        <w:t xml:space="preserve">    1. Копия   разрешения   на   строительство   (реконструкцию)  объекта</w:t>
      </w:r>
    </w:p>
    <w:p w:rsidR="005668EF" w:rsidRPr="00323611" w:rsidRDefault="005668EF" w:rsidP="005668EF">
      <w:pPr>
        <w:pStyle w:val="1"/>
        <w:keepNext w:val="0"/>
        <w:autoSpaceDE w:val="0"/>
        <w:autoSpaceDN w:val="0"/>
        <w:adjustRightInd w:val="0"/>
        <w:jc w:val="both"/>
        <w:rPr>
          <w:rFonts w:ascii="Times New Roman" w:hAnsi="Times New Roman"/>
          <w:b w:val="0"/>
          <w:bCs/>
          <w:color w:val="auto"/>
          <w:sz w:val="24"/>
          <w:szCs w:val="24"/>
        </w:rPr>
      </w:pPr>
      <w:r w:rsidRPr="00323611">
        <w:rPr>
          <w:rFonts w:ascii="Times New Roman" w:hAnsi="Times New Roman"/>
          <w:b w:val="0"/>
          <w:bCs/>
          <w:color w:val="auto"/>
          <w:sz w:val="24"/>
          <w:szCs w:val="24"/>
        </w:rPr>
        <w:t>индивидуального жилищного строительства.</w:t>
      </w:r>
    </w:p>
    <w:p w:rsidR="005668EF" w:rsidRPr="00323611" w:rsidRDefault="005668EF" w:rsidP="005668EF">
      <w:pPr>
        <w:pStyle w:val="1"/>
        <w:keepNext w:val="0"/>
        <w:autoSpaceDE w:val="0"/>
        <w:autoSpaceDN w:val="0"/>
        <w:adjustRightInd w:val="0"/>
        <w:jc w:val="both"/>
        <w:rPr>
          <w:rFonts w:ascii="Times New Roman" w:hAnsi="Times New Roman"/>
          <w:b w:val="0"/>
          <w:bCs/>
          <w:color w:val="auto"/>
          <w:sz w:val="24"/>
          <w:szCs w:val="24"/>
        </w:rPr>
      </w:pPr>
      <w:r w:rsidRPr="00323611">
        <w:rPr>
          <w:rFonts w:ascii="Times New Roman" w:hAnsi="Times New Roman"/>
          <w:b w:val="0"/>
          <w:bCs/>
          <w:color w:val="auto"/>
          <w:sz w:val="24"/>
          <w:szCs w:val="24"/>
        </w:rPr>
        <w:t xml:space="preserve">    2. Копия паспорта гражданина Российской Федерации.</w:t>
      </w:r>
    </w:p>
    <w:p w:rsidR="005668EF" w:rsidRPr="00F44472" w:rsidRDefault="005668EF" w:rsidP="005668EF">
      <w:pPr>
        <w:pStyle w:val="1"/>
        <w:keepNext w:val="0"/>
        <w:autoSpaceDE w:val="0"/>
        <w:autoSpaceDN w:val="0"/>
        <w:adjustRightInd w:val="0"/>
        <w:jc w:val="both"/>
        <w:rPr>
          <w:rFonts w:ascii="Times New Roman" w:hAnsi="Times New Roman"/>
          <w:b w:val="0"/>
          <w:bCs/>
          <w:sz w:val="24"/>
          <w:szCs w:val="24"/>
        </w:rPr>
      </w:pPr>
      <w:r w:rsidRPr="00323611">
        <w:rPr>
          <w:rFonts w:ascii="Times New Roman" w:hAnsi="Times New Roman"/>
          <w:b w:val="0"/>
          <w:bCs/>
          <w:color w:val="auto"/>
          <w:sz w:val="24"/>
          <w:szCs w:val="24"/>
        </w:rPr>
        <w:t xml:space="preserve">    3.  Копия  доверенности представителя лица, получившего государственный сертификат   на   материнский   (семейный)  капитал,   в  случае  обращения представителя</w:t>
      </w:r>
      <w:r w:rsidRPr="00F44472">
        <w:rPr>
          <w:rFonts w:ascii="Times New Roman" w:hAnsi="Times New Roman"/>
          <w:b w:val="0"/>
          <w:bCs/>
          <w:sz w:val="24"/>
          <w:szCs w:val="24"/>
        </w:rPr>
        <w:t>.</w:t>
      </w:r>
    </w:p>
    <w:p w:rsidR="005668EF" w:rsidRPr="00D62438" w:rsidRDefault="005668EF" w:rsidP="005668EF">
      <w:pPr>
        <w:pStyle w:val="1"/>
        <w:keepNext w:val="0"/>
        <w:autoSpaceDE w:val="0"/>
        <w:autoSpaceDN w:val="0"/>
        <w:adjustRightInd w:val="0"/>
        <w:jc w:val="both"/>
        <w:rPr>
          <w:rFonts w:ascii="Times New Roman" w:hAnsi="Times New Roman"/>
          <w:b w:val="0"/>
          <w:bCs/>
          <w:color w:val="auto"/>
          <w:sz w:val="16"/>
          <w:szCs w:val="16"/>
        </w:rPr>
      </w:pPr>
    </w:p>
    <w:p w:rsidR="005668EF" w:rsidRPr="00D62438" w:rsidRDefault="005668EF" w:rsidP="005668EF">
      <w:pPr>
        <w:pStyle w:val="1"/>
        <w:keepNext w:val="0"/>
        <w:autoSpaceDE w:val="0"/>
        <w:autoSpaceDN w:val="0"/>
        <w:adjustRightInd w:val="0"/>
        <w:jc w:val="both"/>
        <w:rPr>
          <w:rFonts w:ascii="Times New Roman" w:hAnsi="Times New Roman"/>
          <w:b w:val="0"/>
          <w:bCs/>
          <w:color w:val="auto"/>
          <w:sz w:val="24"/>
          <w:szCs w:val="24"/>
        </w:rPr>
      </w:pPr>
      <w:r w:rsidRPr="00D62438">
        <w:rPr>
          <w:rFonts w:ascii="Times New Roman" w:hAnsi="Times New Roman"/>
          <w:b w:val="0"/>
          <w:bCs/>
          <w:color w:val="auto"/>
          <w:sz w:val="28"/>
          <w:szCs w:val="28"/>
        </w:rPr>
        <w:t xml:space="preserve">    Заявитель</w:t>
      </w:r>
      <w:r w:rsidRPr="00D62438">
        <w:rPr>
          <w:rFonts w:ascii="Times New Roman" w:hAnsi="Times New Roman"/>
          <w:b w:val="0"/>
          <w:bCs/>
          <w:color w:val="auto"/>
          <w:sz w:val="24"/>
          <w:szCs w:val="24"/>
        </w:rPr>
        <w:t xml:space="preserve">    _______________          _____________________</w:t>
      </w:r>
    </w:p>
    <w:p w:rsidR="005668EF" w:rsidRPr="00D62438" w:rsidRDefault="005668EF" w:rsidP="005668EF">
      <w:pPr>
        <w:pStyle w:val="1"/>
        <w:keepNext w:val="0"/>
        <w:autoSpaceDE w:val="0"/>
        <w:autoSpaceDN w:val="0"/>
        <w:adjustRightInd w:val="0"/>
        <w:jc w:val="both"/>
        <w:rPr>
          <w:rFonts w:ascii="Times New Roman" w:hAnsi="Times New Roman"/>
          <w:b w:val="0"/>
          <w:bCs/>
          <w:color w:val="auto"/>
          <w:sz w:val="18"/>
          <w:szCs w:val="18"/>
        </w:rPr>
      </w:pPr>
      <w:r w:rsidRPr="00D62438">
        <w:rPr>
          <w:rFonts w:ascii="Times New Roman" w:hAnsi="Times New Roman"/>
          <w:b w:val="0"/>
          <w:bCs/>
          <w:color w:val="auto"/>
          <w:sz w:val="24"/>
          <w:szCs w:val="24"/>
        </w:rPr>
        <w:t xml:space="preserve">                                   </w:t>
      </w:r>
      <w:r w:rsidRPr="00D62438">
        <w:rPr>
          <w:rFonts w:ascii="Times New Roman" w:hAnsi="Times New Roman"/>
          <w:b w:val="0"/>
          <w:bCs/>
          <w:color w:val="auto"/>
          <w:sz w:val="18"/>
          <w:szCs w:val="18"/>
        </w:rPr>
        <w:t>(Ф.И.О.)                                                    (подпись)</w:t>
      </w:r>
    </w:p>
    <w:p w:rsidR="005668EF" w:rsidRPr="00D62438" w:rsidRDefault="005668EF" w:rsidP="005668EF">
      <w:pPr>
        <w:pStyle w:val="1"/>
        <w:keepNext w:val="0"/>
        <w:autoSpaceDE w:val="0"/>
        <w:autoSpaceDN w:val="0"/>
        <w:adjustRightInd w:val="0"/>
        <w:jc w:val="both"/>
        <w:rPr>
          <w:rFonts w:ascii="Times New Roman" w:hAnsi="Times New Roman"/>
          <w:b w:val="0"/>
          <w:bCs/>
          <w:color w:val="auto"/>
          <w:sz w:val="24"/>
          <w:szCs w:val="24"/>
        </w:rPr>
      </w:pPr>
      <w:r w:rsidRPr="00D62438">
        <w:rPr>
          <w:rFonts w:ascii="Times New Roman" w:hAnsi="Times New Roman"/>
          <w:b w:val="0"/>
          <w:bCs/>
          <w:color w:val="auto"/>
          <w:sz w:val="24"/>
          <w:szCs w:val="24"/>
        </w:rPr>
        <w:t xml:space="preserve">    </w:t>
      </w:r>
    </w:p>
    <w:p w:rsidR="005668EF" w:rsidRPr="00D62438" w:rsidRDefault="005668EF" w:rsidP="005668EF">
      <w:pPr>
        <w:pStyle w:val="1"/>
        <w:keepNext w:val="0"/>
        <w:autoSpaceDE w:val="0"/>
        <w:autoSpaceDN w:val="0"/>
        <w:adjustRightInd w:val="0"/>
        <w:jc w:val="both"/>
        <w:rPr>
          <w:rFonts w:ascii="Times New Roman" w:hAnsi="Times New Roman"/>
          <w:b w:val="0"/>
          <w:bCs/>
          <w:color w:val="auto"/>
          <w:sz w:val="24"/>
          <w:szCs w:val="24"/>
        </w:rPr>
      </w:pPr>
      <w:r w:rsidRPr="00D62438">
        <w:rPr>
          <w:rFonts w:ascii="Times New Roman" w:hAnsi="Times New Roman"/>
          <w:b w:val="0"/>
          <w:bCs/>
          <w:color w:val="auto"/>
          <w:sz w:val="24"/>
          <w:szCs w:val="24"/>
        </w:rPr>
        <w:t xml:space="preserve">    Дата "__" _______________ 201_ г.</w:t>
      </w:r>
    </w:p>
    <w:p w:rsidR="00243D4D" w:rsidRDefault="00243D4D" w:rsidP="00243D4D">
      <w:pPr>
        <w:suppressAutoHyphens/>
        <w:ind w:firstLine="540"/>
        <w:jc w:val="right"/>
        <w:rPr>
          <w:sz w:val="28"/>
          <w:szCs w:val="28"/>
        </w:rPr>
      </w:pPr>
    </w:p>
    <w:p w:rsidR="00243D4D" w:rsidRDefault="00243D4D" w:rsidP="00243D4D">
      <w:pPr>
        <w:suppressAutoHyphens/>
        <w:ind w:firstLine="540"/>
        <w:jc w:val="right"/>
        <w:rPr>
          <w:sz w:val="28"/>
          <w:szCs w:val="28"/>
        </w:rPr>
      </w:pPr>
    </w:p>
    <w:p w:rsidR="00243D4D" w:rsidRDefault="00243D4D" w:rsidP="00243D4D">
      <w:pPr>
        <w:suppressAutoHyphens/>
        <w:ind w:firstLine="540"/>
        <w:jc w:val="right"/>
        <w:rPr>
          <w:sz w:val="28"/>
          <w:szCs w:val="28"/>
        </w:rPr>
      </w:pPr>
    </w:p>
    <w:p w:rsidR="00243D4D" w:rsidRDefault="00243D4D" w:rsidP="00243D4D">
      <w:pPr>
        <w:suppressAutoHyphens/>
        <w:ind w:firstLine="540"/>
        <w:jc w:val="right"/>
        <w:rPr>
          <w:sz w:val="28"/>
          <w:szCs w:val="28"/>
        </w:rPr>
      </w:pPr>
    </w:p>
    <w:p w:rsidR="00243D4D" w:rsidRDefault="00243D4D" w:rsidP="00243D4D">
      <w:pPr>
        <w:suppressAutoHyphens/>
        <w:ind w:firstLine="540"/>
        <w:jc w:val="right"/>
        <w:rPr>
          <w:sz w:val="28"/>
          <w:szCs w:val="28"/>
        </w:rPr>
      </w:pPr>
    </w:p>
    <w:p w:rsidR="00243D4D" w:rsidRDefault="00243D4D" w:rsidP="00243D4D">
      <w:pPr>
        <w:suppressAutoHyphens/>
        <w:ind w:firstLine="540"/>
        <w:jc w:val="right"/>
        <w:rPr>
          <w:sz w:val="28"/>
          <w:szCs w:val="28"/>
        </w:rPr>
      </w:pPr>
    </w:p>
    <w:p w:rsidR="00243D4D" w:rsidRDefault="00243D4D" w:rsidP="00243D4D">
      <w:pPr>
        <w:suppressAutoHyphens/>
        <w:ind w:firstLine="540"/>
        <w:jc w:val="right"/>
        <w:rPr>
          <w:sz w:val="28"/>
          <w:szCs w:val="28"/>
        </w:rPr>
      </w:pPr>
    </w:p>
    <w:p w:rsidR="00243D4D" w:rsidRDefault="00243D4D" w:rsidP="00243D4D">
      <w:pPr>
        <w:suppressAutoHyphens/>
        <w:ind w:firstLine="540"/>
        <w:jc w:val="right"/>
        <w:rPr>
          <w:sz w:val="28"/>
          <w:szCs w:val="28"/>
        </w:rPr>
      </w:pPr>
    </w:p>
    <w:p w:rsidR="00243D4D" w:rsidRDefault="00243D4D" w:rsidP="00243D4D">
      <w:pPr>
        <w:suppressAutoHyphens/>
        <w:ind w:firstLine="540"/>
        <w:jc w:val="right"/>
        <w:rPr>
          <w:sz w:val="28"/>
          <w:szCs w:val="28"/>
        </w:rPr>
      </w:pPr>
    </w:p>
    <w:p w:rsidR="00243D4D" w:rsidRDefault="00243D4D" w:rsidP="00243D4D">
      <w:pPr>
        <w:suppressAutoHyphens/>
        <w:ind w:firstLine="540"/>
        <w:jc w:val="right"/>
        <w:rPr>
          <w:sz w:val="28"/>
          <w:szCs w:val="28"/>
        </w:rPr>
      </w:pPr>
    </w:p>
    <w:p w:rsidR="00157C76" w:rsidRDefault="00157C76" w:rsidP="00243D4D">
      <w:pPr>
        <w:suppressAutoHyphens/>
        <w:ind w:firstLine="540"/>
        <w:jc w:val="right"/>
        <w:rPr>
          <w:sz w:val="28"/>
          <w:szCs w:val="28"/>
        </w:rPr>
      </w:pPr>
    </w:p>
    <w:p w:rsidR="00157C76" w:rsidRDefault="00157C76" w:rsidP="00243D4D">
      <w:pPr>
        <w:suppressAutoHyphens/>
        <w:ind w:firstLine="540"/>
        <w:jc w:val="right"/>
        <w:rPr>
          <w:sz w:val="28"/>
          <w:szCs w:val="28"/>
        </w:rPr>
      </w:pPr>
    </w:p>
    <w:p w:rsidR="00157C76" w:rsidRDefault="00157C76" w:rsidP="00243D4D">
      <w:pPr>
        <w:suppressAutoHyphens/>
        <w:ind w:firstLine="540"/>
        <w:jc w:val="right"/>
        <w:rPr>
          <w:sz w:val="28"/>
          <w:szCs w:val="28"/>
        </w:rPr>
      </w:pPr>
    </w:p>
    <w:p w:rsidR="00157C76" w:rsidRDefault="00157C76" w:rsidP="00243D4D">
      <w:pPr>
        <w:suppressAutoHyphens/>
        <w:ind w:firstLine="540"/>
        <w:jc w:val="right"/>
        <w:rPr>
          <w:sz w:val="28"/>
          <w:szCs w:val="28"/>
        </w:rPr>
      </w:pPr>
    </w:p>
    <w:p w:rsidR="00157C76" w:rsidRDefault="00157C76" w:rsidP="00243D4D">
      <w:pPr>
        <w:suppressAutoHyphens/>
        <w:ind w:firstLine="540"/>
        <w:jc w:val="right"/>
        <w:rPr>
          <w:sz w:val="28"/>
          <w:szCs w:val="28"/>
        </w:rPr>
      </w:pPr>
    </w:p>
    <w:p w:rsidR="00157C76" w:rsidRDefault="00157C76" w:rsidP="00243D4D">
      <w:pPr>
        <w:suppressAutoHyphens/>
        <w:ind w:firstLine="540"/>
        <w:jc w:val="right"/>
        <w:rPr>
          <w:sz w:val="28"/>
          <w:szCs w:val="28"/>
        </w:rPr>
      </w:pPr>
    </w:p>
    <w:p w:rsidR="00157C76" w:rsidRDefault="00157C76" w:rsidP="00243D4D">
      <w:pPr>
        <w:suppressAutoHyphens/>
        <w:ind w:firstLine="540"/>
        <w:jc w:val="right"/>
        <w:rPr>
          <w:sz w:val="28"/>
          <w:szCs w:val="28"/>
        </w:rPr>
      </w:pPr>
    </w:p>
    <w:p w:rsidR="00157C76" w:rsidRDefault="00157C76" w:rsidP="00243D4D">
      <w:pPr>
        <w:suppressAutoHyphens/>
        <w:ind w:firstLine="540"/>
        <w:jc w:val="right"/>
        <w:rPr>
          <w:sz w:val="28"/>
          <w:szCs w:val="28"/>
        </w:rPr>
      </w:pPr>
    </w:p>
    <w:p w:rsidR="00157C76" w:rsidRDefault="00157C76" w:rsidP="00243D4D">
      <w:pPr>
        <w:suppressAutoHyphens/>
        <w:ind w:firstLine="540"/>
        <w:jc w:val="right"/>
        <w:rPr>
          <w:sz w:val="28"/>
          <w:szCs w:val="28"/>
        </w:rPr>
      </w:pPr>
    </w:p>
    <w:p w:rsidR="00157C76" w:rsidRDefault="00157C76" w:rsidP="00243D4D">
      <w:pPr>
        <w:suppressAutoHyphens/>
        <w:ind w:firstLine="540"/>
        <w:jc w:val="right"/>
        <w:rPr>
          <w:sz w:val="28"/>
          <w:szCs w:val="28"/>
        </w:rPr>
      </w:pPr>
    </w:p>
    <w:p w:rsidR="00157C76" w:rsidRDefault="00157C76" w:rsidP="00243D4D">
      <w:pPr>
        <w:suppressAutoHyphens/>
        <w:ind w:firstLine="540"/>
        <w:jc w:val="right"/>
        <w:rPr>
          <w:sz w:val="28"/>
          <w:szCs w:val="28"/>
        </w:rPr>
      </w:pPr>
    </w:p>
    <w:p w:rsidR="00157C76" w:rsidRDefault="00157C76" w:rsidP="00243D4D">
      <w:pPr>
        <w:suppressAutoHyphens/>
        <w:ind w:firstLine="540"/>
        <w:jc w:val="right"/>
        <w:rPr>
          <w:sz w:val="28"/>
          <w:szCs w:val="28"/>
        </w:rPr>
      </w:pPr>
    </w:p>
    <w:p w:rsidR="00157C76" w:rsidRDefault="00157C76" w:rsidP="00243D4D">
      <w:pPr>
        <w:suppressAutoHyphens/>
        <w:ind w:firstLine="540"/>
        <w:jc w:val="right"/>
        <w:rPr>
          <w:sz w:val="28"/>
          <w:szCs w:val="28"/>
        </w:rPr>
      </w:pPr>
    </w:p>
    <w:p w:rsidR="00157C76" w:rsidRDefault="00157C76" w:rsidP="00243D4D">
      <w:pPr>
        <w:suppressAutoHyphens/>
        <w:ind w:firstLine="540"/>
        <w:jc w:val="right"/>
        <w:rPr>
          <w:sz w:val="28"/>
          <w:szCs w:val="28"/>
        </w:rPr>
      </w:pPr>
    </w:p>
    <w:p w:rsidR="00157C76" w:rsidRDefault="00157C76" w:rsidP="00243D4D">
      <w:pPr>
        <w:suppressAutoHyphens/>
        <w:ind w:firstLine="540"/>
        <w:jc w:val="right"/>
        <w:rPr>
          <w:sz w:val="28"/>
          <w:szCs w:val="28"/>
        </w:rPr>
      </w:pPr>
    </w:p>
    <w:p w:rsidR="00157C76" w:rsidRDefault="00157C76" w:rsidP="00243D4D">
      <w:pPr>
        <w:suppressAutoHyphens/>
        <w:ind w:firstLine="540"/>
        <w:jc w:val="right"/>
        <w:rPr>
          <w:sz w:val="28"/>
          <w:szCs w:val="28"/>
        </w:rPr>
      </w:pPr>
    </w:p>
    <w:p w:rsidR="00157C76" w:rsidRDefault="00157C76" w:rsidP="00243D4D">
      <w:pPr>
        <w:suppressAutoHyphens/>
        <w:ind w:firstLine="540"/>
        <w:jc w:val="right"/>
        <w:rPr>
          <w:sz w:val="28"/>
          <w:szCs w:val="28"/>
        </w:rPr>
      </w:pPr>
    </w:p>
    <w:p w:rsidR="00157C76" w:rsidRDefault="00157C76" w:rsidP="00243D4D">
      <w:pPr>
        <w:suppressAutoHyphens/>
        <w:ind w:firstLine="540"/>
        <w:jc w:val="right"/>
        <w:rPr>
          <w:sz w:val="28"/>
          <w:szCs w:val="28"/>
        </w:rPr>
      </w:pPr>
    </w:p>
    <w:p w:rsidR="00157C76" w:rsidRDefault="00157C76" w:rsidP="00243D4D">
      <w:pPr>
        <w:suppressAutoHyphens/>
        <w:ind w:firstLine="540"/>
        <w:jc w:val="right"/>
        <w:rPr>
          <w:sz w:val="28"/>
          <w:szCs w:val="28"/>
        </w:rPr>
      </w:pPr>
    </w:p>
    <w:p w:rsidR="00243D4D" w:rsidRDefault="00243D4D" w:rsidP="00243D4D">
      <w:pPr>
        <w:suppressAutoHyphens/>
        <w:ind w:firstLine="540"/>
        <w:jc w:val="right"/>
        <w:rPr>
          <w:sz w:val="28"/>
          <w:szCs w:val="28"/>
        </w:rPr>
      </w:pPr>
    </w:p>
    <w:p w:rsidR="00243D4D" w:rsidRDefault="00243D4D" w:rsidP="00243D4D">
      <w:pPr>
        <w:suppressAutoHyphens/>
        <w:ind w:firstLine="540"/>
        <w:jc w:val="right"/>
        <w:rPr>
          <w:sz w:val="28"/>
          <w:szCs w:val="28"/>
        </w:rPr>
      </w:pPr>
    </w:p>
    <w:p w:rsidR="00243D4D" w:rsidRDefault="00243D4D" w:rsidP="00243D4D">
      <w:pPr>
        <w:pStyle w:val="ab"/>
        <w:rPr>
          <w:sz w:val="20"/>
          <w:szCs w:val="20"/>
        </w:rPr>
      </w:pPr>
    </w:p>
    <w:sectPr w:rsidR="00243D4D" w:rsidSect="00243D4D">
      <w:footerReference w:type="even" r:id="rId17"/>
      <w:footerReference w:type="default" r:id="rId1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379" w:rsidRDefault="00D20379">
      <w:r>
        <w:separator/>
      </w:r>
    </w:p>
  </w:endnote>
  <w:endnote w:type="continuationSeparator" w:id="0">
    <w:p w:rsidR="00D20379" w:rsidRDefault="00D203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D4D" w:rsidRDefault="00243D4D" w:rsidP="00243D4D">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43D4D" w:rsidRDefault="00243D4D" w:rsidP="00243D4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D4D" w:rsidRDefault="00243D4D" w:rsidP="00243D4D">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5668EF">
      <w:rPr>
        <w:rStyle w:val="aa"/>
        <w:noProof/>
      </w:rPr>
      <w:t>3</w:t>
    </w:r>
    <w:r>
      <w:rPr>
        <w:rStyle w:val="aa"/>
      </w:rPr>
      <w:fldChar w:fldCharType="end"/>
    </w:r>
  </w:p>
  <w:p w:rsidR="00243D4D" w:rsidRDefault="00243D4D" w:rsidP="00243D4D">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379" w:rsidRDefault="00D20379">
      <w:r>
        <w:separator/>
      </w:r>
    </w:p>
  </w:footnote>
  <w:footnote w:type="continuationSeparator" w:id="0">
    <w:p w:rsidR="00D20379" w:rsidRDefault="00D203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4C236F4"/>
    <w:multiLevelType w:val="multilevel"/>
    <w:tmpl w:val="F5AED5B8"/>
    <w:lvl w:ilvl="0">
      <w:start w:val="3"/>
      <w:numFmt w:val="decimal"/>
      <w:lvlText w:val="%1."/>
      <w:lvlJc w:val="left"/>
      <w:pPr>
        <w:tabs>
          <w:tab w:val="num" w:pos="645"/>
        </w:tabs>
        <w:ind w:left="645" w:hanging="645"/>
      </w:pPr>
      <w:rPr>
        <w:rFonts w:hint="default"/>
        <w:color w:val="000000"/>
      </w:rPr>
    </w:lvl>
    <w:lvl w:ilvl="1">
      <w:start w:val="2"/>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
    <w:nsid w:val="04E03C25"/>
    <w:multiLevelType w:val="multilevel"/>
    <w:tmpl w:val="AB8248FA"/>
    <w:lvl w:ilvl="0">
      <w:start w:val="3"/>
      <w:numFmt w:val="decimal"/>
      <w:lvlText w:val="%1."/>
      <w:lvlJc w:val="left"/>
      <w:pPr>
        <w:tabs>
          <w:tab w:val="num" w:pos="645"/>
        </w:tabs>
        <w:ind w:left="645" w:hanging="645"/>
      </w:pPr>
      <w:rPr>
        <w:rFonts w:hint="default"/>
        <w:color w:val="000000"/>
      </w:rPr>
    </w:lvl>
    <w:lvl w:ilvl="1">
      <w:start w:val="5"/>
      <w:numFmt w:val="decimal"/>
      <w:lvlText w:val="%1.%2."/>
      <w:lvlJc w:val="left"/>
      <w:pPr>
        <w:tabs>
          <w:tab w:val="num" w:pos="720"/>
        </w:tabs>
        <w:ind w:left="720" w:hanging="720"/>
      </w:pPr>
      <w:rPr>
        <w:rFonts w:hint="default"/>
        <w:color w:val="000000"/>
      </w:rPr>
    </w:lvl>
    <w:lvl w:ilvl="2">
      <w:start w:val="2"/>
      <w:numFmt w:val="decimal"/>
      <w:lvlText w:val="%1.%2.%3."/>
      <w:lvlJc w:val="left"/>
      <w:pPr>
        <w:tabs>
          <w:tab w:val="num" w:pos="1200"/>
        </w:tabs>
        <w:ind w:left="120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4">
    <w:nsid w:val="11A3493A"/>
    <w:multiLevelType w:val="multilevel"/>
    <w:tmpl w:val="FCB077BC"/>
    <w:lvl w:ilvl="0">
      <w:start w:val="3"/>
      <w:numFmt w:val="decimal"/>
      <w:lvlText w:val="%1."/>
      <w:lvlJc w:val="left"/>
      <w:pPr>
        <w:tabs>
          <w:tab w:val="num" w:pos="645"/>
        </w:tabs>
        <w:ind w:left="645" w:hanging="645"/>
      </w:pPr>
      <w:rPr>
        <w:rFonts w:hint="default"/>
        <w:color w:val="000000"/>
      </w:rPr>
    </w:lvl>
    <w:lvl w:ilvl="1">
      <w:start w:val="7"/>
      <w:numFmt w:val="decimal"/>
      <w:lvlText w:val="%1.%2."/>
      <w:lvlJc w:val="left"/>
      <w:pPr>
        <w:tabs>
          <w:tab w:val="num" w:pos="720"/>
        </w:tabs>
        <w:ind w:left="720" w:hanging="720"/>
      </w:pPr>
      <w:rPr>
        <w:rFonts w:hint="default"/>
        <w:color w:val="000000"/>
      </w:rPr>
    </w:lvl>
    <w:lvl w:ilvl="2">
      <w:start w:val="2"/>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
    <w:nsid w:val="1FA24933"/>
    <w:multiLevelType w:val="multilevel"/>
    <w:tmpl w:val="C8588098"/>
    <w:lvl w:ilvl="0">
      <w:start w:val="3"/>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01453AE"/>
    <w:multiLevelType w:val="multilevel"/>
    <w:tmpl w:val="E4BCA300"/>
    <w:lvl w:ilvl="0">
      <w:start w:val="3"/>
      <w:numFmt w:val="decimal"/>
      <w:lvlText w:val="%1."/>
      <w:lvlJc w:val="left"/>
      <w:pPr>
        <w:tabs>
          <w:tab w:val="num" w:pos="645"/>
        </w:tabs>
        <w:ind w:left="645" w:hanging="645"/>
      </w:pPr>
      <w:rPr>
        <w:rFonts w:hint="default"/>
      </w:rPr>
    </w:lvl>
    <w:lvl w:ilvl="1">
      <w:start w:val="6"/>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0EB037E"/>
    <w:multiLevelType w:val="multilevel"/>
    <w:tmpl w:val="F5AED5B8"/>
    <w:lvl w:ilvl="0">
      <w:start w:val="3"/>
      <w:numFmt w:val="decimal"/>
      <w:lvlText w:val="%1."/>
      <w:lvlJc w:val="left"/>
      <w:pPr>
        <w:tabs>
          <w:tab w:val="num" w:pos="645"/>
        </w:tabs>
        <w:ind w:left="645" w:hanging="645"/>
      </w:pPr>
      <w:rPr>
        <w:rFonts w:hint="default"/>
        <w:color w:val="000000"/>
      </w:rPr>
    </w:lvl>
    <w:lvl w:ilvl="1">
      <w:start w:val="2"/>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8">
    <w:nsid w:val="250E3703"/>
    <w:multiLevelType w:val="multilevel"/>
    <w:tmpl w:val="F5AED5B8"/>
    <w:lvl w:ilvl="0">
      <w:start w:val="3"/>
      <w:numFmt w:val="decimal"/>
      <w:lvlText w:val="%1."/>
      <w:lvlJc w:val="left"/>
      <w:pPr>
        <w:tabs>
          <w:tab w:val="num" w:pos="645"/>
        </w:tabs>
        <w:ind w:left="645" w:hanging="645"/>
      </w:pPr>
      <w:rPr>
        <w:rFonts w:hint="default"/>
        <w:color w:val="000000"/>
      </w:rPr>
    </w:lvl>
    <w:lvl w:ilvl="1">
      <w:start w:val="2"/>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9">
    <w:nsid w:val="273F6441"/>
    <w:multiLevelType w:val="multilevel"/>
    <w:tmpl w:val="CCD0F9CE"/>
    <w:lvl w:ilvl="0">
      <w:start w:val="3"/>
      <w:numFmt w:val="decimal"/>
      <w:lvlText w:val="%1."/>
      <w:lvlJc w:val="left"/>
      <w:pPr>
        <w:tabs>
          <w:tab w:val="num" w:pos="645"/>
        </w:tabs>
        <w:ind w:left="645" w:hanging="645"/>
      </w:pPr>
      <w:rPr>
        <w:rFonts w:hint="default"/>
        <w:color w:val="000000"/>
      </w:rPr>
    </w:lvl>
    <w:lvl w:ilvl="1">
      <w:start w:val="3"/>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0">
    <w:nsid w:val="2A9556DA"/>
    <w:multiLevelType w:val="hybridMultilevel"/>
    <w:tmpl w:val="FFC24910"/>
    <w:lvl w:ilvl="0" w:tplc="E13A0B1E">
      <w:start w:val="2"/>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6E33D1"/>
    <w:multiLevelType w:val="multilevel"/>
    <w:tmpl w:val="1AD6DB2C"/>
    <w:lvl w:ilvl="0">
      <w:start w:val="3"/>
      <w:numFmt w:val="decimal"/>
      <w:lvlText w:val="%1."/>
      <w:lvlJc w:val="left"/>
      <w:pPr>
        <w:tabs>
          <w:tab w:val="num" w:pos="645"/>
        </w:tabs>
        <w:ind w:left="645" w:hanging="64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CB1318D"/>
    <w:multiLevelType w:val="hybridMultilevel"/>
    <w:tmpl w:val="C5AE4B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876FE4"/>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0C53E49"/>
    <w:multiLevelType w:val="hybridMultilevel"/>
    <w:tmpl w:val="8CDC6C2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3B90261"/>
    <w:multiLevelType w:val="multilevel"/>
    <w:tmpl w:val="F8C2BA04"/>
    <w:lvl w:ilvl="0">
      <w:start w:val="3"/>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6F4794E"/>
    <w:multiLevelType w:val="multilevel"/>
    <w:tmpl w:val="05501EF8"/>
    <w:lvl w:ilvl="0">
      <w:start w:val="3"/>
      <w:numFmt w:val="decimal"/>
      <w:lvlText w:val="%1."/>
      <w:lvlJc w:val="left"/>
      <w:pPr>
        <w:tabs>
          <w:tab w:val="num" w:pos="645"/>
        </w:tabs>
        <w:ind w:left="645" w:hanging="645"/>
      </w:pPr>
      <w:rPr>
        <w:rFonts w:hint="default"/>
        <w:color w:val="000000"/>
      </w:rPr>
    </w:lvl>
    <w:lvl w:ilvl="1">
      <w:start w:val="6"/>
      <w:numFmt w:val="decimal"/>
      <w:lvlText w:val="%1.%2."/>
      <w:lvlJc w:val="left"/>
      <w:pPr>
        <w:tabs>
          <w:tab w:val="num" w:pos="840"/>
        </w:tabs>
        <w:ind w:left="84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7">
    <w:nsid w:val="38F13F5A"/>
    <w:multiLevelType w:val="multilevel"/>
    <w:tmpl w:val="14EE5DC6"/>
    <w:lvl w:ilvl="0">
      <w:start w:val="3"/>
      <w:numFmt w:val="decimal"/>
      <w:lvlText w:val="%1."/>
      <w:lvlJc w:val="left"/>
      <w:pPr>
        <w:tabs>
          <w:tab w:val="num" w:pos="645"/>
        </w:tabs>
        <w:ind w:left="645" w:hanging="645"/>
      </w:pPr>
      <w:rPr>
        <w:rFonts w:hint="default"/>
        <w:color w:val="000000"/>
      </w:rPr>
    </w:lvl>
    <w:lvl w:ilvl="1">
      <w:start w:val="4"/>
      <w:numFmt w:val="decimal"/>
      <w:lvlText w:val="%1.%2."/>
      <w:lvlJc w:val="left"/>
      <w:pPr>
        <w:tabs>
          <w:tab w:val="num" w:pos="720"/>
        </w:tabs>
        <w:ind w:left="720" w:hanging="720"/>
      </w:pPr>
      <w:rPr>
        <w:rFonts w:hint="default"/>
        <w:color w:val="000000"/>
      </w:rPr>
    </w:lvl>
    <w:lvl w:ilvl="2">
      <w:start w:val="2"/>
      <w:numFmt w:val="decimal"/>
      <w:lvlText w:val="%1.%2.%3."/>
      <w:lvlJc w:val="left"/>
      <w:pPr>
        <w:tabs>
          <w:tab w:val="num" w:pos="720"/>
        </w:tabs>
        <w:ind w:left="720" w:hanging="720"/>
      </w:pPr>
      <w:rPr>
        <w:rFonts w:hint="default"/>
        <w:color w:val="000000"/>
        <w:lang w:val="ru-RU"/>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8">
    <w:nsid w:val="3A54618C"/>
    <w:multiLevelType w:val="hybridMultilevel"/>
    <w:tmpl w:val="BDB458D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C0C64B2"/>
    <w:multiLevelType w:val="multilevel"/>
    <w:tmpl w:val="DE24D036"/>
    <w:lvl w:ilvl="0">
      <w:start w:val="1"/>
      <w:numFmt w:val="decimal"/>
      <w:lvlText w:val="%1."/>
      <w:lvlJc w:val="left"/>
      <w:pPr>
        <w:tabs>
          <w:tab w:val="num" w:pos="720"/>
        </w:tabs>
        <w:ind w:left="720" w:hanging="360"/>
      </w:pPr>
    </w:lvl>
    <w:lvl w:ilvl="1">
      <w:start w:val="5"/>
      <w:numFmt w:val="decimal"/>
      <w:isLgl/>
      <w:lvlText w:val="%1.%2."/>
      <w:lvlJc w:val="left"/>
      <w:pPr>
        <w:tabs>
          <w:tab w:val="num" w:pos="1350"/>
        </w:tabs>
        <w:ind w:left="135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2250"/>
        </w:tabs>
        <w:ind w:left="225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150"/>
        </w:tabs>
        <w:ind w:left="3150" w:hanging="1440"/>
      </w:pPr>
      <w:rPr>
        <w:rFonts w:hint="default"/>
      </w:rPr>
    </w:lvl>
    <w:lvl w:ilvl="6">
      <w:start w:val="1"/>
      <w:numFmt w:val="decimal"/>
      <w:isLgl/>
      <w:lvlText w:val="%1.%2.%3.%4.%5.%6.%7."/>
      <w:lvlJc w:val="left"/>
      <w:pPr>
        <w:tabs>
          <w:tab w:val="num" w:pos="3780"/>
        </w:tabs>
        <w:ind w:left="3780" w:hanging="1800"/>
      </w:pPr>
      <w:rPr>
        <w:rFonts w:hint="default"/>
      </w:rPr>
    </w:lvl>
    <w:lvl w:ilvl="7">
      <w:start w:val="1"/>
      <w:numFmt w:val="decimal"/>
      <w:isLgl/>
      <w:lvlText w:val="%1.%2.%3.%4.%5.%6.%7.%8."/>
      <w:lvlJc w:val="left"/>
      <w:pPr>
        <w:tabs>
          <w:tab w:val="num" w:pos="4050"/>
        </w:tabs>
        <w:ind w:left="4050" w:hanging="1800"/>
      </w:pPr>
      <w:rPr>
        <w:rFonts w:hint="default"/>
      </w:rPr>
    </w:lvl>
    <w:lvl w:ilvl="8">
      <w:start w:val="1"/>
      <w:numFmt w:val="decimal"/>
      <w:isLgl/>
      <w:lvlText w:val="%1.%2.%3.%4.%5.%6.%7.%8.%9."/>
      <w:lvlJc w:val="left"/>
      <w:pPr>
        <w:tabs>
          <w:tab w:val="num" w:pos="4680"/>
        </w:tabs>
        <w:ind w:left="4680" w:hanging="2160"/>
      </w:pPr>
      <w:rPr>
        <w:rFonts w:hint="default"/>
      </w:rPr>
    </w:lvl>
  </w:abstractNum>
  <w:abstractNum w:abstractNumId="20">
    <w:nsid w:val="3D867214"/>
    <w:multiLevelType w:val="multilevel"/>
    <w:tmpl w:val="7340E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
    <w:nsid w:val="3F584EE7"/>
    <w:multiLevelType w:val="multilevel"/>
    <w:tmpl w:val="FFFFFFFF"/>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09E3FDF"/>
    <w:multiLevelType w:val="hybridMultilevel"/>
    <w:tmpl w:val="CE483EC4"/>
    <w:lvl w:ilvl="0" w:tplc="68CCFC1E">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1B73D26"/>
    <w:multiLevelType w:val="hybridMultilevel"/>
    <w:tmpl w:val="D7928A84"/>
    <w:lvl w:ilvl="0" w:tplc="59C0A5B6">
      <w:start w:val="1"/>
      <w:numFmt w:val="decimal"/>
      <w:lvlText w:val="%1)"/>
      <w:lvlJc w:val="left"/>
      <w:pPr>
        <w:tabs>
          <w:tab w:val="num" w:pos="720"/>
        </w:tabs>
        <w:ind w:left="720" w:hanging="360"/>
      </w:pPr>
      <w:rPr>
        <w:rFonts w:ascii="Times New Roman" w:eastAsia="Arial Unicode MS"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21555BC"/>
    <w:multiLevelType w:val="multilevel"/>
    <w:tmpl w:val="E1F6549C"/>
    <w:lvl w:ilvl="0">
      <w:start w:val="3"/>
      <w:numFmt w:val="decimal"/>
      <w:lvlText w:val="%1."/>
      <w:lvlJc w:val="left"/>
      <w:pPr>
        <w:tabs>
          <w:tab w:val="num" w:pos="645"/>
        </w:tabs>
        <w:ind w:left="645" w:hanging="645"/>
      </w:pPr>
      <w:rPr>
        <w:rFonts w:hint="default"/>
        <w:color w:val="000000"/>
      </w:rPr>
    </w:lvl>
    <w:lvl w:ilvl="1">
      <w:start w:val="3"/>
      <w:numFmt w:val="decimal"/>
      <w:lvlText w:val="%1.%2."/>
      <w:lvlJc w:val="left"/>
      <w:pPr>
        <w:tabs>
          <w:tab w:val="num" w:pos="720"/>
        </w:tabs>
        <w:ind w:left="720" w:hanging="720"/>
      </w:pPr>
      <w:rPr>
        <w:rFonts w:hint="default"/>
        <w:color w:val="000000"/>
      </w:rPr>
    </w:lvl>
    <w:lvl w:ilvl="2">
      <w:start w:val="6"/>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25">
    <w:nsid w:val="45C97EB5"/>
    <w:multiLevelType w:val="hybridMultilevel"/>
    <w:tmpl w:val="008E814C"/>
    <w:lvl w:ilvl="0" w:tplc="C73E13C6">
      <w:start w:val="1"/>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26">
    <w:nsid w:val="46B9665E"/>
    <w:multiLevelType w:val="multilevel"/>
    <w:tmpl w:val="9A787622"/>
    <w:lvl w:ilvl="0">
      <w:start w:val="3"/>
      <w:numFmt w:val="decimal"/>
      <w:lvlText w:val="%1."/>
      <w:lvlJc w:val="left"/>
      <w:pPr>
        <w:tabs>
          <w:tab w:val="num" w:pos="645"/>
        </w:tabs>
        <w:ind w:left="645" w:hanging="645"/>
      </w:pPr>
      <w:rPr>
        <w:rFonts w:hint="default"/>
        <w:color w:val="000000"/>
      </w:rPr>
    </w:lvl>
    <w:lvl w:ilvl="1">
      <w:start w:val="5"/>
      <w:numFmt w:val="decimal"/>
      <w:lvlText w:val="%1.%2."/>
      <w:lvlJc w:val="left"/>
      <w:pPr>
        <w:tabs>
          <w:tab w:val="num" w:pos="720"/>
        </w:tabs>
        <w:ind w:left="720" w:hanging="720"/>
      </w:pPr>
      <w:rPr>
        <w:rFonts w:hint="default"/>
        <w:color w:val="000000"/>
      </w:rPr>
    </w:lvl>
    <w:lvl w:ilvl="2">
      <w:start w:val="2"/>
      <w:numFmt w:val="decimal"/>
      <w:lvlText w:val="%1.%2.%3."/>
      <w:lvlJc w:val="left"/>
      <w:pPr>
        <w:tabs>
          <w:tab w:val="num" w:pos="1200"/>
        </w:tabs>
        <w:ind w:left="1200" w:hanging="720"/>
      </w:pPr>
      <w:rPr>
        <w:rFonts w:hint="default"/>
        <w:color w:val="000000"/>
        <w:lang w:val="ru-RU"/>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27">
    <w:nsid w:val="48372CFF"/>
    <w:multiLevelType w:val="multilevel"/>
    <w:tmpl w:val="05501EF8"/>
    <w:lvl w:ilvl="0">
      <w:start w:val="3"/>
      <w:numFmt w:val="decimal"/>
      <w:lvlText w:val="%1."/>
      <w:lvlJc w:val="left"/>
      <w:pPr>
        <w:tabs>
          <w:tab w:val="num" w:pos="645"/>
        </w:tabs>
        <w:ind w:left="645" w:hanging="645"/>
      </w:pPr>
      <w:rPr>
        <w:rFonts w:hint="default"/>
        <w:color w:val="000000"/>
      </w:rPr>
    </w:lvl>
    <w:lvl w:ilvl="1">
      <w:start w:val="6"/>
      <w:numFmt w:val="decimal"/>
      <w:lvlText w:val="%1.%2."/>
      <w:lvlJc w:val="left"/>
      <w:pPr>
        <w:tabs>
          <w:tab w:val="num" w:pos="840"/>
        </w:tabs>
        <w:ind w:left="84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28">
    <w:nsid w:val="498E7DB5"/>
    <w:multiLevelType w:val="hybridMultilevel"/>
    <w:tmpl w:val="E804750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D96442A"/>
    <w:multiLevelType w:val="multilevel"/>
    <w:tmpl w:val="05501EF8"/>
    <w:lvl w:ilvl="0">
      <w:start w:val="3"/>
      <w:numFmt w:val="decimal"/>
      <w:lvlText w:val="%1."/>
      <w:lvlJc w:val="left"/>
      <w:pPr>
        <w:tabs>
          <w:tab w:val="num" w:pos="645"/>
        </w:tabs>
        <w:ind w:left="645" w:hanging="645"/>
      </w:pPr>
      <w:rPr>
        <w:rFonts w:hint="default"/>
        <w:color w:val="000000"/>
      </w:rPr>
    </w:lvl>
    <w:lvl w:ilvl="1">
      <w:start w:val="6"/>
      <w:numFmt w:val="decimal"/>
      <w:lvlText w:val="%1.%2."/>
      <w:lvlJc w:val="left"/>
      <w:pPr>
        <w:tabs>
          <w:tab w:val="num" w:pos="840"/>
        </w:tabs>
        <w:ind w:left="84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0">
    <w:nsid w:val="513654B7"/>
    <w:multiLevelType w:val="multilevel"/>
    <w:tmpl w:val="8A3CACA0"/>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5AD02F68"/>
    <w:multiLevelType w:val="multilevel"/>
    <w:tmpl w:val="E22651C4"/>
    <w:lvl w:ilvl="0">
      <w:start w:val="3"/>
      <w:numFmt w:val="decimal"/>
      <w:lvlText w:val="%1."/>
      <w:lvlJc w:val="left"/>
      <w:pPr>
        <w:tabs>
          <w:tab w:val="num" w:pos="645"/>
        </w:tabs>
        <w:ind w:left="645" w:hanging="64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08D5E8C"/>
    <w:multiLevelType w:val="hybridMultilevel"/>
    <w:tmpl w:val="FB662F86"/>
    <w:lvl w:ilvl="0" w:tplc="DF7C44C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7D76128"/>
    <w:multiLevelType w:val="hybridMultilevel"/>
    <w:tmpl w:val="D0DAD01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AC010E0"/>
    <w:multiLevelType w:val="multilevel"/>
    <w:tmpl w:val="F060239A"/>
    <w:lvl w:ilvl="0">
      <w:start w:val="3"/>
      <w:numFmt w:val="decimal"/>
      <w:lvlText w:val="%1."/>
      <w:lvlJc w:val="left"/>
      <w:pPr>
        <w:tabs>
          <w:tab w:val="num" w:pos="645"/>
        </w:tabs>
        <w:ind w:left="645" w:hanging="645"/>
      </w:pPr>
      <w:rPr>
        <w:rFonts w:hint="default"/>
        <w:color w:val="000000"/>
      </w:rPr>
    </w:lvl>
    <w:lvl w:ilvl="1">
      <w:start w:val="5"/>
      <w:numFmt w:val="decimal"/>
      <w:lvlText w:val="%1.%2."/>
      <w:lvlJc w:val="left"/>
      <w:pPr>
        <w:tabs>
          <w:tab w:val="num" w:pos="720"/>
        </w:tabs>
        <w:ind w:left="720" w:hanging="720"/>
      </w:pPr>
      <w:rPr>
        <w:rFonts w:hint="default"/>
        <w:color w:val="000000"/>
      </w:rPr>
    </w:lvl>
    <w:lvl w:ilvl="2">
      <w:start w:val="2"/>
      <w:numFmt w:val="decimal"/>
      <w:lvlText w:val="%1.%2.%3."/>
      <w:lvlJc w:val="left"/>
      <w:pPr>
        <w:tabs>
          <w:tab w:val="num" w:pos="720"/>
        </w:tabs>
        <w:ind w:left="720" w:hanging="720"/>
      </w:pPr>
      <w:rPr>
        <w:rFonts w:hint="default"/>
        <w:color w:val="000000"/>
        <w:lang w:val="ru-RU"/>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5">
    <w:nsid w:val="70A77B1A"/>
    <w:multiLevelType w:val="multilevel"/>
    <w:tmpl w:val="E1F6549C"/>
    <w:lvl w:ilvl="0">
      <w:start w:val="3"/>
      <w:numFmt w:val="decimal"/>
      <w:lvlText w:val="%1."/>
      <w:lvlJc w:val="left"/>
      <w:pPr>
        <w:tabs>
          <w:tab w:val="num" w:pos="645"/>
        </w:tabs>
        <w:ind w:left="645" w:hanging="645"/>
      </w:pPr>
      <w:rPr>
        <w:rFonts w:hint="default"/>
        <w:color w:val="000000"/>
      </w:rPr>
    </w:lvl>
    <w:lvl w:ilvl="1">
      <w:start w:val="3"/>
      <w:numFmt w:val="decimal"/>
      <w:lvlText w:val="%1.%2."/>
      <w:lvlJc w:val="left"/>
      <w:pPr>
        <w:tabs>
          <w:tab w:val="num" w:pos="720"/>
        </w:tabs>
        <w:ind w:left="720" w:hanging="720"/>
      </w:pPr>
      <w:rPr>
        <w:rFonts w:hint="default"/>
        <w:color w:val="000000"/>
      </w:rPr>
    </w:lvl>
    <w:lvl w:ilvl="2">
      <w:start w:val="6"/>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6">
    <w:nsid w:val="715D44E6"/>
    <w:multiLevelType w:val="multilevel"/>
    <w:tmpl w:val="F886CBA6"/>
    <w:lvl w:ilvl="0">
      <w:start w:val="3"/>
      <w:numFmt w:val="decimal"/>
      <w:lvlText w:val="%1"/>
      <w:lvlJc w:val="left"/>
      <w:pPr>
        <w:tabs>
          <w:tab w:val="num" w:pos="570"/>
        </w:tabs>
        <w:ind w:left="570" w:hanging="570"/>
      </w:pPr>
      <w:rPr>
        <w:rFonts w:hint="default"/>
        <w:color w:val="000000"/>
      </w:rPr>
    </w:lvl>
    <w:lvl w:ilvl="1">
      <w:start w:val="3"/>
      <w:numFmt w:val="decimal"/>
      <w:lvlText w:val="%1.%2"/>
      <w:lvlJc w:val="left"/>
      <w:pPr>
        <w:tabs>
          <w:tab w:val="num" w:pos="570"/>
        </w:tabs>
        <w:ind w:left="570" w:hanging="570"/>
      </w:pPr>
      <w:rPr>
        <w:rFonts w:hint="default"/>
        <w:color w:val="000000"/>
      </w:rPr>
    </w:lvl>
    <w:lvl w:ilvl="2">
      <w:start w:val="2"/>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7">
    <w:nsid w:val="716466BD"/>
    <w:multiLevelType w:val="hybridMultilevel"/>
    <w:tmpl w:val="9594F1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8067DF"/>
    <w:multiLevelType w:val="hybridMultilevel"/>
    <w:tmpl w:val="BEAA28B4"/>
    <w:lvl w:ilvl="0" w:tplc="0A42BF5C">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41641BC"/>
    <w:multiLevelType w:val="multilevel"/>
    <w:tmpl w:val="FFFFFFFF"/>
    <w:lvl w:ilvl="0">
      <w:start w:val="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4D73A4F"/>
    <w:multiLevelType w:val="multilevel"/>
    <w:tmpl w:val="9A787622"/>
    <w:lvl w:ilvl="0">
      <w:start w:val="3"/>
      <w:numFmt w:val="decimal"/>
      <w:lvlText w:val="%1."/>
      <w:lvlJc w:val="left"/>
      <w:pPr>
        <w:tabs>
          <w:tab w:val="num" w:pos="645"/>
        </w:tabs>
        <w:ind w:left="645" w:hanging="645"/>
      </w:pPr>
      <w:rPr>
        <w:rFonts w:hint="default"/>
        <w:color w:val="000000"/>
      </w:rPr>
    </w:lvl>
    <w:lvl w:ilvl="1">
      <w:start w:val="5"/>
      <w:numFmt w:val="decimal"/>
      <w:lvlText w:val="%1.%2."/>
      <w:lvlJc w:val="left"/>
      <w:pPr>
        <w:tabs>
          <w:tab w:val="num" w:pos="720"/>
        </w:tabs>
        <w:ind w:left="720" w:hanging="720"/>
      </w:pPr>
      <w:rPr>
        <w:rFonts w:hint="default"/>
        <w:color w:val="000000"/>
      </w:rPr>
    </w:lvl>
    <w:lvl w:ilvl="2">
      <w:start w:val="2"/>
      <w:numFmt w:val="decimal"/>
      <w:lvlText w:val="%1.%2.%3."/>
      <w:lvlJc w:val="left"/>
      <w:pPr>
        <w:tabs>
          <w:tab w:val="num" w:pos="1200"/>
        </w:tabs>
        <w:ind w:left="1200" w:hanging="720"/>
      </w:pPr>
      <w:rPr>
        <w:rFonts w:hint="default"/>
        <w:color w:val="000000"/>
        <w:lang w:val="ru-RU"/>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41">
    <w:nsid w:val="79E92428"/>
    <w:multiLevelType w:val="hybridMultilevel"/>
    <w:tmpl w:val="0E52D948"/>
    <w:lvl w:ilvl="0" w:tplc="BF442208">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CDE177D"/>
    <w:multiLevelType w:val="multilevel"/>
    <w:tmpl w:val="9A787622"/>
    <w:lvl w:ilvl="0">
      <w:start w:val="3"/>
      <w:numFmt w:val="decimal"/>
      <w:lvlText w:val="%1."/>
      <w:lvlJc w:val="left"/>
      <w:pPr>
        <w:tabs>
          <w:tab w:val="num" w:pos="645"/>
        </w:tabs>
        <w:ind w:left="645" w:hanging="645"/>
      </w:pPr>
      <w:rPr>
        <w:rFonts w:hint="default"/>
        <w:color w:val="000000"/>
      </w:rPr>
    </w:lvl>
    <w:lvl w:ilvl="1">
      <w:start w:val="5"/>
      <w:numFmt w:val="decimal"/>
      <w:lvlText w:val="%1.%2."/>
      <w:lvlJc w:val="left"/>
      <w:pPr>
        <w:tabs>
          <w:tab w:val="num" w:pos="720"/>
        </w:tabs>
        <w:ind w:left="720" w:hanging="720"/>
      </w:pPr>
      <w:rPr>
        <w:rFonts w:hint="default"/>
        <w:color w:val="000000"/>
      </w:rPr>
    </w:lvl>
    <w:lvl w:ilvl="2">
      <w:start w:val="2"/>
      <w:numFmt w:val="decimal"/>
      <w:lvlText w:val="%1.%2.%3."/>
      <w:lvlJc w:val="left"/>
      <w:pPr>
        <w:tabs>
          <w:tab w:val="num" w:pos="1440"/>
        </w:tabs>
        <w:ind w:left="1440" w:hanging="720"/>
      </w:pPr>
      <w:rPr>
        <w:rFonts w:hint="default"/>
        <w:color w:val="000000"/>
        <w:lang w:val="ru-RU"/>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num w:numId="1">
    <w:abstractNumId w:val="18"/>
  </w:num>
  <w:num w:numId="2">
    <w:abstractNumId w:val="2"/>
  </w:num>
  <w:num w:numId="3">
    <w:abstractNumId w:val="1"/>
  </w:num>
  <w:num w:numId="4">
    <w:abstractNumId w:val="9"/>
  </w:num>
  <w:num w:numId="5">
    <w:abstractNumId w:val="36"/>
  </w:num>
  <w:num w:numId="6">
    <w:abstractNumId w:val="17"/>
  </w:num>
  <w:num w:numId="7">
    <w:abstractNumId w:val="10"/>
  </w:num>
  <w:num w:numId="8">
    <w:abstractNumId w:val="34"/>
  </w:num>
  <w:num w:numId="9">
    <w:abstractNumId w:val="16"/>
  </w:num>
  <w:num w:numId="10">
    <w:abstractNumId w:val="35"/>
  </w:num>
  <w:num w:numId="11">
    <w:abstractNumId w:val="4"/>
  </w:num>
  <w:num w:numId="12">
    <w:abstractNumId w:val="42"/>
  </w:num>
  <w:num w:numId="13">
    <w:abstractNumId w:val="38"/>
  </w:num>
  <w:num w:numId="14">
    <w:abstractNumId w:val="41"/>
  </w:num>
  <w:num w:numId="15">
    <w:abstractNumId w:val="0"/>
  </w:num>
  <w:num w:numId="16">
    <w:abstractNumId w:val="21"/>
  </w:num>
  <w:num w:numId="17">
    <w:abstractNumId w:val="37"/>
  </w:num>
  <w:num w:numId="18">
    <w:abstractNumId w:val="12"/>
  </w:num>
  <w:num w:numId="19">
    <w:abstractNumId w:val="28"/>
  </w:num>
  <w:num w:numId="20">
    <w:abstractNumId w:val="33"/>
  </w:num>
  <w:num w:numId="21">
    <w:abstractNumId w:val="14"/>
  </w:num>
  <w:num w:numId="22">
    <w:abstractNumId w:val="13"/>
  </w:num>
  <w:num w:numId="23">
    <w:abstractNumId w:val="30"/>
  </w:num>
  <w:num w:numId="24">
    <w:abstractNumId w:val="7"/>
  </w:num>
  <w:num w:numId="25">
    <w:abstractNumId w:val="8"/>
  </w:num>
  <w:num w:numId="26">
    <w:abstractNumId w:val="5"/>
  </w:num>
  <w:num w:numId="27">
    <w:abstractNumId w:val="20"/>
  </w:num>
  <w:num w:numId="28">
    <w:abstractNumId w:val="11"/>
  </w:num>
  <w:num w:numId="29">
    <w:abstractNumId w:val="15"/>
  </w:num>
  <w:num w:numId="30">
    <w:abstractNumId w:val="3"/>
  </w:num>
  <w:num w:numId="31">
    <w:abstractNumId w:val="31"/>
  </w:num>
  <w:num w:numId="32">
    <w:abstractNumId w:val="39"/>
  </w:num>
  <w:num w:numId="33">
    <w:abstractNumId w:val="6"/>
  </w:num>
  <w:num w:numId="34">
    <w:abstractNumId w:val="40"/>
  </w:num>
  <w:num w:numId="35">
    <w:abstractNumId w:val="26"/>
  </w:num>
  <w:num w:numId="36">
    <w:abstractNumId w:val="29"/>
  </w:num>
  <w:num w:numId="37">
    <w:abstractNumId w:val="27"/>
  </w:num>
  <w:num w:numId="38">
    <w:abstractNumId w:val="24"/>
  </w:num>
  <w:num w:numId="39">
    <w:abstractNumId w:val="22"/>
  </w:num>
  <w:num w:numId="40">
    <w:abstractNumId w:val="19"/>
  </w:num>
  <w:num w:numId="41">
    <w:abstractNumId w:val="25"/>
  </w:num>
  <w:num w:numId="42">
    <w:abstractNumId w:val="23"/>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3D4D"/>
    <w:rsid w:val="00002DEA"/>
    <w:rsid w:val="0000741A"/>
    <w:rsid w:val="00012B3B"/>
    <w:rsid w:val="00013223"/>
    <w:rsid w:val="00014542"/>
    <w:rsid w:val="00014EDC"/>
    <w:rsid w:val="00030259"/>
    <w:rsid w:val="00043F8E"/>
    <w:rsid w:val="0005632B"/>
    <w:rsid w:val="00056BDB"/>
    <w:rsid w:val="0006040D"/>
    <w:rsid w:val="00064061"/>
    <w:rsid w:val="00064DD6"/>
    <w:rsid w:val="00065333"/>
    <w:rsid w:val="00066D94"/>
    <w:rsid w:val="00067C78"/>
    <w:rsid w:val="00072B65"/>
    <w:rsid w:val="00075A51"/>
    <w:rsid w:val="0008044F"/>
    <w:rsid w:val="000854BE"/>
    <w:rsid w:val="00085891"/>
    <w:rsid w:val="000864D7"/>
    <w:rsid w:val="00091361"/>
    <w:rsid w:val="0009431C"/>
    <w:rsid w:val="00097A95"/>
    <w:rsid w:val="000A1DB1"/>
    <w:rsid w:val="000A477A"/>
    <w:rsid w:val="000A4F58"/>
    <w:rsid w:val="000A6AD9"/>
    <w:rsid w:val="000B3F44"/>
    <w:rsid w:val="000B7849"/>
    <w:rsid w:val="000C033D"/>
    <w:rsid w:val="000C6A7D"/>
    <w:rsid w:val="000D0290"/>
    <w:rsid w:val="000D757F"/>
    <w:rsid w:val="000E2802"/>
    <w:rsid w:val="000E5EF7"/>
    <w:rsid w:val="000E670C"/>
    <w:rsid w:val="000F6057"/>
    <w:rsid w:val="001043AA"/>
    <w:rsid w:val="00110817"/>
    <w:rsid w:val="00134CF9"/>
    <w:rsid w:val="001351F2"/>
    <w:rsid w:val="00141A54"/>
    <w:rsid w:val="00142586"/>
    <w:rsid w:val="00151176"/>
    <w:rsid w:val="00152505"/>
    <w:rsid w:val="00157C76"/>
    <w:rsid w:val="00165BEA"/>
    <w:rsid w:val="001738A6"/>
    <w:rsid w:val="00181BCA"/>
    <w:rsid w:val="00183227"/>
    <w:rsid w:val="001843E4"/>
    <w:rsid w:val="00186CDE"/>
    <w:rsid w:val="00191232"/>
    <w:rsid w:val="001915BA"/>
    <w:rsid w:val="001A5A1A"/>
    <w:rsid w:val="001C1C78"/>
    <w:rsid w:val="001C28D3"/>
    <w:rsid w:val="001C73DD"/>
    <w:rsid w:val="001D4436"/>
    <w:rsid w:val="001F1FD5"/>
    <w:rsid w:val="001F31CF"/>
    <w:rsid w:val="001F4400"/>
    <w:rsid w:val="001F56BE"/>
    <w:rsid w:val="00203524"/>
    <w:rsid w:val="00205192"/>
    <w:rsid w:val="00205DC2"/>
    <w:rsid w:val="00206D9E"/>
    <w:rsid w:val="002153C8"/>
    <w:rsid w:val="0021724B"/>
    <w:rsid w:val="00226B63"/>
    <w:rsid w:val="00231FFF"/>
    <w:rsid w:val="00232E9D"/>
    <w:rsid w:val="002420F5"/>
    <w:rsid w:val="00243D4D"/>
    <w:rsid w:val="0024416B"/>
    <w:rsid w:val="00271F87"/>
    <w:rsid w:val="00272887"/>
    <w:rsid w:val="00277256"/>
    <w:rsid w:val="00280142"/>
    <w:rsid w:val="002815FF"/>
    <w:rsid w:val="002821DE"/>
    <w:rsid w:val="00287CF8"/>
    <w:rsid w:val="00291A81"/>
    <w:rsid w:val="002950DD"/>
    <w:rsid w:val="002956A6"/>
    <w:rsid w:val="002A2019"/>
    <w:rsid w:val="002A4CB2"/>
    <w:rsid w:val="002A50B0"/>
    <w:rsid w:val="002A5F57"/>
    <w:rsid w:val="002A7163"/>
    <w:rsid w:val="002B1E82"/>
    <w:rsid w:val="002B26B8"/>
    <w:rsid w:val="002C2D56"/>
    <w:rsid w:val="002C3E4F"/>
    <w:rsid w:val="002E3885"/>
    <w:rsid w:val="002F7072"/>
    <w:rsid w:val="0030206E"/>
    <w:rsid w:val="00302612"/>
    <w:rsid w:val="003063B4"/>
    <w:rsid w:val="00314B8B"/>
    <w:rsid w:val="00326949"/>
    <w:rsid w:val="003269F0"/>
    <w:rsid w:val="003276C0"/>
    <w:rsid w:val="00330805"/>
    <w:rsid w:val="0033157F"/>
    <w:rsid w:val="00341A31"/>
    <w:rsid w:val="00344467"/>
    <w:rsid w:val="0034495B"/>
    <w:rsid w:val="00344B8D"/>
    <w:rsid w:val="00353B64"/>
    <w:rsid w:val="00354002"/>
    <w:rsid w:val="0035414B"/>
    <w:rsid w:val="00361FC2"/>
    <w:rsid w:val="00362290"/>
    <w:rsid w:val="00363C73"/>
    <w:rsid w:val="00371F2A"/>
    <w:rsid w:val="00372E6A"/>
    <w:rsid w:val="003773D2"/>
    <w:rsid w:val="00390CF7"/>
    <w:rsid w:val="00393EDA"/>
    <w:rsid w:val="00394C73"/>
    <w:rsid w:val="00395B50"/>
    <w:rsid w:val="003970DA"/>
    <w:rsid w:val="003B7BF3"/>
    <w:rsid w:val="003C4EEA"/>
    <w:rsid w:val="003D1E90"/>
    <w:rsid w:val="003D71CE"/>
    <w:rsid w:val="003E01C2"/>
    <w:rsid w:val="003E41E3"/>
    <w:rsid w:val="003E75D0"/>
    <w:rsid w:val="003F4CB7"/>
    <w:rsid w:val="00403AB2"/>
    <w:rsid w:val="004067A2"/>
    <w:rsid w:val="00415167"/>
    <w:rsid w:val="00415459"/>
    <w:rsid w:val="00415E51"/>
    <w:rsid w:val="00415EDF"/>
    <w:rsid w:val="00416AB1"/>
    <w:rsid w:val="004218D9"/>
    <w:rsid w:val="00424B26"/>
    <w:rsid w:val="0042789B"/>
    <w:rsid w:val="0043182B"/>
    <w:rsid w:val="00441A65"/>
    <w:rsid w:val="004513D1"/>
    <w:rsid w:val="0045183D"/>
    <w:rsid w:val="00456601"/>
    <w:rsid w:val="00462D76"/>
    <w:rsid w:val="004634E2"/>
    <w:rsid w:val="00485237"/>
    <w:rsid w:val="00492E45"/>
    <w:rsid w:val="00493E4C"/>
    <w:rsid w:val="004A428F"/>
    <w:rsid w:val="004A6513"/>
    <w:rsid w:val="004D5482"/>
    <w:rsid w:val="004D7FE2"/>
    <w:rsid w:val="004E1CB7"/>
    <w:rsid w:val="004F4B30"/>
    <w:rsid w:val="004F5509"/>
    <w:rsid w:val="00501267"/>
    <w:rsid w:val="005029DE"/>
    <w:rsid w:val="00505144"/>
    <w:rsid w:val="00507A5F"/>
    <w:rsid w:val="00510344"/>
    <w:rsid w:val="0051060E"/>
    <w:rsid w:val="00511351"/>
    <w:rsid w:val="005116DF"/>
    <w:rsid w:val="005152F6"/>
    <w:rsid w:val="005164AA"/>
    <w:rsid w:val="0052271D"/>
    <w:rsid w:val="00522E90"/>
    <w:rsid w:val="00532430"/>
    <w:rsid w:val="00532750"/>
    <w:rsid w:val="00536018"/>
    <w:rsid w:val="00545D97"/>
    <w:rsid w:val="00553DE7"/>
    <w:rsid w:val="005668EF"/>
    <w:rsid w:val="00582EDD"/>
    <w:rsid w:val="00582F0A"/>
    <w:rsid w:val="005A51B9"/>
    <w:rsid w:val="005C17AD"/>
    <w:rsid w:val="005D09E3"/>
    <w:rsid w:val="005D6EBE"/>
    <w:rsid w:val="005E6A32"/>
    <w:rsid w:val="005E7287"/>
    <w:rsid w:val="005F0C76"/>
    <w:rsid w:val="00605958"/>
    <w:rsid w:val="006118D4"/>
    <w:rsid w:val="00614250"/>
    <w:rsid w:val="006336F8"/>
    <w:rsid w:val="00643F7C"/>
    <w:rsid w:val="006513BF"/>
    <w:rsid w:val="006609A1"/>
    <w:rsid w:val="00664AFC"/>
    <w:rsid w:val="006713A6"/>
    <w:rsid w:val="0067363F"/>
    <w:rsid w:val="0068060B"/>
    <w:rsid w:val="0068337B"/>
    <w:rsid w:val="00691D20"/>
    <w:rsid w:val="00695271"/>
    <w:rsid w:val="006A268E"/>
    <w:rsid w:val="006B2315"/>
    <w:rsid w:val="006C269E"/>
    <w:rsid w:val="006C78DA"/>
    <w:rsid w:val="006C7C52"/>
    <w:rsid w:val="006D07E0"/>
    <w:rsid w:val="006D4829"/>
    <w:rsid w:val="006D75F7"/>
    <w:rsid w:val="006D76C6"/>
    <w:rsid w:val="006E120F"/>
    <w:rsid w:val="006E3FC0"/>
    <w:rsid w:val="006E5966"/>
    <w:rsid w:val="006F2228"/>
    <w:rsid w:val="006F52F5"/>
    <w:rsid w:val="00701658"/>
    <w:rsid w:val="00701E80"/>
    <w:rsid w:val="00713A29"/>
    <w:rsid w:val="00720409"/>
    <w:rsid w:val="00724672"/>
    <w:rsid w:val="0072799F"/>
    <w:rsid w:val="007301DD"/>
    <w:rsid w:val="00733BB9"/>
    <w:rsid w:val="0074458F"/>
    <w:rsid w:val="00754B42"/>
    <w:rsid w:val="00776A70"/>
    <w:rsid w:val="00777D96"/>
    <w:rsid w:val="007954E5"/>
    <w:rsid w:val="00796FDB"/>
    <w:rsid w:val="00797058"/>
    <w:rsid w:val="007A50E3"/>
    <w:rsid w:val="007B29B7"/>
    <w:rsid w:val="007B7D80"/>
    <w:rsid w:val="007C4BB8"/>
    <w:rsid w:val="007C6426"/>
    <w:rsid w:val="007D523A"/>
    <w:rsid w:val="007E30A5"/>
    <w:rsid w:val="007E7643"/>
    <w:rsid w:val="007E7C0C"/>
    <w:rsid w:val="007F46AB"/>
    <w:rsid w:val="007F4871"/>
    <w:rsid w:val="00802780"/>
    <w:rsid w:val="00803C8E"/>
    <w:rsid w:val="00804E98"/>
    <w:rsid w:val="00815E20"/>
    <w:rsid w:val="00815EF9"/>
    <w:rsid w:val="00826E02"/>
    <w:rsid w:val="008354BD"/>
    <w:rsid w:val="00842ADC"/>
    <w:rsid w:val="00850F63"/>
    <w:rsid w:val="008547D8"/>
    <w:rsid w:val="00866B15"/>
    <w:rsid w:val="008735F5"/>
    <w:rsid w:val="008774AD"/>
    <w:rsid w:val="00880A67"/>
    <w:rsid w:val="008A52CE"/>
    <w:rsid w:val="008B0B36"/>
    <w:rsid w:val="008B3380"/>
    <w:rsid w:val="008C14E0"/>
    <w:rsid w:val="008C471A"/>
    <w:rsid w:val="008D591E"/>
    <w:rsid w:val="008D5AAE"/>
    <w:rsid w:val="008D6D61"/>
    <w:rsid w:val="008E3288"/>
    <w:rsid w:val="008E5F50"/>
    <w:rsid w:val="008E734E"/>
    <w:rsid w:val="008F0336"/>
    <w:rsid w:val="008F2359"/>
    <w:rsid w:val="008F770A"/>
    <w:rsid w:val="00902F50"/>
    <w:rsid w:val="00906A08"/>
    <w:rsid w:val="00910661"/>
    <w:rsid w:val="00916E37"/>
    <w:rsid w:val="009356E4"/>
    <w:rsid w:val="00936FA1"/>
    <w:rsid w:val="0094192F"/>
    <w:rsid w:val="00946F0E"/>
    <w:rsid w:val="009517F3"/>
    <w:rsid w:val="00952297"/>
    <w:rsid w:val="009558B5"/>
    <w:rsid w:val="00955CB2"/>
    <w:rsid w:val="009563BD"/>
    <w:rsid w:val="009622C1"/>
    <w:rsid w:val="00964131"/>
    <w:rsid w:val="00967EBF"/>
    <w:rsid w:val="009724EB"/>
    <w:rsid w:val="00975F0F"/>
    <w:rsid w:val="00976C29"/>
    <w:rsid w:val="00981B5D"/>
    <w:rsid w:val="009868EE"/>
    <w:rsid w:val="0099281B"/>
    <w:rsid w:val="009957AE"/>
    <w:rsid w:val="009A2565"/>
    <w:rsid w:val="009D46E0"/>
    <w:rsid w:val="009D7B97"/>
    <w:rsid w:val="009E2562"/>
    <w:rsid w:val="00A04C23"/>
    <w:rsid w:val="00A13184"/>
    <w:rsid w:val="00A17997"/>
    <w:rsid w:val="00A20F21"/>
    <w:rsid w:val="00A210EA"/>
    <w:rsid w:val="00A30BE6"/>
    <w:rsid w:val="00A42C24"/>
    <w:rsid w:val="00A51742"/>
    <w:rsid w:val="00A6223B"/>
    <w:rsid w:val="00A62D0C"/>
    <w:rsid w:val="00A63A9A"/>
    <w:rsid w:val="00A74334"/>
    <w:rsid w:val="00A93258"/>
    <w:rsid w:val="00AA4231"/>
    <w:rsid w:val="00AA5050"/>
    <w:rsid w:val="00AA6B2E"/>
    <w:rsid w:val="00AB0016"/>
    <w:rsid w:val="00AC0888"/>
    <w:rsid w:val="00AC46FF"/>
    <w:rsid w:val="00AD0075"/>
    <w:rsid w:val="00AD00C0"/>
    <w:rsid w:val="00AE62D5"/>
    <w:rsid w:val="00B00840"/>
    <w:rsid w:val="00B0125B"/>
    <w:rsid w:val="00B06225"/>
    <w:rsid w:val="00B11D1E"/>
    <w:rsid w:val="00B1272C"/>
    <w:rsid w:val="00B15BEC"/>
    <w:rsid w:val="00B166B8"/>
    <w:rsid w:val="00B23AF2"/>
    <w:rsid w:val="00B329F7"/>
    <w:rsid w:val="00B44EF7"/>
    <w:rsid w:val="00B47EA1"/>
    <w:rsid w:val="00B47EDF"/>
    <w:rsid w:val="00B5319E"/>
    <w:rsid w:val="00B64B1D"/>
    <w:rsid w:val="00B70813"/>
    <w:rsid w:val="00B7292F"/>
    <w:rsid w:val="00B80075"/>
    <w:rsid w:val="00B874B4"/>
    <w:rsid w:val="00B94AA3"/>
    <w:rsid w:val="00BA2C1D"/>
    <w:rsid w:val="00BB029A"/>
    <w:rsid w:val="00BB7C5C"/>
    <w:rsid w:val="00BC7632"/>
    <w:rsid w:val="00BC7D38"/>
    <w:rsid w:val="00BD436F"/>
    <w:rsid w:val="00BE188C"/>
    <w:rsid w:val="00BF029B"/>
    <w:rsid w:val="00BF5521"/>
    <w:rsid w:val="00C000ED"/>
    <w:rsid w:val="00C01A4E"/>
    <w:rsid w:val="00C0704F"/>
    <w:rsid w:val="00C07828"/>
    <w:rsid w:val="00C3185E"/>
    <w:rsid w:val="00C34C34"/>
    <w:rsid w:val="00C358DF"/>
    <w:rsid w:val="00C366EE"/>
    <w:rsid w:val="00C36ABE"/>
    <w:rsid w:val="00C43BAB"/>
    <w:rsid w:val="00C43CB3"/>
    <w:rsid w:val="00C46F40"/>
    <w:rsid w:val="00C83578"/>
    <w:rsid w:val="00C90BA4"/>
    <w:rsid w:val="00C910E2"/>
    <w:rsid w:val="00C97428"/>
    <w:rsid w:val="00CA129E"/>
    <w:rsid w:val="00CA7FA0"/>
    <w:rsid w:val="00CB47BE"/>
    <w:rsid w:val="00CC7C36"/>
    <w:rsid w:val="00CD08EF"/>
    <w:rsid w:val="00CD0FC4"/>
    <w:rsid w:val="00CD22F9"/>
    <w:rsid w:val="00CF1C55"/>
    <w:rsid w:val="00CF552E"/>
    <w:rsid w:val="00D11297"/>
    <w:rsid w:val="00D12856"/>
    <w:rsid w:val="00D162C9"/>
    <w:rsid w:val="00D20379"/>
    <w:rsid w:val="00D26556"/>
    <w:rsid w:val="00D513D9"/>
    <w:rsid w:val="00D63C45"/>
    <w:rsid w:val="00D649B5"/>
    <w:rsid w:val="00D6547E"/>
    <w:rsid w:val="00D73557"/>
    <w:rsid w:val="00D86C4D"/>
    <w:rsid w:val="00D9096C"/>
    <w:rsid w:val="00D948B4"/>
    <w:rsid w:val="00D96EC7"/>
    <w:rsid w:val="00D97DB5"/>
    <w:rsid w:val="00DA19F4"/>
    <w:rsid w:val="00DC2E5E"/>
    <w:rsid w:val="00DD6E42"/>
    <w:rsid w:val="00DD7602"/>
    <w:rsid w:val="00DE5746"/>
    <w:rsid w:val="00DF246C"/>
    <w:rsid w:val="00DF435A"/>
    <w:rsid w:val="00DF5B0E"/>
    <w:rsid w:val="00E04255"/>
    <w:rsid w:val="00E3197F"/>
    <w:rsid w:val="00E33A71"/>
    <w:rsid w:val="00E352DD"/>
    <w:rsid w:val="00E35A27"/>
    <w:rsid w:val="00E373AA"/>
    <w:rsid w:val="00E449E5"/>
    <w:rsid w:val="00E44FD2"/>
    <w:rsid w:val="00E63679"/>
    <w:rsid w:val="00E83952"/>
    <w:rsid w:val="00E90F76"/>
    <w:rsid w:val="00E92D5F"/>
    <w:rsid w:val="00EA0DCF"/>
    <w:rsid w:val="00EA324E"/>
    <w:rsid w:val="00EB3263"/>
    <w:rsid w:val="00EB3A9F"/>
    <w:rsid w:val="00EB6924"/>
    <w:rsid w:val="00EC2C6A"/>
    <w:rsid w:val="00EC546D"/>
    <w:rsid w:val="00ED436D"/>
    <w:rsid w:val="00EE10AE"/>
    <w:rsid w:val="00EE3BEF"/>
    <w:rsid w:val="00EE4702"/>
    <w:rsid w:val="00EE7882"/>
    <w:rsid w:val="00EF7777"/>
    <w:rsid w:val="00F05D61"/>
    <w:rsid w:val="00F24EB1"/>
    <w:rsid w:val="00F25C91"/>
    <w:rsid w:val="00F338EC"/>
    <w:rsid w:val="00F362A7"/>
    <w:rsid w:val="00F54D6C"/>
    <w:rsid w:val="00F54DB3"/>
    <w:rsid w:val="00F56651"/>
    <w:rsid w:val="00F6049B"/>
    <w:rsid w:val="00F62337"/>
    <w:rsid w:val="00F6692B"/>
    <w:rsid w:val="00F66F45"/>
    <w:rsid w:val="00F77195"/>
    <w:rsid w:val="00F940E1"/>
    <w:rsid w:val="00F9786E"/>
    <w:rsid w:val="00FA3489"/>
    <w:rsid w:val="00FA7E57"/>
    <w:rsid w:val="00FB058F"/>
    <w:rsid w:val="00FB36CA"/>
    <w:rsid w:val="00FC0342"/>
    <w:rsid w:val="00FC6CB2"/>
    <w:rsid w:val="00FD1BE5"/>
    <w:rsid w:val="00FF3F16"/>
    <w:rsid w:val="00FF4CF8"/>
    <w:rsid w:val="00FF6CCA"/>
    <w:rsid w:val="00FF77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3D4D"/>
    <w:rPr>
      <w:sz w:val="24"/>
      <w:szCs w:val="24"/>
    </w:rPr>
  </w:style>
  <w:style w:type="paragraph" w:styleId="1">
    <w:name w:val="heading 1"/>
    <w:basedOn w:val="a"/>
    <w:next w:val="a"/>
    <w:link w:val="10"/>
    <w:qFormat/>
    <w:rsid w:val="00243D4D"/>
    <w:pPr>
      <w:keepNext/>
      <w:jc w:val="center"/>
      <w:outlineLvl w:val="0"/>
    </w:pPr>
    <w:rPr>
      <w:rFonts w:ascii="Arial" w:hAnsi="Arial"/>
      <w:b/>
      <w:color w:val="0000FF"/>
      <w:sz w:val="44"/>
      <w:szCs w:val="20"/>
    </w:rPr>
  </w:style>
  <w:style w:type="paragraph" w:styleId="2">
    <w:name w:val="heading 2"/>
    <w:basedOn w:val="a"/>
    <w:next w:val="a"/>
    <w:link w:val="20"/>
    <w:qFormat/>
    <w:rsid w:val="00243D4D"/>
    <w:pPr>
      <w:keepNext/>
      <w:jc w:val="center"/>
      <w:outlineLvl w:val="1"/>
    </w:pPr>
    <w:rPr>
      <w:rFonts w:ascii="Tahoma" w:hAnsi="Tahoma"/>
      <w:b/>
      <w:color w:val="0000FF"/>
      <w:sz w:val="40"/>
      <w:szCs w:val="20"/>
    </w:rPr>
  </w:style>
  <w:style w:type="paragraph" w:styleId="3">
    <w:name w:val="heading 3"/>
    <w:basedOn w:val="a"/>
    <w:next w:val="a"/>
    <w:qFormat/>
    <w:rsid w:val="00243D4D"/>
    <w:pPr>
      <w:keepNext/>
      <w:jc w:val="center"/>
      <w:outlineLvl w:val="2"/>
    </w:pPr>
    <w:rPr>
      <w:rFonts w:ascii="Arial" w:hAnsi="Arial"/>
      <w:b/>
      <w:sz w:val="28"/>
      <w:szCs w:val="20"/>
    </w:rPr>
  </w:style>
  <w:style w:type="paragraph" w:styleId="4">
    <w:name w:val="heading 4"/>
    <w:basedOn w:val="a"/>
    <w:next w:val="a"/>
    <w:link w:val="40"/>
    <w:qFormat/>
    <w:rsid w:val="005668EF"/>
    <w:pPr>
      <w:keepNext/>
      <w:outlineLvl w:val="3"/>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243D4D"/>
    <w:pPr>
      <w:jc w:val="both"/>
    </w:pPr>
    <w:rPr>
      <w:sz w:val="28"/>
    </w:rPr>
  </w:style>
  <w:style w:type="paragraph" w:styleId="a4">
    <w:name w:val="Body Text Indent"/>
    <w:basedOn w:val="a"/>
    <w:link w:val="a5"/>
    <w:rsid w:val="00243D4D"/>
    <w:pPr>
      <w:shd w:val="clear" w:color="auto" w:fill="FFFFFF"/>
      <w:autoSpaceDE w:val="0"/>
      <w:autoSpaceDN w:val="0"/>
      <w:adjustRightInd w:val="0"/>
      <w:ind w:firstLine="708"/>
      <w:jc w:val="both"/>
    </w:pPr>
    <w:rPr>
      <w:sz w:val="28"/>
    </w:rPr>
  </w:style>
  <w:style w:type="paragraph" w:styleId="a6">
    <w:name w:val="Subtitle"/>
    <w:basedOn w:val="a"/>
    <w:next w:val="a"/>
    <w:link w:val="a7"/>
    <w:qFormat/>
    <w:rsid w:val="00243D4D"/>
    <w:pPr>
      <w:spacing w:after="60"/>
      <w:jc w:val="center"/>
      <w:outlineLvl w:val="1"/>
    </w:pPr>
    <w:rPr>
      <w:rFonts w:ascii="Cambria" w:hAnsi="Cambria"/>
    </w:rPr>
  </w:style>
  <w:style w:type="character" w:customStyle="1" w:styleId="a7">
    <w:name w:val="Подзаголовок Знак"/>
    <w:basedOn w:val="a0"/>
    <w:link w:val="a6"/>
    <w:rsid w:val="00243D4D"/>
    <w:rPr>
      <w:rFonts w:ascii="Cambria" w:hAnsi="Cambria"/>
      <w:sz w:val="24"/>
      <w:szCs w:val="24"/>
      <w:lang w:val="ru-RU" w:eastAsia="ru-RU" w:bidi="ar-SA"/>
    </w:rPr>
  </w:style>
  <w:style w:type="character" w:customStyle="1" w:styleId="10">
    <w:name w:val="Заголовок 1 Знак"/>
    <w:basedOn w:val="a0"/>
    <w:link w:val="1"/>
    <w:rsid w:val="00243D4D"/>
    <w:rPr>
      <w:rFonts w:ascii="Arial" w:hAnsi="Arial"/>
      <w:b/>
      <w:color w:val="0000FF"/>
      <w:sz w:val="44"/>
      <w:lang w:val="ru-RU" w:eastAsia="ru-RU" w:bidi="ar-SA"/>
    </w:rPr>
  </w:style>
  <w:style w:type="character" w:customStyle="1" w:styleId="20">
    <w:name w:val="Заголовок 2 Знак"/>
    <w:basedOn w:val="a0"/>
    <w:link w:val="2"/>
    <w:rsid w:val="00243D4D"/>
    <w:rPr>
      <w:rFonts w:ascii="Tahoma" w:hAnsi="Tahoma"/>
      <w:b/>
      <w:color w:val="0000FF"/>
      <w:sz w:val="40"/>
      <w:lang w:val="ru-RU" w:eastAsia="ru-RU" w:bidi="ar-SA"/>
    </w:rPr>
  </w:style>
  <w:style w:type="character" w:customStyle="1" w:styleId="a5">
    <w:name w:val="Основной текст с отступом Знак"/>
    <w:basedOn w:val="a0"/>
    <w:link w:val="a4"/>
    <w:rsid w:val="00243D4D"/>
    <w:rPr>
      <w:sz w:val="28"/>
      <w:szCs w:val="24"/>
      <w:lang w:val="ru-RU" w:eastAsia="ru-RU" w:bidi="ar-SA"/>
    </w:rPr>
  </w:style>
  <w:style w:type="character" w:customStyle="1" w:styleId="a8">
    <w:name w:val="Нижний колонтитул Знак"/>
    <w:basedOn w:val="a0"/>
    <w:link w:val="a9"/>
    <w:rsid w:val="00243D4D"/>
    <w:rPr>
      <w:sz w:val="24"/>
      <w:szCs w:val="24"/>
      <w:lang w:eastAsia="ru-RU" w:bidi="ar-SA"/>
    </w:rPr>
  </w:style>
  <w:style w:type="paragraph" w:styleId="a9">
    <w:name w:val="footer"/>
    <w:basedOn w:val="a"/>
    <w:link w:val="a8"/>
    <w:rsid w:val="00243D4D"/>
    <w:pPr>
      <w:tabs>
        <w:tab w:val="center" w:pos="4677"/>
        <w:tab w:val="right" w:pos="9355"/>
      </w:tabs>
    </w:pPr>
    <w:rPr>
      <w:lang w:val="ru-RU"/>
    </w:rPr>
  </w:style>
  <w:style w:type="character" w:styleId="aa">
    <w:name w:val="page number"/>
    <w:basedOn w:val="a0"/>
    <w:rsid w:val="00243D4D"/>
  </w:style>
  <w:style w:type="paragraph" w:styleId="ab">
    <w:name w:val="List"/>
    <w:basedOn w:val="a"/>
    <w:rsid w:val="00243D4D"/>
    <w:pPr>
      <w:ind w:left="283" w:hanging="283"/>
      <w:contextualSpacing/>
    </w:pPr>
  </w:style>
  <w:style w:type="character" w:customStyle="1" w:styleId="40">
    <w:name w:val="Заголовок 4 Знак"/>
    <w:basedOn w:val="a0"/>
    <w:link w:val="4"/>
    <w:rsid w:val="005668EF"/>
    <w:rPr>
      <w:sz w:val="28"/>
      <w:szCs w:val="24"/>
    </w:rPr>
  </w:style>
  <w:style w:type="paragraph" w:styleId="21">
    <w:name w:val="Body Text 2"/>
    <w:basedOn w:val="a"/>
    <w:link w:val="22"/>
    <w:rsid w:val="005668EF"/>
    <w:rPr>
      <w:sz w:val="28"/>
    </w:rPr>
  </w:style>
  <w:style w:type="character" w:customStyle="1" w:styleId="22">
    <w:name w:val="Основной текст 2 Знак"/>
    <w:basedOn w:val="a0"/>
    <w:link w:val="21"/>
    <w:rsid w:val="005668EF"/>
    <w:rPr>
      <w:sz w:val="28"/>
      <w:szCs w:val="24"/>
    </w:rPr>
  </w:style>
  <w:style w:type="paragraph" w:styleId="30">
    <w:name w:val="Body Text Indent 3"/>
    <w:basedOn w:val="a"/>
    <w:link w:val="31"/>
    <w:rsid w:val="005668EF"/>
    <w:pPr>
      <w:ind w:firstLine="540"/>
      <w:jc w:val="both"/>
    </w:pPr>
    <w:rPr>
      <w:sz w:val="28"/>
    </w:rPr>
  </w:style>
  <w:style w:type="character" w:customStyle="1" w:styleId="31">
    <w:name w:val="Основной текст с отступом 3 Знак"/>
    <w:basedOn w:val="a0"/>
    <w:link w:val="30"/>
    <w:rsid w:val="005668EF"/>
    <w:rPr>
      <w:sz w:val="28"/>
      <w:szCs w:val="24"/>
    </w:rPr>
  </w:style>
  <w:style w:type="paragraph" w:styleId="23">
    <w:name w:val="Body Text Indent 2"/>
    <w:basedOn w:val="a"/>
    <w:link w:val="24"/>
    <w:rsid w:val="005668EF"/>
    <w:pPr>
      <w:ind w:left="5580" w:hanging="4860"/>
      <w:jc w:val="both"/>
    </w:pPr>
    <w:rPr>
      <w:sz w:val="28"/>
    </w:rPr>
  </w:style>
  <w:style w:type="character" w:customStyle="1" w:styleId="24">
    <w:name w:val="Основной текст с отступом 2 Знак"/>
    <w:basedOn w:val="a0"/>
    <w:link w:val="23"/>
    <w:rsid w:val="005668EF"/>
    <w:rPr>
      <w:sz w:val="28"/>
      <w:szCs w:val="24"/>
    </w:rPr>
  </w:style>
  <w:style w:type="paragraph" w:styleId="ac">
    <w:name w:val="Balloon Text"/>
    <w:basedOn w:val="a"/>
    <w:link w:val="ad"/>
    <w:rsid w:val="005668EF"/>
    <w:rPr>
      <w:rFonts w:ascii="Tahoma" w:hAnsi="Tahoma" w:cs="Tahoma"/>
      <w:sz w:val="16"/>
      <w:szCs w:val="16"/>
    </w:rPr>
  </w:style>
  <w:style w:type="character" w:customStyle="1" w:styleId="ad">
    <w:name w:val="Текст выноски Знак"/>
    <w:basedOn w:val="a0"/>
    <w:link w:val="ac"/>
    <w:rsid w:val="005668EF"/>
    <w:rPr>
      <w:rFonts w:ascii="Tahoma" w:hAnsi="Tahoma" w:cs="Tahoma"/>
      <w:sz w:val="16"/>
      <w:szCs w:val="16"/>
    </w:rPr>
  </w:style>
  <w:style w:type="paragraph" w:styleId="ae">
    <w:name w:val="Title"/>
    <w:basedOn w:val="a"/>
    <w:link w:val="af"/>
    <w:qFormat/>
    <w:rsid w:val="005668EF"/>
    <w:pPr>
      <w:jc w:val="center"/>
    </w:pPr>
    <w:rPr>
      <w:rFonts w:ascii="Arial" w:hAnsi="Arial"/>
      <w:b/>
      <w:sz w:val="28"/>
      <w:szCs w:val="20"/>
    </w:rPr>
  </w:style>
  <w:style w:type="character" w:customStyle="1" w:styleId="af">
    <w:name w:val="Название Знак"/>
    <w:basedOn w:val="a0"/>
    <w:link w:val="ae"/>
    <w:rsid w:val="005668EF"/>
    <w:rPr>
      <w:rFonts w:ascii="Arial" w:hAnsi="Arial"/>
      <w:b/>
      <w:sz w:val="28"/>
    </w:rPr>
  </w:style>
  <w:style w:type="paragraph" w:customStyle="1" w:styleId="ConsPlusDocList">
    <w:name w:val="ConsPlusDocList"/>
    <w:rsid w:val="005668EF"/>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5668EF"/>
    <w:pPr>
      <w:widowControl w:val="0"/>
      <w:autoSpaceDE w:val="0"/>
      <w:autoSpaceDN w:val="0"/>
      <w:adjustRightInd w:val="0"/>
      <w:ind w:firstLine="720"/>
    </w:pPr>
    <w:rPr>
      <w:rFonts w:ascii="Arial" w:eastAsia="Calibri" w:hAnsi="Arial" w:cs="Arial"/>
    </w:rPr>
  </w:style>
  <w:style w:type="paragraph" w:customStyle="1" w:styleId="ConsPlusNonformat">
    <w:name w:val="ConsPlusNonformat"/>
    <w:rsid w:val="005668EF"/>
    <w:pPr>
      <w:widowControl w:val="0"/>
      <w:autoSpaceDE w:val="0"/>
      <w:autoSpaceDN w:val="0"/>
      <w:adjustRightInd w:val="0"/>
    </w:pPr>
    <w:rPr>
      <w:rFonts w:ascii="Courier New" w:hAnsi="Courier New" w:cs="Courier New"/>
    </w:rPr>
  </w:style>
  <w:style w:type="paragraph" w:customStyle="1" w:styleId="ConsPlusTitle">
    <w:name w:val="ConsPlusTitle"/>
    <w:rsid w:val="005668EF"/>
    <w:pPr>
      <w:widowControl w:val="0"/>
      <w:autoSpaceDE w:val="0"/>
      <w:autoSpaceDN w:val="0"/>
      <w:adjustRightInd w:val="0"/>
    </w:pPr>
    <w:rPr>
      <w:rFonts w:ascii="Arial" w:hAnsi="Arial" w:cs="Arial"/>
      <w:b/>
      <w:bCs/>
    </w:rPr>
  </w:style>
  <w:style w:type="paragraph" w:customStyle="1" w:styleId="ConsPlusCell">
    <w:name w:val="ConsPlusCell"/>
    <w:rsid w:val="005668EF"/>
    <w:pPr>
      <w:widowControl w:val="0"/>
      <w:autoSpaceDE w:val="0"/>
      <w:autoSpaceDN w:val="0"/>
      <w:adjustRightInd w:val="0"/>
    </w:pPr>
    <w:rPr>
      <w:rFonts w:ascii="Arial" w:hAnsi="Arial" w:cs="Arial"/>
    </w:rPr>
  </w:style>
  <w:style w:type="paragraph" w:customStyle="1" w:styleId="ConsNormal">
    <w:name w:val="ConsNormal"/>
    <w:rsid w:val="005668EF"/>
    <w:pPr>
      <w:widowControl w:val="0"/>
      <w:autoSpaceDE w:val="0"/>
      <w:autoSpaceDN w:val="0"/>
      <w:adjustRightInd w:val="0"/>
      <w:ind w:firstLine="720"/>
    </w:pPr>
    <w:rPr>
      <w:rFonts w:ascii="Arial" w:hAnsi="Arial" w:cs="Arial"/>
    </w:rPr>
  </w:style>
  <w:style w:type="paragraph" w:customStyle="1" w:styleId="ConsNonformat">
    <w:name w:val="ConsNonformat"/>
    <w:rsid w:val="005668EF"/>
    <w:pPr>
      <w:widowControl w:val="0"/>
      <w:autoSpaceDE w:val="0"/>
      <w:autoSpaceDN w:val="0"/>
      <w:adjustRightInd w:val="0"/>
    </w:pPr>
    <w:rPr>
      <w:rFonts w:ascii="Courier New" w:hAnsi="Courier New" w:cs="Courier New"/>
    </w:rPr>
  </w:style>
  <w:style w:type="paragraph" w:styleId="af0">
    <w:name w:val="footnote text"/>
    <w:basedOn w:val="a"/>
    <w:link w:val="af1"/>
    <w:rsid w:val="005668EF"/>
    <w:rPr>
      <w:sz w:val="20"/>
      <w:szCs w:val="20"/>
    </w:rPr>
  </w:style>
  <w:style w:type="character" w:customStyle="1" w:styleId="af1">
    <w:name w:val="Текст сноски Знак"/>
    <w:basedOn w:val="a0"/>
    <w:link w:val="af0"/>
    <w:rsid w:val="005668EF"/>
  </w:style>
  <w:style w:type="character" w:styleId="af2">
    <w:name w:val="footnote reference"/>
    <w:basedOn w:val="a0"/>
    <w:rsid w:val="005668EF"/>
    <w:rPr>
      <w:vertAlign w:val="superscript"/>
    </w:rPr>
  </w:style>
  <w:style w:type="paragraph" w:styleId="af3">
    <w:name w:val="No Spacing"/>
    <w:qFormat/>
    <w:rsid w:val="005668EF"/>
    <w:rPr>
      <w:sz w:val="24"/>
      <w:szCs w:val="24"/>
    </w:rPr>
  </w:style>
  <w:style w:type="table" w:styleId="af4">
    <w:name w:val="Table Grid"/>
    <w:basedOn w:val="a1"/>
    <w:rsid w:val="005668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rsid w:val="00566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668EF"/>
    <w:rPr>
      <w:rFonts w:ascii="Courier New" w:hAnsi="Courier New" w:cs="Courier New"/>
    </w:rPr>
  </w:style>
  <w:style w:type="character" w:customStyle="1" w:styleId="af5">
    <w:name w:val="Верхний колонтитул Знак"/>
    <w:basedOn w:val="a0"/>
    <w:link w:val="af6"/>
    <w:rsid w:val="005668EF"/>
    <w:rPr>
      <w:sz w:val="24"/>
      <w:szCs w:val="24"/>
    </w:rPr>
  </w:style>
  <w:style w:type="paragraph" w:styleId="af6">
    <w:name w:val="header"/>
    <w:basedOn w:val="a"/>
    <w:link w:val="af5"/>
    <w:rsid w:val="005668EF"/>
    <w:pPr>
      <w:tabs>
        <w:tab w:val="center" w:pos="4677"/>
        <w:tab w:val="right" w:pos="9355"/>
      </w:tabs>
    </w:pPr>
  </w:style>
  <w:style w:type="character" w:customStyle="1" w:styleId="11">
    <w:name w:val="Верхний колонтитул Знак1"/>
    <w:basedOn w:val="a0"/>
    <w:link w:val="af6"/>
    <w:rsid w:val="005668EF"/>
    <w:rPr>
      <w:sz w:val="24"/>
      <w:szCs w:val="24"/>
    </w:rPr>
  </w:style>
  <w:style w:type="character" w:styleId="af7">
    <w:name w:val="Hyperlink"/>
    <w:basedOn w:val="a0"/>
    <w:unhideWhenUsed/>
    <w:rsid w:val="005668EF"/>
    <w:rPr>
      <w:color w:val="0000FF"/>
      <w:u w:val="single"/>
    </w:rPr>
  </w:style>
  <w:style w:type="paragraph" w:customStyle="1" w:styleId="af8">
    <w:name w:val="Прижатый влево"/>
    <w:basedOn w:val="a"/>
    <w:next w:val="a"/>
    <w:rsid w:val="005668EF"/>
    <w:pPr>
      <w:autoSpaceDE w:val="0"/>
      <w:autoSpaceDN w:val="0"/>
      <w:adjustRightInd w:val="0"/>
    </w:pPr>
    <w:rPr>
      <w:rFonts w:ascii="Arial" w:eastAsia="Calibri" w:hAnsi="Arial" w:cs="Arial"/>
      <w:sz w:val="20"/>
      <w:szCs w:val="20"/>
    </w:rPr>
  </w:style>
  <w:style w:type="paragraph" w:customStyle="1" w:styleId="af9">
    <w:name w:val="Комментарий"/>
    <w:basedOn w:val="a"/>
    <w:next w:val="a"/>
    <w:rsid w:val="005668EF"/>
    <w:pPr>
      <w:autoSpaceDE w:val="0"/>
      <w:autoSpaceDN w:val="0"/>
      <w:adjustRightInd w:val="0"/>
      <w:ind w:left="170"/>
      <w:jc w:val="both"/>
    </w:pPr>
    <w:rPr>
      <w:rFonts w:ascii="Arial" w:eastAsia="Calibri" w:hAnsi="Arial" w:cs="Arial"/>
      <w:i/>
      <w:iCs/>
      <w:color w:val="800080"/>
      <w:sz w:val="20"/>
      <w:szCs w:val="20"/>
    </w:rPr>
  </w:style>
  <w:style w:type="character" w:customStyle="1" w:styleId="ConsPlusNormal0">
    <w:name w:val="ConsPlusNormal Знак"/>
    <w:link w:val="ConsPlusNormal"/>
    <w:locked/>
    <w:rsid w:val="005668EF"/>
    <w:rPr>
      <w:rFonts w:ascii="Arial" w:eastAsia="Calibri" w:hAnsi="Arial" w:cs="Arial"/>
    </w:rPr>
  </w:style>
  <w:style w:type="character" w:customStyle="1" w:styleId="afa">
    <w:name w:val="Гипертекстовая ссылка"/>
    <w:basedOn w:val="a0"/>
    <w:rsid w:val="005668EF"/>
    <w:rPr>
      <w:color w:val="008000"/>
    </w:rPr>
  </w:style>
  <w:style w:type="paragraph" w:styleId="afb">
    <w:name w:val="Normal (Web)"/>
    <w:basedOn w:val="a"/>
    <w:rsid w:val="005668EF"/>
    <w:pPr>
      <w:spacing w:before="30" w:after="30"/>
    </w:pPr>
    <w:rPr>
      <w:rFonts w:ascii="Arial" w:hAnsi="Arial" w:cs="Arial"/>
      <w:color w:val="332E2D"/>
      <w:spacing w:val="2"/>
      <w:lang w:eastAsia="ar-SA"/>
    </w:rPr>
  </w:style>
  <w:style w:type="paragraph" w:customStyle="1" w:styleId="lst">
    <w:name w:val="lst"/>
    <w:basedOn w:val="a"/>
    <w:rsid w:val="005668EF"/>
    <w:pPr>
      <w:autoSpaceDE w:val="0"/>
      <w:autoSpaceDN w:val="0"/>
      <w:adjustRightInd w:val="0"/>
      <w:spacing w:line="360" w:lineRule="auto"/>
      <w:jc w:val="both"/>
    </w:pPr>
    <w:rPr>
      <w:sz w:val="26"/>
      <w:szCs w:val="20"/>
    </w:rPr>
  </w:style>
  <w:style w:type="paragraph" w:styleId="afc">
    <w:name w:val="List Paragraph"/>
    <w:basedOn w:val="a"/>
    <w:qFormat/>
    <w:rsid w:val="005668EF"/>
    <w:pPr>
      <w:ind w:left="720"/>
      <w:contextualSpacing/>
    </w:pPr>
    <w:rPr>
      <w:color w:val="000000"/>
      <w:sz w:val="28"/>
    </w:rPr>
  </w:style>
  <w:style w:type="paragraph" w:customStyle="1" w:styleId="afd">
    <w:name w:val="Знак Знак"/>
    <w:basedOn w:val="a"/>
    <w:rsid w:val="005668EF"/>
    <w:pPr>
      <w:spacing w:after="160" w:line="240" w:lineRule="exact"/>
    </w:pPr>
    <w:rPr>
      <w:rFonts w:ascii="Verdana" w:hAnsi="Verdana"/>
      <w:sz w:val="20"/>
      <w:szCs w:val="20"/>
      <w:lang w:val="en-US" w:eastAsia="en-US"/>
    </w:rPr>
  </w:style>
  <w:style w:type="character" w:customStyle="1" w:styleId="date1">
    <w:name w:val="date1"/>
    <w:basedOn w:val="a0"/>
    <w:rsid w:val="005668EF"/>
    <w:rPr>
      <w:rFonts w:ascii="Arial" w:hAnsi="Arial" w:cs="Arial" w:hint="default"/>
      <w:strike w:val="0"/>
      <w:dstrike w:val="0"/>
      <w:color w:val="FFFFFF"/>
      <w:sz w:val="17"/>
      <w:szCs w:val="17"/>
      <w:u w:val="none"/>
      <w:effect w:val="none"/>
    </w:rPr>
  </w:style>
  <w:style w:type="character" w:customStyle="1" w:styleId="afe">
    <w:name w:val="Сравнение редакций. Добавленный фрагмент"/>
    <w:rsid w:val="005668EF"/>
    <w:rPr>
      <w:color w:val="0000FF"/>
      <w:shd w:val="clear" w:color="auto" w:fill="E3EDFD"/>
    </w:rPr>
  </w:style>
  <w:style w:type="paragraph" w:customStyle="1" w:styleId="210">
    <w:name w:val="Основной текст 21"/>
    <w:basedOn w:val="a"/>
    <w:rsid w:val="005668EF"/>
    <w:pPr>
      <w:suppressAutoHyphens/>
      <w:jc w:val="both"/>
    </w:pPr>
    <w:rPr>
      <w:szCs w:val="20"/>
      <w:lang w:eastAsia="ar-SA"/>
    </w:rPr>
  </w:style>
  <w:style w:type="paragraph" w:customStyle="1" w:styleId="ListParagraph">
    <w:name w:val="List Paragraph"/>
    <w:basedOn w:val="a"/>
    <w:rsid w:val="005668EF"/>
    <w:pPr>
      <w:spacing w:after="200" w:line="276" w:lineRule="auto"/>
      <w:ind w:left="720"/>
    </w:pPr>
    <w:rPr>
      <w:rFonts w:ascii="Calibri" w:hAnsi="Calibri" w:cs="Calibri"/>
      <w:sz w:val="22"/>
      <w:szCs w:val="22"/>
    </w:rPr>
  </w:style>
  <w:style w:type="character" w:customStyle="1" w:styleId="apple-converted-space">
    <w:name w:val="apple-converted-space"/>
    <w:basedOn w:val="a0"/>
    <w:rsid w:val="005668EF"/>
  </w:style>
  <w:style w:type="paragraph" w:customStyle="1" w:styleId="ConsPlusNormal1">
    <w:name w:val="ConsPlusNormal1"/>
    <w:rsid w:val="005668EF"/>
    <w:pPr>
      <w:suppressAutoHyphens/>
    </w:pPr>
    <w:rPr>
      <w:rFonts w:ascii="Arial" w:hAnsi="Arial" w:cs="Tahoma"/>
      <w:szCs w:val="24"/>
      <w:lang w:eastAsia="zh-CN" w:bidi="hi-IN"/>
    </w:rPr>
  </w:style>
  <w:style w:type="paragraph" w:styleId="32">
    <w:name w:val="Body Text 3"/>
    <w:basedOn w:val="a"/>
    <w:link w:val="33"/>
    <w:rsid w:val="005668EF"/>
    <w:pPr>
      <w:spacing w:after="120"/>
    </w:pPr>
    <w:rPr>
      <w:sz w:val="16"/>
      <w:szCs w:val="16"/>
    </w:rPr>
  </w:style>
  <w:style w:type="character" w:customStyle="1" w:styleId="33">
    <w:name w:val="Основной текст 3 Знак"/>
    <w:basedOn w:val="a0"/>
    <w:link w:val="32"/>
    <w:rsid w:val="005668EF"/>
    <w:rPr>
      <w:sz w:val="16"/>
      <w:szCs w:val="16"/>
    </w:rPr>
  </w:style>
  <w:style w:type="paragraph" w:customStyle="1" w:styleId="Arial120950">
    <w:name w:val="Стиль Arial 12 пт Первая строка:  095 см После:  0 пт Междустр..."/>
    <w:rsid w:val="005668EF"/>
    <w:pPr>
      <w:suppressAutoHyphens/>
      <w:ind w:firstLine="539"/>
    </w:pPr>
    <w:rPr>
      <w:rFonts w:ascii="Arial" w:eastAsia="Arial" w:hAnsi="Arial" w:cs="Arial"/>
      <w:sz w:val="24"/>
      <w:lang w:eastAsia="zh-CN"/>
    </w:rPr>
  </w:style>
  <w:style w:type="paragraph" w:customStyle="1" w:styleId="Style6">
    <w:name w:val="Style6"/>
    <w:basedOn w:val="a"/>
    <w:rsid w:val="005668EF"/>
    <w:pPr>
      <w:widowControl w:val="0"/>
      <w:suppressAutoHyphens/>
      <w:autoSpaceDE w:val="0"/>
      <w:spacing w:line="100" w:lineRule="atLeast"/>
      <w:jc w:val="center"/>
    </w:pPr>
    <w:rPr>
      <w:rFonts w:ascii="Microsoft Sans Serif" w:eastAsia="Lucida Sans Unicode" w:hAnsi="Microsoft Sans Serif" w:cs="Microsoft Sans Serif"/>
      <w:kern w:val="2"/>
      <w:lang w:eastAsia="zh-CN" w:bidi="hi-IN"/>
    </w:rPr>
  </w:style>
  <w:style w:type="paragraph" w:customStyle="1" w:styleId="NoSpacing">
    <w:name w:val="No Spacing"/>
    <w:rsid w:val="005668EF"/>
    <w:pPr>
      <w:widowControl w:val="0"/>
      <w:suppressAutoHyphens/>
    </w:pPr>
    <w:rPr>
      <w:rFonts w:eastAsia="Arial"/>
      <w:kern w:val="2"/>
      <w:lang w:eastAsia="zh-CN"/>
    </w:rPr>
  </w:style>
  <w:style w:type="paragraph" w:customStyle="1" w:styleId="NormalWeb">
    <w:name w:val="Normal (Web)"/>
    <w:basedOn w:val="a"/>
    <w:rsid w:val="005668EF"/>
    <w:pPr>
      <w:widowControl w:val="0"/>
      <w:suppressAutoHyphens/>
      <w:spacing w:after="200" w:line="276" w:lineRule="auto"/>
      <w:ind w:firstLine="567"/>
      <w:jc w:val="both"/>
    </w:pPr>
    <w:rPr>
      <w:rFonts w:ascii="Calibri" w:eastAsia="Lucida Sans Unicode" w:hAnsi="Calibri" w:cs="Calibri"/>
      <w:kern w:val="2"/>
      <w:sz w:val="28"/>
      <w:szCs w:val="22"/>
      <w:lang w:eastAsia="zh-CN" w:bidi="hi-IN"/>
    </w:rPr>
  </w:style>
  <w:style w:type="character" w:customStyle="1" w:styleId="-">
    <w:name w:val="Ж-курсив"/>
    <w:rsid w:val="005668EF"/>
    <w:rPr>
      <w:b/>
      <w:bCs w:val="0"/>
      <w:i/>
      <w:iCs w:val="0"/>
    </w:rPr>
  </w:style>
  <w:style w:type="character" w:customStyle="1" w:styleId="FontStyle48">
    <w:name w:val="Font Style48"/>
    <w:rsid w:val="005668EF"/>
    <w:rPr>
      <w:rFonts w:ascii="Times New Roman" w:hAnsi="Times New Roman" w:cs="Times New Roman" w:hint="default"/>
      <w:b/>
      <w:bCs/>
      <w:sz w:val="22"/>
      <w:szCs w:val="22"/>
    </w:rPr>
  </w:style>
  <w:style w:type="character" w:styleId="aff">
    <w:name w:val="FollowedHyperlink"/>
    <w:rsid w:val="005668EF"/>
    <w:rPr>
      <w:color w:val="800080"/>
      <w:u w:val="single"/>
    </w:rPr>
  </w:style>
  <w:style w:type="paragraph" w:styleId="aff0">
    <w:name w:val="caption"/>
    <w:basedOn w:val="a"/>
    <w:qFormat/>
    <w:rsid w:val="005668EF"/>
    <w:pPr>
      <w:widowControl w:val="0"/>
      <w:suppressLineNumbers/>
      <w:suppressAutoHyphens/>
      <w:spacing w:before="120" w:after="120"/>
    </w:pPr>
    <w:rPr>
      <w:rFonts w:eastAsia="Lucida Sans Unicode" w:cs="Mangal"/>
      <w:i/>
      <w:iCs/>
      <w:kern w:val="2"/>
      <w:lang w:eastAsia="zh-CN" w:bidi="hi-IN"/>
    </w:rPr>
  </w:style>
  <w:style w:type="paragraph" w:customStyle="1" w:styleId="aff1">
    <w:name w:val="Заголовок"/>
    <w:basedOn w:val="a"/>
    <w:next w:val="a3"/>
    <w:rsid w:val="005668EF"/>
    <w:pPr>
      <w:keepNext/>
      <w:widowControl w:val="0"/>
      <w:suppressAutoHyphens/>
      <w:spacing w:before="240" w:after="120"/>
    </w:pPr>
    <w:rPr>
      <w:rFonts w:ascii="Arial" w:eastAsia="Lucida Sans Unicode" w:hAnsi="Arial" w:cs="Arial"/>
      <w:kern w:val="2"/>
      <w:sz w:val="28"/>
      <w:szCs w:val="28"/>
      <w:lang w:eastAsia="zh-CN" w:bidi="hi-IN"/>
    </w:rPr>
  </w:style>
  <w:style w:type="paragraph" w:customStyle="1" w:styleId="34">
    <w:name w:val="Указатель3"/>
    <w:basedOn w:val="a"/>
    <w:rsid w:val="005668EF"/>
    <w:pPr>
      <w:widowControl w:val="0"/>
      <w:suppressLineNumbers/>
      <w:suppressAutoHyphens/>
    </w:pPr>
    <w:rPr>
      <w:rFonts w:eastAsia="Lucida Sans Unicode" w:cs="Mangal"/>
      <w:kern w:val="2"/>
      <w:lang w:eastAsia="zh-CN" w:bidi="hi-IN"/>
    </w:rPr>
  </w:style>
  <w:style w:type="paragraph" w:customStyle="1" w:styleId="25">
    <w:name w:val="Стиль2"/>
    <w:basedOn w:val="a"/>
    <w:next w:val="a"/>
    <w:rsid w:val="005668EF"/>
    <w:pPr>
      <w:widowControl w:val="0"/>
      <w:suppressAutoHyphens/>
      <w:ind w:firstLine="431"/>
      <w:jc w:val="both"/>
    </w:pPr>
    <w:rPr>
      <w:rFonts w:ascii="Arial" w:eastAsia="Lucida Sans Unicode" w:hAnsi="Arial" w:cs="Arial"/>
      <w:kern w:val="2"/>
      <w:lang w:eastAsia="zh-CN" w:bidi="hi-IN"/>
    </w:rPr>
  </w:style>
  <w:style w:type="paragraph" w:customStyle="1" w:styleId="26">
    <w:name w:val="Название объекта2"/>
    <w:basedOn w:val="aff1"/>
    <w:next w:val="a3"/>
    <w:rsid w:val="005668EF"/>
    <w:pPr>
      <w:jc w:val="center"/>
    </w:pPr>
    <w:rPr>
      <w:b/>
      <w:bCs/>
      <w:sz w:val="56"/>
      <w:szCs w:val="56"/>
    </w:rPr>
  </w:style>
  <w:style w:type="paragraph" w:customStyle="1" w:styleId="27">
    <w:name w:val="Указатель2"/>
    <w:basedOn w:val="a"/>
    <w:rsid w:val="005668EF"/>
    <w:pPr>
      <w:widowControl w:val="0"/>
      <w:suppressLineNumbers/>
      <w:suppressAutoHyphens/>
    </w:pPr>
    <w:rPr>
      <w:rFonts w:eastAsia="Lucida Sans Unicode" w:cs="Mangal"/>
      <w:kern w:val="2"/>
      <w:lang w:eastAsia="zh-CN" w:bidi="hi-IN"/>
    </w:rPr>
  </w:style>
  <w:style w:type="paragraph" w:customStyle="1" w:styleId="12">
    <w:name w:val="Название объекта1"/>
    <w:basedOn w:val="a"/>
    <w:rsid w:val="005668EF"/>
    <w:pPr>
      <w:widowControl w:val="0"/>
      <w:suppressLineNumbers/>
      <w:suppressAutoHyphens/>
      <w:spacing w:before="120" w:after="120"/>
    </w:pPr>
    <w:rPr>
      <w:rFonts w:eastAsia="Lucida Sans Unicode" w:cs="Mangal"/>
      <w:i/>
      <w:iCs/>
      <w:kern w:val="2"/>
      <w:lang w:eastAsia="zh-CN" w:bidi="hi-IN"/>
    </w:rPr>
  </w:style>
  <w:style w:type="paragraph" w:customStyle="1" w:styleId="13">
    <w:name w:val="Указатель1"/>
    <w:basedOn w:val="a"/>
    <w:rsid w:val="005668EF"/>
    <w:pPr>
      <w:widowControl w:val="0"/>
      <w:suppressLineNumbers/>
      <w:suppressAutoHyphens/>
    </w:pPr>
    <w:rPr>
      <w:rFonts w:eastAsia="Lucida Sans Unicode" w:cs="Mangal"/>
      <w:kern w:val="2"/>
      <w:lang w:eastAsia="zh-CN" w:bidi="hi-IN"/>
    </w:rPr>
  </w:style>
  <w:style w:type="paragraph" w:customStyle="1" w:styleId="aff2">
    <w:name w:val="Содержимое таблицы"/>
    <w:basedOn w:val="a"/>
    <w:rsid w:val="005668EF"/>
    <w:pPr>
      <w:widowControl w:val="0"/>
      <w:suppressLineNumbers/>
      <w:suppressAutoHyphens/>
    </w:pPr>
    <w:rPr>
      <w:rFonts w:eastAsia="Lucida Sans Unicode" w:cs="Mangal"/>
      <w:kern w:val="2"/>
      <w:lang w:eastAsia="zh-CN" w:bidi="hi-IN"/>
    </w:rPr>
  </w:style>
  <w:style w:type="paragraph" w:customStyle="1" w:styleId="aff3">
    <w:name w:val="Заголовок таблицы"/>
    <w:basedOn w:val="aff2"/>
    <w:rsid w:val="005668EF"/>
    <w:pPr>
      <w:jc w:val="center"/>
    </w:pPr>
    <w:rPr>
      <w:b/>
      <w:bCs/>
    </w:rPr>
  </w:style>
  <w:style w:type="paragraph" w:customStyle="1" w:styleId="14">
    <w:name w:val="Цитата1"/>
    <w:basedOn w:val="a"/>
    <w:rsid w:val="005668EF"/>
    <w:pPr>
      <w:widowControl w:val="0"/>
      <w:suppressAutoHyphens/>
      <w:spacing w:after="283"/>
      <w:ind w:left="567" w:right="567"/>
    </w:pPr>
    <w:rPr>
      <w:rFonts w:eastAsia="Lucida Sans Unicode" w:cs="Mangal"/>
      <w:kern w:val="2"/>
      <w:lang w:eastAsia="zh-CN" w:bidi="hi-IN"/>
    </w:rPr>
  </w:style>
  <w:style w:type="paragraph" w:customStyle="1" w:styleId="PlainText">
    <w:name w:val="Plain Text"/>
    <w:basedOn w:val="a"/>
    <w:rsid w:val="005668EF"/>
    <w:pPr>
      <w:widowControl w:val="0"/>
      <w:suppressAutoHyphens/>
      <w:spacing w:line="100" w:lineRule="atLeast"/>
    </w:pPr>
    <w:rPr>
      <w:rFonts w:ascii="Courier New" w:eastAsia="Lucida Sans Unicode" w:hAnsi="Courier New" w:cs="Courier New"/>
      <w:kern w:val="2"/>
      <w:sz w:val="20"/>
      <w:szCs w:val="20"/>
      <w:lang w:eastAsia="zh-CN" w:bidi="hi-IN"/>
    </w:rPr>
  </w:style>
  <w:style w:type="paragraph" w:customStyle="1" w:styleId="1e413d3e323d3e3942353a414231">
    <w:name w:val="О1eс41н3dо3eв32н3dо3eй39 т42е35к3aс41т42 31"/>
    <w:rsid w:val="005668EF"/>
    <w:pPr>
      <w:suppressAutoHyphens/>
    </w:pPr>
    <w:rPr>
      <w:color w:val="00000A"/>
      <w:sz w:val="28"/>
      <w:szCs w:val="28"/>
      <w:lang w:eastAsia="zh-CN"/>
    </w:rPr>
  </w:style>
  <w:style w:type="paragraph" w:customStyle="1" w:styleId="5">
    <w:name w:val="стиль5"/>
    <w:basedOn w:val="a"/>
    <w:rsid w:val="005668EF"/>
    <w:pPr>
      <w:widowControl w:val="0"/>
      <w:suppressAutoHyphens/>
      <w:spacing w:before="240" w:after="240"/>
    </w:pPr>
    <w:rPr>
      <w:rFonts w:eastAsia="Lucida Sans Unicode" w:cs="Mangal"/>
      <w:kern w:val="2"/>
      <w:lang w:eastAsia="zh-CN" w:bidi="hi-IN"/>
    </w:rPr>
  </w:style>
  <w:style w:type="paragraph" w:customStyle="1" w:styleId="printj">
    <w:name w:val="printj"/>
    <w:basedOn w:val="a"/>
    <w:rsid w:val="005668EF"/>
    <w:pPr>
      <w:widowControl w:val="0"/>
      <w:suppressAutoHyphens/>
      <w:spacing w:before="144" w:after="288"/>
      <w:jc w:val="both"/>
    </w:pPr>
    <w:rPr>
      <w:rFonts w:eastAsia="Lucida Sans Unicode" w:cs="Mangal"/>
      <w:kern w:val="2"/>
      <w:lang w:eastAsia="zh-CN" w:bidi="hi-IN"/>
    </w:rPr>
  </w:style>
  <w:style w:type="paragraph" w:customStyle="1" w:styleId="Style3">
    <w:name w:val="Style3"/>
    <w:basedOn w:val="a"/>
    <w:rsid w:val="005668EF"/>
    <w:pPr>
      <w:widowControl w:val="0"/>
      <w:suppressAutoHyphens/>
      <w:autoSpaceDE w:val="0"/>
    </w:pPr>
    <w:rPr>
      <w:rFonts w:eastAsia="Lucida Sans Unicode" w:cs="Mangal"/>
      <w:kern w:val="2"/>
      <w:lang w:eastAsia="zh-CN" w:bidi="hi-IN"/>
    </w:rPr>
  </w:style>
  <w:style w:type="paragraph" w:customStyle="1" w:styleId="310">
    <w:name w:val="Основной текст 31"/>
    <w:basedOn w:val="a"/>
    <w:rsid w:val="005668EF"/>
    <w:pPr>
      <w:widowControl w:val="0"/>
      <w:suppressAutoHyphens/>
      <w:spacing w:after="120"/>
    </w:pPr>
    <w:rPr>
      <w:rFonts w:eastAsia="Lucida Sans Unicode" w:cs="Mangal"/>
      <w:kern w:val="2"/>
      <w:sz w:val="16"/>
      <w:szCs w:val="16"/>
      <w:lang w:eastAsia="zh-CN" w:bidi="hi-IN"/>
    </w:rPr>
  </w:style>
  <w:style w:type="paragraph" w:customStyle="1" w:styleId="Style7">
    <w:name w:val="Style7"/>
    <w:basedOn w:val="a"/>
    <w:rsid w:val="005668EF"/>
    <w:pPr>
      <w:widowControl w:val="0"/>
      <w:suppressAutoHyphens/>
      <w:autoSpaceDE w:val="0"/>
    </w:pPr>
    <w:rPr>
      <w:rFonts w:eastAsia="Lucida Sans Unicode" w:cs="Mangal"/>
      <w:kern w:val="2"/>
      <w:lang w:eastAsia="zh-CN" w:bidi="hi-IN"/>
    </w:rPr>
  </w:style>
  <w:style w:type="paragraph" w:customStyle="1" w:styleId="15">
    <w:name w:val="Знак1"/>
    <w:basedOn w:val="a"/>
    <w:rsid w:val="005668EF"/>
    <w:pPr>
      <w:spacing w:before="280" w:after="280"/>
    </w:pPr>
    <w:rPr>
      <w:rFonts w:ascii="Tahoma" w:hAnsi="Tahoma"/>
      <w:kern w:val="2"/>
      <w:sz w:val="20"/>
      <w:szCs w:val="20"/>
      <w:lang w:val="en-US" w:eastAsia="zh-CN"/>
    </w:rPr>
  </w:style>
  <w:style w:type="paragraph" w:customStyle="1" w:styleId="aff4">
    <w:name w:val="Содержимое врезки"/>
    <w:basedOn w:val="a"/>
    <w:rsid w:val="005668EF"/>
    <w:pPr>
      <w:widowControl w:val="0"/>
      <w:suppressAutoHyphens/>
    </w:pPr>
    <w:rPr>
      <w:rFonts w:eastAsia="Lucida Sans Unicode" w:cs="Mangal"/>
      <w:kern w:val="2"/>
      <w:lang w:eastAsia="zh-CN" w:bidi="hi-IN"/>
    </w:rPr>
  </w:style>
  <w:style w:type="character" w:customStyle="1" w:styleId="WW8Num1z0">
    <w:name w:val="WW8Num1z0"/>
    <w:rsid w:val="005668EF"/>
  </w:style>
  <w:style w:type="character" w:customStyle="1" w:styleId="WW8Num1z1">
    <w:name w:val="WW8Num1z1"/>
    <w:rsid w:val="005668EF"/>
  </w:style>
  <w:style w:type="character" w:customStyle="1" w:styleId="WW8Num1z2">
    <w:name w:val="WW8Num1z2"/>
    <w:rsid w:val="005668EF"/>
  </w:style>
  <w:style w:type="character" w:customStyle="1" w:styleId="WW8Num1z3">
    <w:name w:val="WW8Num1z3"/>
    <w:rsid w:val="005668EF"/>
  </w:style>
  <w:style w:type="character" w:customStyle="1" w:styleId="WW8Num1z4">
    <w:name w:val="WW8Num1z4"/>
    <w:rsid w:val="005668EF"/>
  </w:style>
  <w:style w:type="character" w:customStyle="1" w:styleId="WW8Num1z5">
    <w:name w:val="WW8Num1z5"/>
    <w:rsid w:val="005668EF"/>
  </w:style>
  <w:style w:type="character" w:customStyle="1" w:styleId="WW8Num1z6">
    <w:name w:val="WW8Num1z6"/>
    <w:rsid w:val="005668EF"/>
  </w:style>
  <w:style w:type="character" w:customStyle="1" w:styleId="WW8Num1z7">
    <w:name w:val="WW8Num1z7"/>
    <w:rsid w:val="005668EF"/>
  </w:style>
  <w:style w:type="character" w:customStyle="1" w:styleId="WW8Num1z8">
    <w:name w:val="WW8Num1z8"/>
    <w:rsid w:val="005668EF"/>
  </w:style>
  <w:style w:type="character" w:customStyle="1" w:styleId="WW8Num2z0">
    <w:name w:val="WW8Num2z0"/>
    <w:rsid w:val="005668EF"/>
  </w:style>
  <w:style w:type="character" w:customStyle="1" w:styleId="WW8Num2z1">
    <w:name w:val="WW8Num2z1"/>
    <w:rsid w:val="005668EF"/>
  </w:style>
  <w:style w:type="character" w:customStyle="1" w:styleId="WW8Num2z2">
    <w:name w:val="WW8Num2z2"/>
    <w:rsid w:val="005668EF"/>
  </w:style>
  <w:style w:type="character" w:customStyle="1" w:styleId="WW8Num2z3">
    <w:name w:val="WW8Num2z3"/>
    <w:rsid w:val="005668EF"/>
  </w:style>
  <w:style w:type="character" w:customStyle="1" w:styleId="WW8Num2z4">
    <w:name w:val="WW8Num2z4"/>
    <w:rsid w:val="005668EF"/>
  </w:style>
  <w:style w:type="character" w:customStyle="1" w:styleId="WW8Num2z5">
    <w:name w:val="WW8Num2z5"/>
    <w:rsid w:val="005668EF"/>
  </w:style>
  <w:style w:type="character" w:customStyle="1" w:styleId="WW8Num2z6">
    <w:name w:val="WW8Num2z6"/>
    <w:rsid w:val="005668EF"/>
  </w:style>
  <w:style w:type="character" w:customStyle="1" w:styleId="WW8Num2z7">
    <w:name w:val="WW8Num2z7"/>
    <w:rsid w:val="005668EF"/>
  </w:style>
  <w:style w:type="character" w:customStyle="1" w:styleId="WW8Num2z8">
    <w:name w:val="WW8Num2z8"/>
    <w:rsid w:val="005668EF"/>
  </w:style>
  <w:style w:type="character" w:customStyle="1" w:styleId="35">
    <w:name w:val="Основной шрифт абзаца3"/>
    <w:rsid w:val="005668EF"/>
  </w:style>
  <w:style w:type="character" w:customStyle="1" w:styleId="16">
    <w:name w:val="Основной шрифт абзаца1"/>
    <w:rsid w:val="005668EF"/>
  </w:style>
  <w:style w:type="character" w:customStyle="1" w:styleId="Absatz-Standardschriftart">
    <w:name w:val="Absatz-Standardschriftart"/>
    <w:rsid w:val="005668EF"/>
  </w:style>
  <w:style w:type="character" w:customStyle="1" w:styleId="aff5">
    <w:name w:val="Символ нумерации"/>
    <w:rsid w:val="005668EF"/>
  </w:style>
  <w:style w:type="character" w:customStyle="1" w:styleId="41">
    <w:name w:val="Основной шрифт абзаца4"/>
    <w:rsid w:val="005668EF"/>
  </w:style>
  <w:style w:type="character" w:customStyle="1" w:styleId="FontStyle46">
    <w:name w:val="Font Style46"/>
    <w:rsid w:val="005668EF"/>
    <w:rPr>
      <w:rFonts w:ascii="Times New Roman" w:hAnsi="Times New Roman" w:cs="Times New Roman" w:hint="default"/>
      <w:sz w:val="22"/>
      <w:szCs w:val="22"/>
    </w:rPr>
  </w:style>
  <w:style w:type="character" w:customStyle="1" w:styleId="FontStyle47">
    <w:name w:val="Font Style47"/>
    <w:rsid w:val="005668EF"/>
    <w:rPr>
      <w:rFonts w:ascii="Times New Roman" w:hAnsi="Times New Roman" w:cs="Times New Roman" w:hint="default"/>
      <w:i/>
      <w:iCs/>
      <w:sz w:val="22"/>
      <w:szCs w:val="22"/>
    </w:rPr>
  </w:style>
  <w:style w:type="character" w:customStyle="1" w:styleId="28">
    <w:name w:val="Основной шрифт абзаца2"/>
    <w:rsid w:val="005668EF"/>
  </w:style>
  <w:style w:type="character" w:customStyle="1" w:styleId="WW-Absatz-Standardschriftart">
    <w:name w:val="WW-Absatz-Standardschriftart"/>
    <w:rsid w:val="005668EF"/>
  </w:style>
  <w:style w:type="paragraph" w:customStyle="1" w:styleId="aff6">
    <w:name w:val="Таблицы (моноширинный)"/>
    <w:basedOn w:val="a"/>
    <w:next w:val="a"/>
    <w:rsid w:val="005668EF"/>
    <w:pPr>
      <w:widowControl w:val="0"/>
      <w:autoSpaceDE w:val="0"/>
      <w:autoSpaceDN w:val="0"/>
      <w:adjustRightInd w:val="0"/>
    </w:pPr>
    <w:rPr>
      <w:rFonts w:ascii="Courier New" w:hAnsi="Courier New" w:cs="Courier New"/>
    </w:rPr>
  </w:style>
  <w:style w:type="paragraph" w:customStyle="1" w:styleId="aff7">
    <w:name w:val="Нормальный (таблица)"/>
    <w:basedOn w:val="a"/>
    <w:next w:val="a"/>
    <w:rsid w:val="005668EF"/>
    <w:pPr>
      <w:widowControl w:val="0"/>
      <w:autoSpaceDE w:val="0"/>
      <w:autoSpaceDN w:val="0"/>
      <w:adjustRightInd w:val="0"/>
      <w:jc w:val="both"/>
    </w:pPr>
    <w:rPr>
      <w:rFonts w:ascii="Arial" w:hAnsi="Arial" w:cs="Arial"/>
    </w:rPr>
  </w:style>
  <w:style w:type="character" w:customStyle="1" w:styleId="aff8">
    <w:name w:val="Цветовое выделение"/>
    <w:rsid w:val="005668EF"/>
    <w:rPr>
      <w:b/>
      <w:bCs w:val="0"/>
      <w:color w:val="26282F"/>
    </w:rPr>
  </w:style>
  <w:style w:type="character" w:customStyle="1" w:styleId="29">
    <w:name w:val="Основной текст (2)_"/>
    <w:basedOn w:val="a0"/>
    <w:link w:val="2a"/>
    <w:rsid w:val="005668EF"/>
    <w:rPr>
      <w:shd w:val="clear" w:color="auto" w:fill="FFFFFF"/>
    </w:rPr>
  </w:style>
  <w:style w:type="paragraph" w:customStyle="1" w:styleId="2a">
    <w:name w:val="Основной текст (2)"/>
    <w:basedOn w:val="a"/>
    <w:link w:val="29"/>
    <w:rsid w:val="005668EF"/>
    <w:pPr>
      <w:widowControl w:val="0"/>
      <w:shd w:val="clear" w:color="auto" w:fill="FFFFFF"/>
      <w:spacing w:after="240" w:line="264" w:lineRule="exact"/>
      <w:jc w:val="both"/>
    </w:pPr>
    <w:rPr>
      <w:sz w:val="20"/>
      <w:szCs w:val="20"/>
    </w:rPr>
  </w:style>
  <w:style w:type="character" w:customStyle="1" w:styleId="36">
    <w:name w:val="Основной текст (3)_"/>
    <w:basedOn w:val="a0"/>
    <w:link w:val="37"/>
    <w:rsid w:val="005668EF"/>
    <w:rPr>
      <w:rFonts w:ascii="Gulim" w:eastAsia="Gulim"/>
      <w:sz w:val="9"/>
      <w:szCs w:val="9"/>
      <w:shd w:val="clear" w:color="auto" w:fill="FFFFFF"/>
    </w:rPr>
  </w:style>
  <w:style w:type="paragraph" w:customStyle="1" w:styleId="37">
    <w:name w:val="Основной текст (3)"/>
    <w:basedOn w:val="a"/>
    <w:link w:val="36"/>
    <w:rsid w:val="005668EF"/>
    <w:pPr>
      <w:widowControl w:val="0"/>
      <w:shd w:val="clear" w:color="auto" w:fill="FFFFFF"/>
      <w:spacing w:before="120" w:after="120" w:line="240" w:lineRule="atLeast"/>
    </w:pPr>
    <w:rPr>
      <w:rFonts w:ascii="Gulim" w:eastAsia="Gulim"/>
      <w:sz w:val="9"/>
      <w:szCs w:val="9"/>
    </w:rPr>
  </w:style>
  <w:style w:type="character" w:customStyle="1" w:styleId="42">
    <w:name w:val="Основной текст (4)_"/>
    <w:basedOn w:val="a0"/>
    <w:link w:val="43"/>
    <w:rsid w:val="005668EF"/>
    <w:rPr>
      <w:sz w:val="22"/>
      <w:szCs w:val="22"/>
      <w:shd w:val="clear" w:color="auto" w:fill="FFFFFF"/>
    </w:rPr>
  </w:style>
  <w:style w:type="paragraph" w:customStyle="1" w:styleId="43">
    <w:name w:val="Основной текст (4)"/>
    <w:basedOn w:val="a"/>
    <w:link w:val="42"/>
    <w:rsid w:val="005668EF"/>
    <w:pPr>
      <w:widowControl w:val="0"/>
      <w:shd w:val="clear" w:color="auto" w:fill="FFFFFF"/>
      <w:spacing w:after="120" w:line="240" w:lineRule="atLeast"/>
      <w:jc w:val="right"/>
    </w:pPr>
    <w:rPr>
      <w:sz w:val="22"/>
      <w:szCs w:val="22"/>
    </w:rPr>
  </w:style>
  <w:style w:type="paragraph" w:customStyle="1" w:styleId="211">
    <w:name w:val="Основной текст (2)1"/>
    <w:basedOn w:val="a"/>
    <w:rsid w:val="005668EF"/>
    <w:pPr>
      <w:widowControl w:val="0"/>
      <w:shd w:val="clear" w:color="auto" w:fill="FFFFFF"/>
      <w:spacing w:line="322" w:lineRule="exact"/>
      <w:jc w:val="both"/>
    </w:pPr>
    <w:rPr>
      <w:rFonts w:eastAsia="Arial Unicode MS"/>
      <w:color w:val="000000"/>
      <w:sz w:val="28"/>
      <w:szCs w:val="28"/>
    </w:rPr>
  </w:style>
  <w:style w:type="character" w:customStyle="1" w:styleId="220">
    <w:name w:val="Основной текст (2)2"/>
    <w:basedOn w:val="29"/>
    <w:rsid w:val="005668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liv.ru/" TargetMode="External"/><Relationship Id="rId13" Type="http://schemas.openxmlformats.org/officeDocument/2006/relationships/hyperlink" Target="consultantplus://offline/ref=AB5AB812D2A23E7CA5DFFB9A81E668E0BB6507E5562FDEB262CF91833A710778E203FA1AADD0240998AD63D94999010CEF453405BDECDDA8M5X1J"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7E97A8441A4509A07AD91C76415DDBC35FEF2F50D381B4CA345B3ABAE976A666CCAD11B3AD36D84D181C4D1C19050E8B5D1FAA0F966646D9GDWA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384242915B1BECF9213AB982F8A1FA1780BA93EBC66FB3A040923189463043E8F6040A166568374727EA0809FE82F8F232044EB60537755869YA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2DFFA449B60135168C3ECF16FE005006264CC9F77B52C9BA4404D48C677B11C0BCB2B077070C6E10F036C7D9358E3435091ED8BEC41215Ex7v4K" TargetMode="External"/><Relationship Id="rId5" Type="http://schemas.openxmlformats.org/officeDocument/2006/relationships/footnotes" Target="footnotes.xml"/><Relationship Id="rId15" Type="http://schemas.openxmlformats.org/officeDocument/2006/relationships/hyperlink" Target="consultantplus://offline/ref=384242915B1BECF9213AB982F8A1FA1780BA93EBC66FB3A040923189463043E8F6040A156C683F1672A50955B8D5EBF130044DB61A63YDH" TargetMode="External"/><Relationship Id="rId10" Type="http://schemas.openxmlformats.org/officeDocument/2006/relationships/hyperlink" Target="consultantplus://offline/ref=A8A33F127EE8313F176ACFA8031CCE905A5D44BF14B0B34FF9A10A0F28C74AD087D34A6BF93427F37BpF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fc-orel.ru" TargetMode="External"/><Relationship Id="rId14" Type="http://schemas.openxmlformats.org/officeDocument/2006/relationships/hyperlink" Target="consultantplus://offline/ref=B5824F71C83F61D5DC5B2FA9545352A4D48B90DE4A380923A6F712CB1EC3B8B4A9D9AAE3B8AA6E6B21DFA65F782EE793F648EB936F976B45mAV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6205</Words>
  <Characters>52674</Characters>
  <Application>Microsoft Office Word</Application>
  <DocSecurity>0</DocSecurity>
  <Lines>438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IT2</cp:lastModifiedBy>
  <cp:revision>2</cp:revision>
  <cp:lastPrinted>2018-12-25T05:39:00Z</cp:lastPrinted>
  <dcterms:created xsi:type="dcterms:W3CDTF">2018-12-27T15:59:00Z</dcterms:created>
  <dcterms:modified xsi:type="dcterms:W3CDTF">2018-12-27T15:59:00Z</dcterms:modified>
</cp:coreProperties>
</file>