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CA53DD" w:rsidRDefault="00124A84" w:rsidP="000B7A6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A53DD">
        <w:rPr>
          <w:rFonts w:ascii="Times New Roman" w:hAnsi="Times New Roman"/>
          <w:sz w:val="28"/>
          <w:szCs w:val="28"/>
        </w:rPr>
        <w:t xml:space="preserve">  26 декабря 2018 года  </w:t>
      </w:r>
      <w:r w:rsidR="00517906" w:rsidRPr="00CA53DD">
        <w:rPr>
          <w:rFonts w:ascii="Times New Roman" w:hAnsi="Times New Roman"/>
          <w:sz w:val="28"/>
          <w:szCs w:val="28"/>
        </w:rPr>
        <w:t xml:space="preserve">                 </w:t>
      </w:r>
      <w:r w:rsidR="00875994" w:rsidRPr="00CA53DD">
        <w:rPr>
          <w:rFonts w:ascii="Times New Roman" w:hAnsi="Times New Roman"/>
          <w:sz w:val="28"/>
          <w:szCs w:val="28"/>
        </w:rPr>
        <w:t xml:space="preserve"> </w:t>
      </w:r>
      <w:r w:rsidR="00AB3526" w:rsidRPr="00CA53DD">
        <w:rPr>
          <w:rFonts w:ascii="Times New Roman" w:hAnsi="Times New Roman"/>
          <w:sz w:val="28"/>
          <w:szCs w:val="28"/>
        </w:rPr>
        <w:t xml:space="preserve">  </w:t>
      </w:r>
      <w:r w:rsidRPr="00CA53DD">
        <w:rPr>
          <w:rFonts w:ascii="Times New Roman" w:hAnsi="Times New Roman"/>
          <w:sz w:val="28"/>
          <w:szCs w:val="28"/>
        </w:rPr>
        <w:t xml:space="preserve">    </w:t>
      </w:r>
      <w:r w:rsidR="00AB3526" w:rsidRPr="00CA53DD">
        <w:rPr>
          <w:rFonts w:ascii="Times New Roman" w:hAnsi="Times New Roman"/>
          <w:sz w:val="28"/>
          <w:szCs w:val="28"/>
        </w:rPr>
        <w:t xml:space="preserve">      </w:t>
      </w:r>
      <w:r w:rsidR="00625D03" w:rsidRPr="00CA53DD">
        <w:rPr>
          <w:rFonts w:ascii="Times New Roman" w:hAnsi="Times New Roman"/>
          <w:sz w:val="28"/>
          <w:szCs w:val="28"/>
        </w:rPr>
        <w:t xml:space="preserve">         </w:t>
      </w:r>
      <w:r w:rsidR="00517906" w:rsidRPr="00CA53DD">
        <w:rPr>
          <w:rFonts w:ascii="Times New Roman" w:hAnsi="Times New Roman"/>
          <w:sz w:val="28"/>
          <w:szCs w:val="28"/>
        </w:rPr>
        <w:t xml:space="preserve">          </w:t>
      </w:r>
      <w:r w:rsidR="00625D03" w:rsidRPr="00CA53DD">
        <w:rPr>
          <w:rFonts w:ascii="Times New Roman" w:hAnsi="Times New Roman"/>
          <w:sz w:val="28"/>
          <w:szCs w:val="28"/>
        </w:rPr>
        <w:t xml:space="preserve"> </w:t>
      </w:r>
      <w:r w:rsidR="00D223C1" w:rsidRPr="00CA53DD">
        <w:rPr>
          <w:rFonts w:ascii="Times New Roman" w:hAnsi="Times New Roman"/>
          <w:sz w:val="28"/>
          <w:szCs w:val="28"/>
        </w:rPr>
        <w:t xml:space="preserve">    </w:t>
      </w:r>
      <w:r w:rsidR="00F41F23" w:rsidRPr="00CA53DD">
        <w:rPr>
          <w:rFonts w:ascii="Times New Roman" w:hAnsi="Times New Roman"/>
          <w:sz w:val="28"/>
          <w:szCs w:val="28"/>
        </w:rPr>
        <w:t xml:space="preserve">      </w:t>
      </w:r>
      <w:r w:rsidR="00875994" w:rsidRPr="00CA53DD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CA53DD">
        <w:rPr>
          <w:rFonts w:ascii="Times New Roman" w:hAnsi="Times New Roman"/>
          <w:sz w:val="28"/>
          <w:szCs w:val="28"/>
        </w:rPr>
        <w:t xml:space="preserve">  </w:t>
      </w:r>
      <w:r w:rsidR="00F41F23" w:rsidRPr="00CA53DD">
        <w:rPr>
          <w:rFonts w:ascii="Times New Roman" w:hAnsi="Times New Roman"/>
          <w:sz w:val="28"/>
          <w:szCs w:val="28"/>
        </w:rPr>
        <w:t xml:space="preserve"> </w:t>
      </w:r>
      <w:r w:rsidR="00045CBA" w:rsidRPr="00CA53DD">
        <w:rPr>
          <w:rFonts w:ascii="Times New Roman" w:hAnsi="Times New Roman"/>
          <w:sz w:val="28"/>
          <w:szCs w:val="28"/>
        </w:rPr>
        <w:t>№</w:t>
      </w:r>
      <w:r w:rsidRPr="00CA53DD">
        <w:rPr>
          <w:rFonts w:ascii="Times New Roman" w:hAnsi="Times New Roman"/>
          <w:sz w:val="28"/>
          <w:szCs w:val="28"/>
        </w:rPr>
        <w:t xml:space="preserve"> 923</w:t>
      </w:r>
    </w:p>
    <w:p w:rsidR="000228E6" w:rsidRDefault="00AB3526" w:rsidP="0087599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5E6B74" w:rsidRPr="005E6B74" w:rsidRDefault="005E6B74" w:rsidP="005E6B74">
      <w:pPr>
        <w:rPr>
          <w:sz w:val="28"/>
          <w:szCs w:val="28"/>
        </w:rPr>
      </w:pPr>
    </w:p>
    <w:p w:rsidR="005813BC" w:rsidRPr="005813BC" w:rsidRDefault="005813BC" w:rsidP="005E6B74">
      <w:pPr>
        <w:rPr>
          <w:bCs/>
          <w:sz w:val="28"/>
          <w:szCs w:val="28"/>
        </w:rPr>
      </w:pPr>
      <w:r w:rsidRPr="005813BC">
        <w:rPr>
          <w:sz w:val="28"/>
          <w:szCs w:val="28"/>
        </w:rPr>
        <w:t xml:space="preserve">Об утверждении </w:t>
      </w:r>
      <w:r w:rsidR="00FE7D24">
        <w:rPr>
          <w:sz w:val="28"/>
          <w:szCs w:val="28"/>
        </w:rPr>
        <w:t>П</w:t>
      </w:r>
      <w:r w:rsidRPr="005813BC">
        <w:rPr>
          <w:sz w:val="28"/>
          <w:szCs w:val="28"/>
        </w:rPr>
        <w:t>оложени</w:t>
      </w:r>
      <w:r w:rsidR="00FE7D24">
        <w:rPr>
          <w:sz w:val="28"/>
          <w:szCs w:val="28"/>
        </w:rPr>
        <w:t>я</w:t>
      </w:r>
      <w:r w:rsidRPr="005813BC">
        <w:rPr>
          <w:bCs/>
          <w:sz w:val="28"/>
          <w:szCs w:val="28"/>
        </w:rPr>
        <w:t xml:space="preserve"> </w:t>
      </w:r>
      <w:r w:rsidR="005E6B74">
        <w:rPr>
          <w:bCs/>
          <w:sz w:val="28"/>
          <w:szCs w:val="28"/>
        </w:rPr>
        <w:t xml:space="preserve">о </w:t>
      </w:r>
      <w:r w:rsidRPr="005813BC">
        <w:rPr>
          <w:bCs/>
          <w:sz w:val="28"/>
          <w:szCs w:val="28"/>
        </w:rPr>
        <w:t>комиссии</w:t>
      </w:r>
      <w:r w:rsidR="00FE7D24">
        <w:rPr>
          <w:bCs/>
          <w:sz w:val="28"/>
          <w:szCs w:val="28"/>
        </w:rPr>
        <w:t xml:space="preserve"> </w:t>
      </w:r>
      <w:proofErr w:type="gramStart"/>
      <w:r w:rsidR="00FE7D24">
        <w:rPr>
          <w:bCs/>
          <w:sz w:val="28"/>
          <w:szCs w:val="28"/>
        </w:rPr>
        <w:t>по</w:t>
      </w:r>
      <w:proofErr w:type="gramEnd"/>
    </w:p>
    <w:p w:rsidR="005813BC" w:rsidRPr="005813BC" w:rsidRDefault="005813BC" w:rsidP="005E6B74">
      <w:pPr>
        <w:rPr>
          <w:sz w:val="28"/>
          <w:szCs w:val="28"/>
        </w:rPr>
      </w:pPr>
      <w:r w:rsidRPr="005813BC">
        <w:rPr>
          <w:sz w:val="28"/>
          <w:szCs w:val="28"/>
        </w:rPr>
        <w:t>освидетельствованию проведения</w:t>
      </w:r>
      <w:r w:rsidR="00FE7D24">
        <w:rPr>
          <w:sz w:val="28"/>
          <w:szCs w:val="28"/>
        </w:rPr>
        <w:t xml:space="preserve"> </w:t>
      </w:r>
      <w:proofErr w:type="gramStart"/>
      <w:r w:rsidR="00FE7D24">
        <w:rPr>
          <w:sz w:val="28"/>
          <w:szCs w:val="28"/>
        </w:rPr>
        <w:t>основных</w:t>
      </w:r>
      <w:proofErr w:type="gramEnd"/>
    </w:p>
    <w:p w:rsidR="00FE7D24" w:rsidRDefault="005813BC" w:rsidP="005E6B74">
      <w:pPr>
        <w:rPr>
          <w:sz w:val="28"/>
          <w:szCs w:val="28"/>
        </w:rPr>
      </w:pPr>
      <w:r w:rsidRPr="005813BC">
        <w:rPr>
          <w:sz w:val="28"/>
          <w:szCs w:val="28"/>
        </w:rPr>
        <w:t xml:space="preserve">работ по строительству (реконструкции) </w:t>
      </w:r>
    </w:p>
    <w:p w:rsidR="00FE7D24" w:rsidRDefault="005813BC" w:rsidP="005E6B74">
      <w:pPr>
        <w:rPr>
          <w:sz w:val="28"/>
          <w:szCs w:val="28"/>
        </w:rPr>
      </w:pPr>
      <w:r w:rsidRPr="005813BC">
        <w:rPr>
          <w:sz w:val="28"/>
          <w:szCs w:val="28"/>
        </w:rPr>
        <w:t xml:space="preserve">объектов индивидуального жилищного </w:t>
      </w:r>
    </w:p>
    <w:p w:rsidR="00FE7D24" w:rsidRDefault="005813BC" w:rsidP="005E6B74">
      <w:pPr>
        <w:rPr>
          <w:sz w:val="28"/>
          <w:szCs w:val="28"/>
        </w:rPr>
      </w:pPr>
      <w:r w:rsidRPr="005813BC">
        <w:rPr>
          <w:sz w:val="28"/>
          <w:szCs w:val="28"/>
        </w:rPr>
        <w:t xml:space="preserve">строительства, </w:t>
      </w:r>
      <w:proofErr w:type="gramStart"/>
      <w:r w:rsidRPr="005813BC">
        <w:rPr>
          <w:sz w:val="28"/>
          <w:szCs w:val="28"/>
        </w:rPr>
        <w:t>осуществляемому</w:t>
      </w:r>
      <w:proofErr w:type="gramEnd"/>
      <w:r w:rsidRPr="005813BC">
        <w:rPr>
          <w:sz w:val="28"/>
          <w:szCs w:val="28"/>
        </w:rPr>
        <w:t xml:space="preserve"> с </w:t>
      </w:r>
    </w:p>
    <w:p w:rsidR="00FE7D24" w:rsidRDefault="005813BC" w:rsidP="005E6B74">
      <w:pPr>
        <w:rPr>
          <w:sz w:val="28"/>
          <w:szCs w:val="28"/>
        </w:rPr>
      </w:pPr>
      <w:r w:rsidRPr="005813BC">
        <w:rPr>
          <w:sz w:val="28"/>
          <w:szCs w:val="28"/>
        </w:rPr>
        <w:t>привлечением средств материнског</w:t>
      </w:r>
      <w:proofErr w:type="gramStart"/>
      <w:r w:rsidRPr="005813BC">
        <w:rPr>
          <w:sz w:val="28"/>
          <w:szCs w:val="28"/>
        </w:rPr>
        <w:t>о(</w:t>
      </w:r>
      <w:proofErr w:type="gramEnd"/>
      <w:r w:rsidRPr="005813BC">
        <w:rPr>
          <w:sz w:val="28"/>
          <w:szCs w:val="28"/>
        </w:rPr>
        <w:t>семейного)</w:t>
      </w:r>
    </w:p>
    <w:p w:rsidR="00C7198E" w:rsidRPr="005813BC" w:rsidRDefault="005813BC" w:rsidP="005E6B74">
      <w:pPr>
        <w:rPr>
          <w:bCs/>
          <w:sz w:val="28"/>
          <w:szCs w:val="28"/>
        </w:rPr>
      </w:pPr>
      <w:r w:rsidRPr="005813BC">
        <w:rPr>
          <w:sz w:val="28"/>
          <w:szCs w:val="28"/>
        </w:rPr>
        <w:t xml:space="preserve"> капитала на территории</w:t>
      </w:r>
      <w:r w:rsidR="00FE7D24">
        <w:rPr>
          <w:sz w:val="28"/>
          <w:szCs w:val="28"/>
        </w:rPr>
        <w:t xml:space="preserve"> </w:t>
      </w:r>
      <w:r w:rsidRPr="005813BC">
        <w:rPr>
          <w:sz w:val="28"/>
          <w:szCs w:val="28"/>
        </w:rPr>
        <w:t>города Ливны</w:t>
      </w:r>
      <w:r w:rsidR="005E6B74">
        <w:rPr>
          <w:sz w:val="28"/>
          <w:szCs w:val="28"/>
        </w:rPr>
        <w:t>.</w:t>
      </w:r>
    </w:p>
    <w:p w:rsidR="000228E6" w:rsidRPr="005E6B74" w:rsidRDefault="000228E6" w:rsidP="00224769">
      <w:pPr>
        <w:pStyle w:val="a8"/>
        <w:jc w:val="both"/>
        <w:rPr>
          <w:rFonts w:ascii="Times New Roman" w:hAnsi="Times New Roman"/>
          <w:b w:val="0"/>
          <w:szCs w:val="28"/>
        </w:rPr>
      </w:pPr>
    </w:p>
    <w:p w:rsidR="00C7198E" w:rsidRPr="005813BC" w:rsidRDefault="003C0E01" w:rsidP="00C719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13BC">
        <w:rPr>
          <w:sz w:val="28"/>
          <w:szCs w:val="28"/>
        </w:rPr>
        <w:t xml:space="preserve">         </w:t>
      </w:r>
      <w:proofErr w:type="gramStart"/>
      <w:r w:rsidR="00C7198E" w:rsidRPr="005813BC">
        <w:rPr>
          <w:sz w:val="28"/>
          <w:szCs w:val="28"/>
        </w:rPr>
        <w:t xml:space="preserve">В целях </w:t>
      </w:r>
      <w:r w:rsidR="005813BC" w:rsidRPr="005813BC">
        <w:rPr>
          <w:sz w:val="28"/>
          <w:szCs w:val="28"/>
        </w:rPr>
        <w:t xml:space="preserve">обеспечения требований </w:t>
      </w:r>
      <w:hyperlink r:id="rId6" w:history="1">
        <w:r w:rsidR="005813BC" w:rsidRPr="005813BC">
          <w:rPr>
            <w:rStyle w:val="af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29 декабря 2006 года № 256-ФЗ «О дополнительных мерах государственной поддержки семей, имеющих детей»</w:t>
        </w:r>
      </w:hyperlink>
      <w:r w:rsidR="005813BC" w:rsidRPr="005813BC">
        <w:rPr>
          <w:spacing w:val="2"/>
          <w:sz w:val="28"/>
          <w:szCs w:val="28"/>
          <w:shd w:val="clear" w:color="auto" w:fill="FFFFFF"/>
        </w:rPr>
        <w:t xml:space="preserve">,  </w:t>
      </w:r>
      <w:hyperlink r:id="rId7" w:history="1">
        <w:r w:rsidR="005813BC" w:rsidRPr="005813BC">
          <w:rPr>
            <w:rStyle w:val="af5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постановления Правительства Российской Федерации от 18 августа 2011года № 686 "Об утверждении Правил выдачи документа, подтверждающего проведение основных работ по строительству (реконструкции), объекта индивидуального жилищного строительства, осуществляемому с привлечением средств материнского (семейного) капитала</w:t>
        </w:r>
      </w:hyperlink>
      <w:r w:rsidR="005E6B74">
        <w:rPr>
          <w:sz w:val="28"/>
          <w:szCs w:val="28"/>
        </w:rPr>
        <w:t xml:space="preserve">, </w:t>
      </w:r>
      <w:r w:rsidR="00C7198E" w:rsidRPr="005813BC">
        <w:rPr>
          <w:sz w:val="28"/>
          <w:szCs w:val="28"/>
        </w:rPr>
        <w:t xml:space="preserve">администрация города </w:t>
      </w:r>
      <w:r w:rsidR="00C7198E" w:rsidRPr="005813BC">
        <w:rPr>
          <w:bCs/>
          <w:spacing w:val="40"/>
          <w:sz w:val="28"/>
          <w:szCs w:val="28"/>
        </w:rPr>
        <w:t>постановляет</w:t>
      </w:r>
      <w:r w:rsidR="00C7198E" w:rsidRPr="005813BC">
        <w:rPr>
          <w:bCs/>
          <w:sz w:val="28"/>
          <w:szCs w:val="28"/>
        </w:rPr>
        <w:t>:</w:t>
      </w:r>
      <w:proofErr w:type="gramEnd"/>
    </w:p>
    <w:p w:rsidR="00FE7D24" w:rsidRPr="00A756CB" w:rsidRDefault="006D7555" w:rsidP="00FE7D24">
      <w:pPr>
        <w:spacing w:line="228" w:lineRule="auto"/>
        <w:jc w:val="both"/>
        <w:rPr>
          <w:sz w:val="28"/>
          <w:szCs w:val="28"/>
        </w:rPr>
      </w:pPr>
      <w:r w:rsidRPr="00C7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719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198E">
        <w:rPr>
          <w:sz w:val="28"/>
          <w:szCs w:val="28"/>
        </w:rPr>
        <w:t xml:space="preserve">Утвердить </w:t>
      </w:r>
      <w:r w:rsidR="00FE7D24">
        <w:rPr>
          <w:sz w:val="28"/>
          <w:szCs w:val="28"/>
        </w:rPr>
        <w:t>П</w:t>
      </w:r>
      <w:r w:rsidR="00FE7D24" w:rsidRPr="005813BC">
        <w:rPr>
          <w:sz w:val="28"/>
          <w:szCs w:val="28"/>
        </w:rPr>
        <w:t>оложени</w:t>
      </w:r>
      <w:r w:rsidR="00FE7D24">
        <w:rPr>
          <w:sz w:val="28"/>
          <w:szCs w:val="28"/>
        </w:rPr>
        <w:t>е</w:t>
      </w:r>
      <w:r w:rsidR="00FE7D24" w:rsidRPr="005813BC">
        <w:rPr>
          <w:bCs/>
          <w:sz w:val="28"/>
          <w:szCs w:val="28"/>
        </w:rPr>
        <w:t xml:space="preserve"> </w:t>
      </w:r>
      <w:r w:rsidR="005E6B74">
        <w:rPr>
          <w:bCs/>
          <w:sz w:val="28"/>
          <w:szCs w:val="28"/>
        </w:rPr>
        <w:t xml:space="preserve">о </w:t>
      </w:r>
      <w:r w:rsidR="00FE7D24" w:rsidRPr="005813BC">
        <w:rPr>
          <w:bCs/>
          <w:sz w:val="28"/>
          <w:szCs w:val="28"/>
        </w:rPr>
        <w:t>комиссии</w:t>
      </w:r>
      <w:r w:rsidR="00FE7D24">
        <w:rPr>
          <w:bCs/>
          <w:sz w:val="28"/>
          <w:szCs w:val="28"/>
        </w:rPr>
        <w:t xml:space="preserve"> </w:t>
      </w:r>
      <w:r w:rsidR="00FE7D24" w:rsidRPr="005813BC">
        <w:rPr>
          <w:sz w:val="28"/>
          <w:szCs w:val="28"/>
        </w:rPr>
        <w:t>по освидетельствованию проведения</w:t>
      </w:r>
      <w:r w:rsidR="00FE7D24">
        <w:rPr>
          <w:sz w:val="28"/>
          <w:szCs w:val="28"/>
        </w:rPr>
        <w:t xml:space="preserve"> </w:t>
      </w:r>
      <w:r w:rsidR="00FE7D24" w:rsidRPr="005813BC">
        <w:rPr>
          <w:sz w:val="28"/>
          <w:szCs w:val="28"/>
        </w:rPr>
        <w:t>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</w:t>
      </w:r>
      <w:r w:rsidR="00FE7D24">
        <w:rPr>
          <w:sz w:val="28"/>
          <w:szCs w:val="28"/>
        </w:rPr>
        <w:t xml:space="preserve"> </w:t>
      </w:r>
      <w:r w:rsidR="00FE7D24" w:rsidRPr="005813BC">
        <w:rPr>
          <w:sz w:val="28"/>
          <w:szCs w:val="28"/>
        </w:rPr>
        <w:t>(семейного) капитала на территории</w:t>
      </w:r>
      <w:r w:rsidR="00FE7D24">
        <w:rPr>
          <w:sz w:val="28"/>
          <w:szCs w:val="28"/>
        </w:rPr>
        <w:t xml:space="preserve"> </w:t>
      </w:r>
      <w:r w:rsidR="00FE7D24" w:rsidRPr="005813BC">
        <w:rPr>
          <w:sz w:val="28"/>
          <w:szCs w:val="28"/>
        </w:rPr>
        <w:t>города Ливны</w:t>
      </w:r>
      <w:r w:rsidR="00FE7D24">
        <w:rPr>
          <w:sz w:val="28"/>
          <w:szCs w:val="28"/>
        </w:rPr>
        <w:t xml:space="preserve"> </w:t>
      </w:r>
      <w:r w:rsidR="00FE7D24" w:rsidRPr="00A756CB">
        <w:rPr>
          <w:sz w:val="28"/>
          <w:szCs w:val="28"/>
        </w:rPr>
        <w:t>согласно приложени</w:t>
      </w:r>
      <w:r w:rsidR="00FE7D24">
        <w:rPr>
          <w:sz w:val="28"/>
          <w:szCs w:val="28"/>
        </w:rPr>
        <w:t>ю</w:t>
      </w:r>
      <w:r w:rsidR="00FE7D24" w:rsidRPr="00A756CB">
        <w:rPr>
          <w:sz w:val="28"/>
          <w:szCs w:val="28"/>
        </w:rPr>
        <w:t xml:space="preserve"> к настоящему постановлению.</w:t>
      </w:r>
    </w:p>
    <w:p w:rsidR="006D7555" w:rsidRPr="00C7198E" w:rsidRDefault="006D7555" w:rsidP="006D75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</w:t>
      </w:r>
      <w:r w:rsidR="00FE7D24">
        <w:rPr>
          <w:sz w:val="28"/>
          <w:szCs w:val="28"/>
          <w:shd w:val="clear" w:color="auto" w:fill="FFFFFF"/>
        </w:rPr>
        <w:t>2</w:t>
      </w:r>
      <w:r w:rsidRPr="00C7198E">
        <w:rPr>
          <w:color w:val="000000"/>
          <w:sz w:val="28"/>
          <w:szCs w:val="28"/>
        </w:rPr>
        <w:t xml:space="preserve">. </w:t>
      </w:r>
      <w:r w:rsidRPr="0084256F">
        <w:rPr>
          <w:sz w:val="28"/>
          <w:szCs w:val="28"/>
        </w:rPr>
        <w:t>Опубликовать</w:t>
      </w:r>
      <w:r w:rsidRPr="00C7198E">
        <w:rPr>
          <w:bCs/>
          <w:sz w:val="28"/>
          <w:szCs w:val="28"/>
        </w:rPr>
        <w:t xml:space="preserve"> настоящее постановление в газете «Ливенский вестник»</w:t>
      </w:r>
      <w:r>
        <w:rPr>
          <w:bCs/>
          <w:sz w:val="28"/>
          <w:szCs w:val="28"/>
        </w:rPr>
        <w:t xml:space="preserve"> и</w:t>
      </w:r>
      <w:r w:rsidRPr="00C7198E">
        <w:rPr>
          <w:bCs/>
          <w:sz w:val="28"/>
          <w:szCs w:val="28"/>
        </w:rPr>
        <w:t xml:space="preserve"> разместить на официальном сайте администрации города Ливны в сети «Интернет».  </w:t>
      </w:r>
    </w:p>
    <w:p w:rsidR="00C71456" w:rsidRDefault="00C71456" w:rsidP="00C71456">
      <w:pPr>
        <w:jc w:val="both"/>
        <w:rPr>
          <w:color w:val="000000"/>
          <w:sz w:val="28"/>
          <w:szCs w:val="28"/>
        </w:rPr>
      </w:pPr>
      <w:r w:rsidRPr="002B0FCA">
        <w:rPr>
          <w:color w:val="000000"/>
          <w:sz w:val="28"/>
          <w:szCs w:val="28"/>
        </w:rPr>
        <w:t xml:space="preserve">       </w:t>
      </w:r>
      <w:r w:rsidR="00FE7D24">
        <w:rPr>
          <w:color w:val="000000"/>
          <w:sz w:val="28"/>
          <w:szCs w:val="28"/>
        </w:rPr>
        <w:t>3</w:t>
      </w:r>
      <w:r w:rsidRPr="002B0F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B0FCA">
        <w:rPr>
          <w:color w:val="000000"/>
          <w:sz w:val="28"/>
          <w:szCs w:val="28"/>
        </w:rPr>
        <w:t xml:space="preserve"> </w:t>
      </w:r>
      <w:proofErr w:type="gramStart"/>
      <w:r w:rsidRPr="002B0FCA">
        <w:rPr>
          <w:color w:val="000000"/>
          <w:sz w:val="28"/>
          <w:szCs w:val="28"/>
        </w:rPr>
        <w:t>Контроль за</w:t>
      </w:r>
      <w:proofErr w:type="gramEnd"/>
      <w:r w:rsidRPr="002B0FCA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з</w:t>
      </w:r>
      <w:r w:rsidRPr="002B0FCA">
        <w:rPr>
          <w:sz w:val="28"/>
          <w:szCs w:val="28"/>
        </w:rPr>
        <w:t>аместителя главы администрации города по жилищно-коммунальному</w:t>
      </w:r>
      <w:r>
        <w:rPr>
          <w:sz w:val="28"/>
          <w:szCs w:val="28"/>
        </w:rPr>
        <w:t xml:space="preserve"> </w:t>
      </w:r>
      <w:r w:rsidRPr="002B0FCA">
        <w:rPr>
          <w:sz w:val="28"/>
          <w:szCs w:val="28"/>
        </w:rPr>
        <w:t xml:space="preserve">хозяйству и строительству </w:t>
      </w:r>
      <w:r>
        <w:rPr>
          <w:szCs w:val="28"/>
        </w:rPr>
        <w:t>А.И.</w:t>
      </w:r>
      <w:r w:rsidRPr="005D667E">
        <w:rPr>
          <w:sz w:val="28"/>
          <w:szCs w:val="28"/>
        </w:rPr>
        <w:t>Кожухов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6D7555" w:rsidRDefault="006D7555" w:rsidP="006D7555">
      <w:pPr>
        <w:jc w:val="both"/>
        <w:rPr>
          <w:color w:val="000000"/>
          <w:sz w:val="28"/>
          <w:szCs w:val="28"/>
        </w:rPr>
      </w:pPr>
    </w:p>
    <w:p w:rsidR="00FE7D24" w:rsidRDefault="00FE7D24" w:rsidP="006D7555">
      <w:pPr>
        <w:pStyle w:val="a4"/>
        <w:ind w:firstLine="0"/>
        <w:jc w:val="left"/>
        <w:rPr>
          <w:szCs w:val="28"/>
        </w:rPr>
      </w:pPr>
    </w:p>
    <w:p w:rsidR="006D7555" w:rsidRPr="00AB3526" w:rsidRDefault="006D7555" w:rsidP="006D7555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Глава города                                                                                     С.А. Трубицин</w:t>
      </w:r>
    </w:p>
    <w:p w:rsidR="005E6B74" w:rsidRDefault="005E6B74" w:rsidP="006D7555">
      <w:pPr>
        <w:pStyle w:val="a9"/>
        <w:rPr>
          <w:sz w:val="20"/>
          <w:szCs w:val="20"/>
        </w:rPr>
      </w:pPr>
    </w:p>
    <w:p w:rsidR="00297B76" w:rsidRDefault="00297B76" w:rsidP="006D7555">
      <w:pPr>
        <w:pStyle w:val="a9"/>
        <w:rPr>
          <w:sz w:val="20"/>
          <w:szCs w:val="20"/>
        </w:rPr>
      </w:pPr>
    </w:p>
    <w:p w:rsidR="00297B76" w:rsidRPr="0097056C" w:rsidRDefault="00297B76" w:rsidP="00297B76">
      <w:pPr>
        <w:jc w:val="right"/>
        <w:rPr>
          <w:sz w:val="28"/>
          <w:szCs w:val="28"/>
        </w:rPr>
      </w:pPr>
      <w:r w:rsidRPr="0097056C">
        <w:rPr>
          <w:sz w:val="28"/>
          <w:szCs w:val="28"/>
        </w:rPr>
        <w:lastRenderedPageBreak/>
        <w:t xml:space="preserve">Приложение </w:t>
      </w:r>
    </w:p>
    <w:p w:rsidR="00297B76" w:rsidRPr="0097056C" w:rsidRDefault="00297B76" w:rsidP="00297B76">
      <w:pPr>
        <w:jc w:val="right"/>
        <w:rPr>
          <w:sz w:val="28"/>
          <w:szCs w:val="28"/>
        </w:rPr>
      </w:pPr>
      <w:r w:rsidRPr="0097056C">
        <w:rPr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297B76" w:rsidRPr="0097056C" w:rsidRDefault="00297B76" w:rsidP="00297B76">
      <w:pPr>
        <w:jc w:val="right"/>
        <w:rPr>
          <w:sz w:val="28"/>
          <w:szCs w:val="28"/>
        </w:rPr>
      </w:pPr>
      <w:r w:rsidRPr="0097056C">
        <w:rPr>
          <w:sz w:val="28"/>
          <w:szCs w:val="28"/>
        </w:rPr>
        <w:t xml:space="preserve">                                         города Ливны</w:t>
      </w:r>
    </w:p>
    <w:p w:rsidR="00297B76" w:rsidRPr="0097056C" w:rsidRDefault="00297B76" w:rsidP="00297B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1E0F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</w:t>
      </w:r>
      <w:r w:rsidRPr="00DD1E0F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 w:rsidRPr="00DD1E0F">
        <w:rPr>
          <w:sz w:val="28"/>
          <w:szCs w:val="28"/>
          <w:u w:val="single"/>
        </w:rPr>
        <w:t xml:space="preserve">»  декабря   </w:t>
      </w:r>
      <w:smartTag w:uri="urn:schemas-microsoft-com:office:smarttags" w:element="metricconverter">
        <w:smartTagPr>
          <w:attr w:name="ProductID" w:val="2018 г"/>
        </w:smartTagPr>
        <w:r w:rsidRPr="00DD1E0F">
          <w:rPr>
            <w:sz w:val="28"/>
            <w:szCs w:val="28"/>
            <w:u w:val="single"/>
          </w:rPr>
          <w:t>2018</w:t>
        </w:r>
        <w:r w:rsidRPr="0097056C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.№</w:t>
      </w:r>
      <w:r w:rsidRPr="00DD1E0F">
        <w:rPr>
          <w:sz w:val="28"/>
          <w:szCs w:val="28"/>
          <w:u w:val="single"/>
        </w:rPr>
        <w:t>923</w:t>
      </w:r>
    </w:p>
    <w:p w:rsidR="00297B76" w:rsidRPr="0097056C" w:rsidRDefault="00297B76" w:rsidP="00297B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B76" w:rsidRPr="007A46C9" w:rsidRDefault="00297B76" w:rsidP="00297B76">
      <w:pPr>
        <w:pStyle w:val="af9"/>
        <w:shd w:val="clear" w:color="auto" w:fill="FFFFFF"/>
        <w:spacing w:before="0" w:after="240"/>
        <w:jc w:val="center"/>
        <w:textAlignment w:val="baseline"/>
        <w:rPr>
          <w:color w:val="000000"/>
          <w:sz w:val="28"/>
          <w:szCs w:val="28"/>
        </w:rPr>
      </w:pPr>
      <w:r w:rsidRPr="007A46C9">
        <w:rPr>
          <w:color w:val="000000"/>
          <w:sz w:val="28"/>
          <w:szCs w:val="28"/>
        </w:rPr>
        <w:t>ПОЛОЖЕНИЕ</w:t>
      </w:r>
    </w:p>
    <w:p w:rsidR="00297B76" w:rsidRPr="007A46C9" w:rsidRDefault="00297B76" w:rsidP="00297B76">
      <w:pPr>
        <w:pStyle w:val="af9"/>
        <w:shd w:val="clear" w:color="auto" w:fill="FFFFFF"/>
        <w:spacing w:before="0" w:after="24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7A46C9">
        <w:rPr>
          <w:color w:val="000000"/>
          <w:sz w:val="28"/>
          <w:szCs w:val="28"/>
        </w:rPr>
        <w:t xml:space="preserve">комиссии </w:t>
      </w:r>
      <w:r w:rsidRPr="00092774">
        <w:rPr>
          <w:sz w:val="28"/>
          <w:szCs w:val="28"/>
        </w:rPr>
        <w:t>по освидетельствованию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</w:r>
      <w:r>
        <w:rPr>
          <w:color w:val="000000"/>
          <w:sz w:val="28"/>
          <w:szCs w:val="28"/>
        </w:rPr>
        <w:t xml:space="preserve"> на территории города Ливны.</w:t>
      </w:r>
    </w:p>
    <w:p w:rsidR="00297B76" w:rsidRDefault="00297B76" w:rsidP="00297B76">
      <w:pPr>
        <w:pStyle w:val="af9"/>
        <w:shd w:val="clear" w:color="auto" w:fill="FFFFFF"/>
        <w:spacing w:before="0" w:after="240"/>
        <w:jc w:val="center"/>
        <w:textAlignment w:val="baseline"/>
        <w:rPr>
          <w:sz w:val="28"/>
          <w:szCs w:val="28"/>
        </w:rPr>
      </w:pPr>
      <w:r w:rsidRPr="007A46C9">
        <w:rPr>
          <w:sz w:val="28"/>
          <w:szCs w:val="28"/>
        </w:rPr>
        <w:t>1. Общие положения</w:t>
      </w:r>
    </w:p>
    <w:p w:rsidR="00297B76" w:rsidRPr="000716E6" w:rsidRDefault="00297B76" w:rsidP="00297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16E6">
        <w:rPr>
          <w:sz w:val="28"/>
          <w:szCs w:val="28"/>
        </w:rPr>
        <w:t xml:space="preserve">1.1. Настоящее Положение </w:t>
      </w:r>
      <w:r w:rsidRPr="000716E6">
        <w:rPr>
          <w:color w:val="000000"/>
          <w:sz w:val="28"/>
          <w:szCs w:val="28"/>
        </w:rPr>
        <w:t xml:space="preserve">разработано на основании действующего законодательства и определяет вопросы, регламентирующие работу </w:t>
      </w:r>
      <w:r w:rsidRPr="00092774">
        <w:rPr>
          <w:sz w:val="28"/>
          <w:szCs w:val="28"/>
        </w:rPr>
        <w:t>комиссии п</w:t>
      </w:r>
      <w:r>
        <w:rPr>
          <w:sz w:val="28"/>
          <w:szCs w:val="28"/>
        </w:rPr>
        <w:t>о</w:t>
      </w:r>
      <w:r w:rsidRPr="00092774">
        <w:rPr>
          <w:sz w:val="28"/>
          <w:szCs w:val="28"/>
        </w:rPr>
        <w:t xml:space="preserve"> освидетельствовани</w:t>
      </w:r>
      <w:r>
        <w:rPr>
          <w:sz w:val="28"/>
          <w:szCs w:val="28"/>
        </w:rPr>
        <w:t>ю</w:t>
      </w:r>
      <w:r w:rsidRPr="00092774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ия </w:t>
      </w:r>
      <w:r w:rsidRPr="00092774">
        <w:rPr>
          <w:sz w:val="28"/>
          <w:szCs w:val="28"/>
        </w:rPr>
        <w:t>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</w:r>
      <w:r w:rsidRPr="002128F9">
        <w:rPr>
          <w:sz w:val="28"/>
          <w:szCs w:val="28"/>
        </w:rPr>
        <w:t xml:space="preserve"> </w:t>
      </w:r>
      <w:r w:rsidRPr="000716E6">
        <w:rPr>
          <w:sz w:val="28"/>
          <w:szCs w:val="28"/>
        </w:rPr>
        <w:t>(далее – Комиссия)</w:t>
      </w:r>
      <w:r w:rsidRPr="002B5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города Ливны</w:t>
      </w:r>
      <w:r w:rsidRPr="000716E6">
        <w:rPr>
          <w:sz w:val="28"/>
          <w:szCs w:val="28"/>
        </w:rPr>
        <w:t>.</w:t>
      </w:r>
    </w:p>
    <w:p w:rsidR="00297B76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  </w:t>
      </w:r>
      <w:r w:rsidRPr="000716E6">
        <w:rPr>
          <w:sz w:val="28"/>
        </w:rPr>
        <w:t xml:space="preserve">1.2. </w:t>
      </w:r>
      <w:proofErr w:type="gramStart"/>
      <w:r w:rsidRPr="000716E6">
        <w:rPr>
          <w:sz w:val="28"/>
        </w:rPr>
        <w:t xml:space="preserve">Комиссия является постоянно действующим совещательным органом, созданным в целях обеспечения </w:t>
      </w:r>
      <w:r w:rsidRPr="002128F9">
        <w:rPr>
          <w:color w:val="000000"/>
          <w:sz w:val="28"/>
          <w:szCs w:val="28"/>
        </w:rPr>
        <w:t>достоверности информации, используемой при составлении актов освидетельствования проведения основных работ по строительству (реконструкции) объекта индивидуального жилищного строительства (далее – акт освидетельствования)</w:t>
      </w:r>
      <w:r>
        <w:rPr>
          <w:color w:val="000000"/>
          <w:sz w:val="28"/>
          <w:szCs w:val="28"/>
        </w:rPr>
        <w:t>,</w:t>
      </w:r>
      <w:r w:rsidRPr="008A1F74">
        <w:rPr>
          <w:sz w:val="28"/>
          <w:szCs w:val="28"/>
        </w:rPr>
        <w:t xml:space="preserve"> </w:t>
      </w:r>
      <w:r w:rsidRPr="00092774">
        <w:rPr>
          <w:sz w:val="28"/>
          <w:szCs w:val="28"/>
        </w:rPr>
        <w:t>осуществляемому с привлечением средств материнского (семейного) капитала</w:t>
      </w:r>
      <w:r w:rsidRPr="00212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города Ливны</w:t>
      </w:r>
      <w:r w:rsidRPr="002128F9">
        <w:rPr>
          <w:color w:val="000000"/>
          <w:sz w:val="28"/>
          <w:szCs w:val="28"/>
        </w:rPr>
        <w:t>.</w:t>
      </w:r>
      <w:proofErr w:type="gramEnd"/>
    </w:p>
    <w:p w:rsidR="00297B76" w:rsidRPr="000716E6" w:rsidRDefault="00297B76" w:rsidP="00297B7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r w:rsidRPr="000716E6">
        <w:rPr>
          <w:sz w:val="28"/>
        </w:rPr>
        <w:t xml:space="preserve">1.3. Комиссия в своей деятельности руководствуется </w:t>
      </w:r>
      <w:hyperlink r:id="rId8" w:history="1">
        <w:r w:rsidRPr="003322C8">
          <w:rPr>
            <w:rStyle w:val="af5"/>
            <w:sz w:val="28"/>
          </w:rPr>
          <w:t>Конституцией</w:t>
        </w:r>
      </w:hyperlink>
      <w:r w:rsidRPr="003322C8">
        <w:rPr>
          <w:sz w:val="28"/>
        </w:rPr>
        <w:t xml:space="preserve"> </w:t>
      </w:r>
      <w:r w:rsidRPr="000716E6">
        <w:rPr>
          <w:sz w:val="28"/>
        </w:rPr>
        <w:t>Российской Федерации, федеральными законами и иными нормативными правовыми актами Российской Федерации, законодательством Орловской области, муниципальными правовыми актами, настоящим Положением.</w:t>
      </w:r>
    </w:p>
    <w:p w:rsidR="00297B76" w:rsidRDefault="00297B76" w:rsidP="00297B7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7B76" w:rsidRPr="000716E6" w:rsidRDefault="00297B76" w:rsidP="00297B7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6E6">
        <w:rPr>
          <w:sz w:val="28"/>
          <w:szCs w:val="28"/>
        </w:rPr>
        <w:t>2. Состав комиссии</w:t>
      </w:r>
    </w:p>
    <w:p w:rsidR="00297B76" w:rsidRPr="000716E6" w:rsidRDefault="00297B76" w:rsidP="00297B7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7B76" w:rsidRPr="000716E6" w:rsidRDefault="00297B76" w:rsidP="00297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16E6">
        <w:rPr>
          <w:sz w:val="28"/>
          <w:szCs w:val="28"/>
        </w:rPr>
        <w:t xml:space="preserve">2.1. </w:t>
      </w:r>
      <w:r>
        <w:rPr>
          <w:sz w:val="28"/>
          <w:szCs w:val="28"/>
        </w:rPr>
        <w:t>К</w:t>
      </w:r>
      <w:r w:rsidRPr="00092774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092774">
        <w:rPr>
          <w:sz w:val="28"/>
          <w:szCs w:val="28"/>
        </w:rPr>
        <w:t xml:space="preserve"> по освидетельствованию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</w:r>
      <w:r w:rsidRPr="000716E6">
        <w:rPr>
          <w:sz w:val="28"/>
          <w:szCs w:val="28"/>
        </w:rPr>
        <w:t xml:space="preserve"> создается при администрации города Ливны на основании постановления администрации города Ливны, которым утверждается ее </w:t>
      </w:r>
      <w:r>
        <w:rPr>
          <w:sz w:val="28"/>
          <w:szCs w:val="28"/>
        </w:rPr>
        <w:t xml:space="preserve">персональный </w:t>
      </w:r>
      <w:r w:rsidRPr="000716E6">
        <w:rPr>
          <w:sz w:val="28"/>
          <w:szCs w:val="28"/>
        </w:rPr>
        <w:t xml:space="preserve">состав. </w:t>
      </w:r>
    </w:p>
    <w:p w:rsidR="00297B76" w:rsidRDefault="00297B76" w:rsidP="00297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16E6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716E6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Pr="000716E6">
        <w:rPr>
          <w:sz w:val="28"/>
          <w:szCs w:val="28"/>
        </w:rPr>
        <w:t xml:space="preserve">остав Комиссии </w:t>
      </w:r>
      <w:r>
        <w:rPr>
          <w:sz w:val="28"/>
          <w:szCs w:val="28"/>
        </w:rPr>
        <w:t xml:space="preserve">включаются специалисты отдела архитектуры и градостроительства администрации города, </w:t>
      </w:r>
      <w:r w:rsidRPr="006E406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E4069">
        <w:rPr>
          <w:sz w:val="28"/>
          <w:szCs w:val="28"/>
        </w:rPr>
        <w:t xml:space="preserve"> муниципального имущества администр</w:t>
      </w:r>
      <w:r>
        <w:rPr>
          <w:sz w:val="28"/>
          <w:szCs w:val="28"/>
        </w:rPr>
        <w:t xml:space="preserve">ации города и </w:t>
      </w:r>
      <w:r w:rsidRPr="006E406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E4069">
        <w:rPr>
          <w:sz w:val="28"/>
          <w:szCs w:val="28"/>
        </w:rPr>
        <w:t xml:space="preserve"> жилищно-коммунального хозяйства </w:t>
      </w:r>
      <w:r>
        <w:rPr>
          <w:sz w:val="28"/>
          <w:szCs w:val="28"/>
        </w:rPr>
        <w:t>а</w:t>
      </w:r>
      <w:r w:rsidRPr="006E4069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. Председателем комиссии назначается заместитель </w:t>
      </w:r>
      <w:r w:rsidRPr="002B0FCA">
        <w:rPr>
          <w:sz w:val="28"/>
          <w:szCs w:val="28"/>
        </w:rPr>
        <w:t>главы администрации города по жилищно-коммунальному</w:t>
      </w:r>
      <w:r>
        <w:rPr>
          <w:sz w:val="28"/>
          <w:szCs w:val="28"/>
        </w:rPr>
        <w:t xml:space="preserve"> </w:t>
      </w:r>
      <w:r w:rsidRPr="002B0FCA">
        <w:rPr>
          <w:sz w:val="28"/>
          <w:szCs w:val="28"/>
        </w:rPr>
        <w:lastRenderedPageBreak/>
        <w:t>хозяйству и строительству</w:t>
      </w:r>
      <w:r>
        <w:rPr>
          <w:sz w:val="28"/>
          <w:szCs w:val="28"/>
        </w:rPr>
        <w:t>, курирующий вопросы архитектуры и градостроительства.</w:t>
      </w:r>
    </w:p>
    <w:p w:rsidR="00297B76" w:rsidRPr="000716E6" w:rsidRDefault="00297B76" w:rsidP="00297B76">
      <w:pPr>
        <w:pStyle w:val="af9"/>
        <w:shd w:val="clear" w:color="auto" w:fill="FFFFFF"/>
        <w:spacing w:before="0" w:after="0" w:line="432" w:lineRule="atLeast"/>
        <w:jc w:val="center"/>
        <w:rPr>
          <w:bCs/>
          <w:color w:val="000000"/>
          <w:sz w:val="28"/>
          <w:szCs w:val="28"/>
        </w:rPr>
      </w:pPr>
      <w:r w:rsidRPr="000716E6">
        <w:rPr>
          <w:bCs/>
          <w:color w:val="000000"/>
          <w:sz w:val="28"/>
          <w:szCs w:val="28"/>
        </w:rPr>
        <w:t>3. Основные задачи Комиссии</w:t>
      </w:r>
    </w:p>
    <w:p w:rsidR="00297B76" w:rsidRDefault="00297B76" w:rsidP="00297B76">
      <w:pPr>
        <w:pStyle w:val="af9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297B76" w:rsidRPr="003322C8" w:rsidRDefault="00297B76" w:rsidP="00297B76">
      <w:pPr>
        <w:pStyle w:val="af9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3322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3322C8">
        <w:rPr>
          <w:color w:val="000000"/>
          <w:sz w:val="28"/>
          <w:szCs w:val="28"/>
        </w:rPr>
        <w:t xml:space="preserve"> Основными задачами комиссии являются:</w:t>
      </w:r>
    </w:p>
    <w:p w:rsidR="00297B76" w:rsidRPr="003322C8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322C8">
        <w:rPr>
          <w:color w:val="000000"/>
          <w:sz w:val="28"/>
          <w:szCs w:val="28"/>
        </w:rPr>
        <w:t xml:space="preserve"> проведение осмотра объектов индивидуального жилищного строительства, осуществляемого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,</w:t>
      </w:r>
      <w:r w:rsidRPr="003322C8">
        <w:rPr>
          <w:color w:val="000000"/>
          <w:sz w:val="28"/>
          <w:szCs w:val="28"/>
        </w:rPr>
        <w:t>  на месте их нахождения (далее – осмотр объекта), в соответствии с установленным порядком осмотра;</w:t>
      </w:r>
    </w:p>
    <w:p w:rsidR="00297B76" w:rsidRPr="003322C8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</w:rPr>
        <w:t>-</w:t>
      </w:r>
      <w:r w:rsidRPr="003322C8">
        <w:rPr>
          <w:color w:val="000000"/>
          <w:sz w:val="28"/>
          <w:szCs w:val="28"/>
        </w:rPr>
        <w:t xml:space="preserve"> обеспечение достоверности информации, используемой при составлении актов освидетельствования;</w:t>
      </w:r>
    </w:p>
    <w:p w:rsidR="00297B76" w:rsidRPr="003322C8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32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оформлении</w:t>
      </w:r>
      <w:r w:rsidRPr="003322C8">
        <w:rPr>
          <w:color w:val="000000"/>
          <w:sz w:val="28"/>
          <w:szCs w:val="28"/>
        </w:rPr>
        <w:t xml:space="preserve"> актов освидетельствования по результатам  проведенных осмотров объектов.</w:t>
      </w:r>
    </w:p>
    <w:p w:rsidR="00297B76" w:rsidRPr="000C0692" w:rsidRDefault="00297B76" w:rsidP="00297B76">
      <w:pPr>
        <w:pStyle w:val="af9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297B76" w:rsidRPr="000716E6" w:rsidRDefault="00297B76" w:rsidP="00297B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16E6">
        <w:rPr>
          <w:sz w:val="28"/>
          <w:szCs w:val="28"/>
        </w:rPr>
        <w:t>4. Права Комиссии</w:t>
      </w:r>
    </w:p>
    <w:p w:rsidR="00297B76" w:rsidRPr="000716E6" w:rsidRDefault="00297B76" w:rsidP="00297B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7B76" w:rsidRPr="000716E6" w:rsidRDefault="00297B76" w:rsidP="00297B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</w:t>
      </w:r>
      <w:r w:rsidRPr="000716E6">
        <w:rPr>
          <w:sz w:val="28"/>
          <w:szCs w:val="28"/>
        </w:rPr>
        <w:t xml:space="preserve">Комиссия для решения возложенных на нее </w:t>
      </w:r>
      <w:r>
        <w:rPr>
          <w:sz w:val="28"/>
          <w:szCs w:val="28"/>
        </w:rPr>
        <w:t>функций</w:t>
      </w:r>
      <w:r w:rsidRPr="000716E6">
        <w:rPr>
          <w:sz w:val="28"/>
          <w:szCs w:val="28"/>
        </w:rPr>
        <w:t xml:space="preserve"> имеет право:</w:t>
      </w:r>
    </w:p>
    <w:p w:rsidR="00297B76" w:rsidRPr="000716E6" w:rsidRDefault="00297B76" w:rsidP="00297B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6E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716E6">
        <w:rPr>
          <w:sz w:val="28"/>
          <w:szCs w:val="28"/>
        </w:rPr>
        <w:t>апрашивать в установленном порядке необходимую информацию по вопросам, относящимся к компетенции Комиссии.</w:t>
      </w:r>
    </w:p>
    <w:p w:rsidR="00297B76" w:rsidRPr="000C0692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0C0692">
        <w:rPr>
          <w:color w:val="000000"/>
          <w:sz w:val="28"/>
          <w:szCs w:val="28"/>
        </w:rPr>
        <w:t xml:space="preserve"> предложить заявителю предоставить совместно с заявлением документы (копии разрешительных документов),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 либо план-чертеж объекта индивидуального жилищного строительства, выполненный специализированной организацией (в случае реконструкции объекта — до и после ее осуществления), а также предоставить иные документы (их копии) и сведения,  необходимые для составления</w:t>
      </w:r>
      <w:proofErr w:type="gramEnd"/>
      <w:r w:rsidRPr="000C0692">
        <w:rPr>
          <w:color w:val="000000"/>
          <w:sz w:val="28"/>
          <w:szCs w:val="28"/>
        </w:rPr>
        <w:t xml:space="preserve"> акта освидетельствования. </w:t>
      </w:r>
      <w:proofErr w:type="gramStart"/>
      <w:r w:rsidRPr="000C0692">
        <w:rPr>
          <w:color w:val="000000"/>
          <w:sz w:val="28"/>
          <w:szCs w:val="28"/>
        </w:rPr>
        <w:t>Отказ заявителя в предоставлении указанных документов и сообщении сведений не может являться причиной отказа в приеме заявления на проведение осмотра, отказа в проведении осмотра объекта и отказа в выдаче акта освидетельствования;</w:t>
      </w:r>
      <w:proofErr w:type="gramEnd"/>
    </w:p>
    <w:p w:rsidR="00297B76" w:rsidRPr="000C0692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0692">
        <w:rPr>
          <w:color w:val="000000"/>
          <w:sz w:val="28"/>
          <w:szCs w:val="28"/>
        </w:rPr>
        <w:t xml:space="preserve"> определ</w:t>
      </w:r>
      <w:r>
        <w:rPr>
          <w:color w:val="000000"/>
          <w:sz w:val="28"/>
          <w:szCs w:val="28"/>
        </w:rPr>
        <w:t>ять</w:t>
      </w:r>
      <w:r w:rsidRPr="000C0692">
        <w:rPr>
          <w:color w:val="000000"/>
          <w:sz w:val="28"/>
          <w:szCs w:val="28"/>
        </w:rPr>
        <w:t xml:space="preserve"> дату и время проведения осмотра объекта индивидуального жилищного строительства, осуществляемого с привлечением средств материнского (семейного) капитала;  по месту его нахождения;</w:t>
      </w:r>
    </w:p>
    <w:p w:rsidR="00297B76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</w:rPr>
        <w:t>-</w:t>
      </w:r>
      <w:r w:rsidRPr="000C0692">
        <w:rPr>
          <w:color w:val="000000"/>
          <w:sz w:val="28"/>
          <w:szCs w:val="28"/>
        </w:rPr>
        <w:t xml:space="preserve"> при проведении осмотра объекта осуществлять обмеры и обследования </w:t>
      </w:r>
      <w:proofErr w:type="spellStart"/>
      <w:r w:rsidRPr="000C0692">
        <w:rPr>
          <w:color w:val="000000"/>
          <w:sz w:val="28"/>
          <w:szCs w:val="28"/>
        </w:rPr>
        <w:t>освидетельствуемого</w:t>
      </w:r>
      <w:proofErr w:type="spellEnd"/>
      <w:r w:rsidRPr="000C0692">
        <w:rPr>
          <w:color w:val="000000"/>
          <w:sz w:val="28"/>
          <w:szCs w:val="28"/>
        </w:rPr>
        <w:t xml:space="preserve">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rebuchet MS" w:hAnsi="Trebuchet MS"/>
          <w:color w:val="000000"/>
        </w:rPr>
        <w:t>;</w:t>
      </w:r>
    </w:p>
    <w:p w:rsidR="00297B76" w:rsidRPr="000716E6" w:rsidRDefault="00297B76" w:rsidP="00297B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действия, предусмотренные действующим законодательством и иными правовыми актами.</w:t>
      </w:r>
    </w:p>
    <w:p w:rsidR="00297B76" w:rsidRDefault="00297B76" w:rsidP="00297B76">
      <w:pPr>
        <w:ind w:firstLine="708"/>
        <w:jc w:val="center"/>
        <w:rPr>
          <w:sz w:val="28"/>
          <w:szCs w:val="28"/>
        </w:rPr>
      </w:pPr>
    </w:p>
    <w:p w:rsidR="00297B76" w:rsidRPr="009E1C60" w:rsidRDefault="00297B76" w:rsidP="00297B76">
      <w:pPr>
        <w:ind w:firstLine="708"/>
        <w:jc w:val="center"/>
        <w:rPr>
          <w:sz w:val="28"/>
          <w:szCs w:val="28"/>
        </w:rPr>
      </w:pPr>
      <w:r w:rsidRPr="009E1C60">
        <w:rPr>
          <w:sz w:val="28"/>
          <w:szCs w:val="28"/>
        </w:rPr>
        <w:t xml:space="preserve">5. </w:t>
      </w:r>
      <w:r w:rsidRPr="009E1C60">
        <w:rPr>
          <w:color w:val="000000"/>
          <w:sz w:val="28"/>
          <w:szCs w:val="28"/>
        </w:rPr>
        <w:t xml:space="preserve">Организация </w:t>
      </w:r>
      <w:r>
        <w:rPr>
          <w:color w:val="000000"/>
          <w:sz w:val="28"/>
          <w:szCs w:val="28"/>
        </w:rPr>
        <w:t>деятельности</w:t>
      </w:r>
      <w:r w:rsidRPr="009E1C60">
        <w:rPr>
          <w:color w:val="000000"/>
          <w:sz w:val="28"/>
          <w:szCs w:val="28"/>
        </w:rPr>
        <w:t xml:space="preserve"> </w:t>
      </w:r>
      <w:r w:rsidRPr="009E1C60">
        <w:rPr>
          <w:sz w:val="28"/>
          <w:szCs w:val="28"/>
        </w:rPr>
        <w:t>Комиссии</w:t>
      </w:r>
    </w:p>
    <w:p w:rsidR="00297B76" w:rsidRPr="000F6F20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z w:val="21"/>
          <w:szCs w:val="21"/>
        </w:rPr>
        <w:br/>
        <w:t xml:space="preserve">        </w:t>
      </w:r>
      <w:r w:rsidRPr="00D8482A">
        <w:rPr>
          <w:color w:val="2D2D2D"/>
          <w:sz w:val="28"/>
          <w:szCs w:val="28"/>
        </w:rPr>
        <w:t xml:space="preserve">5.1. </w:t>
      </w:r>
      <w:r w:rsidRPr="000F6F20">
        <w:rPr>
          <w:color w:val="000000"/>
          <w:sz w:val="28"/>
          <w:szCs w:val="28"/>
        </w:rPr>
        <w:t>Деятельность комиссии осуществляется по мере поступления</w:t>
      </w:r>
      <w:r w:rsidRPr="000F6F20">
        <w:rPr>
          <w:sz w:val="28"/>
          <w:szCs w:val="28"/>
        </w:rPr>
        <w:t xml:space="preserve"> в администрацию города Ливны</w:t>
      </w:r>
      <w:r w:rsidRPr="000F6F20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0F6F20">
        <w:rPr>
          <w:color w:val="000000"/>
          <w:sz w:val="28"/>
          <w:szCs w:val="28"/>
        </w:rPr>
        <w:t xml:space="preserve"> на проведение осмотра объектов индивидуального жилищного строительства, осуществляемого с привлечением средств материнского (семейного) капитала от лиц, получивших государственный сертификат на материнский (семейный) капитал, либо их представителей, полномочия которых подтверждены в порядке, установленном действующим законодательством Российской Федерации.</w:t>
      </w:r>
    </w:p>
    <w:p w:rsidR="00297B76" w:rsidRPr="006039E1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482A">
        <w:rPr>
          <w:sz w:val="28"/>
          <w:szCs w:val="28"/>
        </w:rPr>
        <w:t>5.2. Заседание комиссии считается правомочным, если на нем присутствуют не менее половины от общего числа членов комиссии.</w:t>
      </w:r>
      <w:r w:rsidRPr="00D8482A">
        <w:rPr>
          <w:sz w:val="21"/>
          <w:szCs w:val="21"/>
        </w:rPr>
        <w:br/>
      </w:r>
      <w:r>
        <w:rPr>
          <w:sz w:val="21"/>
          <w:szCs w:val="21"/>
        </w:rPr>
        <w:t xml:space="preserve">       </w:t>
      </w:r>
      <w:r w:rsidRPr="00D8482A">
        <w:rPr>
          <w:color w:val="2D2D2D"/>
          <w:sz w:val="28"/>
          <w:szCs w:val="28"/>
        </w:rPr>
        <w:t>5.3.</w:t>
      </w:r>
      <w:r>
        <w:rPr>
          <w:color w:val="2D2D2D"/>
          <w:sz w:val="21"/>
          <w:szCs w:val="21"/>
        </w:rPr>
        <w:t xml:space="preserve"> </w:t>
      </w:r>
      <w:r w:rsidRPr="000F6F20">
        <w:rPr>
          <w:color w:val="000000"/>
          <w:sz w:val="28"/>
          <w:szCs w:val="28"/>
        </w:rPr>
        <w:t>Председатель комиссии организует работу комиссии, определяет  обязанности и полномочия ее членов (в рамках, установленных настоящим Положением), несет ответственность за результаты деятельности комиссии.</w:t>
      </w:r>
    </w:p>
    <w:p w:rsidR="00297B76" w:rsidRPr="00CA0ADA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CA0ADA">
        <w:rPr>
          <w:spacing w:val="2"/>
          <w:sz w:val="28"/>
          <w:szCs w:val="28"/>
        </w:rPr>
        <w:t xml:space="preserve">5.4. </w:t>
      </w:r>
      <w:r>
        <w:rPr>
          <w:spacing w:val="2"/>
          <w:sz w:val="28"/>
          <w:szCs w:val="28"/>
        </w:rPr>
        <w:t xml:space="preserve"> </w:t>
      </w:r>
      <w:r w:rsidRPr="00CA0ADA">
        <w:rPr>
          <w:spacing w:val="2"/>
          <w:sz w:val="28"/>
          <w:szCs w:val="28"/>
        </w:rPr>
        <w:t>Заместитель председателя комиссии:</w:t>
      </w:r>
    </w:p>
    <w:p w:rsidR="00297B76" w:rsidRPr="00CA0ADA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A0ADA">
        <w:rPr>
          <w:spacing w:val="2"/>
          <w:sz w:val="28"/>
          <w:szCs w:val="28"/>
        </w:rPr>
        <w:t>- исполняет обязанности председателя комиссии в его отсутствие;</w:t>
      </w:r>
      <w:r w:rsidRPr="00CA0ADA">
        <w:rPr>
          <w:spacing w:val="2"/>
          <w:sz w:val="28"/>
          <w:szCs w:val="28"/>
        </w:rPr>
        <w:br/>
        <w:t xml:space="preserve">- осуществляет </w:t>
      </w:r>
      <w:proofErr w:type="gramStart"/>
      <w:r w:rsidRPr="00CA0ADA">
        <w:rPr>
          <w:spacing w:val="2"/>
          <w:sz w:val="28"/>
          <w:szCs w:val="28"/>
        </w:rPr>
        <w:t>контроль за</w:t>
      </w:r>
      <w:proofErr w:type="gramEnd"/>
      <w:r w:rsidRPr="00CA0ADA">
        <w:rPr>
          <w:spacing w:val="2"/>
          <w:sz w:val="28"/>
          <w:szCs w:val="28"/>
        </w:rPr>
        <w:t xml:space="preserve"> своевременной подготовкой материалов для рассмотрения на заседаниях комиссии, актов освидетельствования или писем об отказе в выдаче акта освидетельствования.</w:t>
      </w:r>
      <w:r w:rsidRPr="00CA0AD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CA0ADA">
        <w:rPr>
          <w:spacing w:val="2"/>
          <w:sz w:val="28"/>
          <w:szCs w:val="28"/>
        </w:rPr>
        <w:t xml:space="preserve">5.5. </w:t>
      </w:r>
      <w:r>
        <w:rPr>
          <w:spacing w:val="2"/>
          <w:sz w:val="28"/>
          <w:szCs w:val="28"/>
        </w:rPr>
        <w:t xml:space="preserve"> </w:t>
      </w:r>
      <w:r w:rsidRPr="00CA0ADA">
        <w:rPr>
          <w:spacing w:val="2"/>
          <w:sz w:val="28"/>
          <w:szCs w:val="28"/>
        </w:rPr>
        <w:t>Секретарь комиссии:</w:t>
      </w:r>
    </w:p>
    <w:p w:rsidR="00297B76" w:rsidRPr="00CA0ADA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A0ADA">
        <w:rPr>
          <w:spacing w:val="2"/>
          <w:sz w:val="28"/>
          <w:szCs w:val="28"/>
        </w:rPr>
        <w:t>- осуществляет подготовку материалов для рассмотрения на заседаниях комиссии;</w:t>
      </w:r>
      <w:r w:rsidRPr="00CA0ADA">
        <w:rPr>
          <w:spacing w:val="2"/>
          <w:sz w:val="28"/>
          <w:szCs w:val="28"/>
        </w:rPr>
        <w:br/>
        <w:t>- оповещает членов комиссии и лиц, участвующих в заседании комиссии, о времени и месте заседаний, проверяет их явку, знакомит с материалами по вопросам, вынесенным на рассмотрение комиссии;</w:t>
      </w:r>
    </w:p>
    <w:p w:rsidR="00297B76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A0ADA">
        <w:rPr>
          <w:spacing w:val="2"/>
          <w:sz w:val="28"/>
          <w:szCs w:val="28"/>
        </w:rPr>
        <w:t>- оповещает заявителей, обратившихся с заявлением о выдаче акта освидетельствования, или их представителей, о времени осмотра объекта индивиду</w:t>
      </w:r>
      <w:r>
        <w:rPr>
          <w:spacing w:val="2"/>
          <w:sz w:val="28"/>
          <w:szCs w:val="28"/>
        </w:rPr>
        <w:t>ального жилищного строительства.</w:t>
      </w:r>
    </w:p>
    <w:p w:rsidR="00297B76" w:rsidRPr="00CA0ADA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CA0ADA">
        <w:rPr>
          <w:spacing w:val="2"/>
          <w:sz w:val="28"/>
          <w:szCs w:val="28"/>
        </w:rPr>
        <w:t>5.6. Члены комиссии:</w:t>
      </w:r>
    </w:p>
    <w:p w:rsidR="00297B76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A0ADA">
        <w:rPr>
          <w:spacing w:val="2"/>
          <w:sz w:val="28"/>
          <w:szCs w:val="28"/>
        </w:rPr>
        <w:t>- участвуют в заседаниях комиссии и их подготовке;</w:t>
      </w:r>
    </w:p>
    <w:p w:rsidR="00297B76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A0ADA">
        <w:rPr>
          <w:spacing w:val="2"/>
          <w:sz w:val="28"/>
          <w:szCs w:val="28"/>
        </w:rPr>
        <w:t>- участвуют в осмотре объекта индивидуального жилищного строительства и в обсуждении заявления и прилагаемых к нему документов, поступивших от заявителя или его представителя.</w:t>
      </w:r>
    </w:p>
    <w:p w:rsidR="00297B76" w:rsidRPr="00CA0ADA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CA0ADA">
        <w:rPr>
          <w:spacing w:val="2"/>
          <w:sz w:val="28"/>
          <w:szCs w:val="28"/>
        </w:rPr>
        <w:t>5.7.</w:t>
      </w:r>
      <w:r>
        <w:rPr>
          <w:spacing w:val="2"/>
          <w:sz w:val="28"/>
          <w:szCs w:val="28"/>
        </w:rPr>
        <w:t xml:space="preserve"> </w:t>
      </w:r>
      <w:r w:rsidRPr="00CA0ADA">
        <w:rPr>
          <w:spacing w:val="2"/>
          <w:sz w:val="28"/>
          <w:szCs w:val="28"/>
        </w:rPr>
        <w:t>Материально-техническое и информационное обеспечение деятельности комиссии осуществляется администрацией города Ливны.</w:t>
      </w:r>
    </w:p>
    <w:p w:rsidR="00297B76" w:rsidRPr="00CA0ADA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97B76" w:rsidRDefault="00297B76" w:rsidP="00297B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6</w:t>
      </w:r>
      <w:r w:rsidRPr="00495528">
        <w:rPr>
          <w:sz w:val="28"/>
          <w:szCs w:val="28"/>
        </w:rPr>
        <w:t>. Порядок</w:t>
      </w:r>
      <w:r>
        <w:rPr>
          <w:sz w:val="28"/>
          <w:szCs w:val="28"/>
        </w:rPr>
        <w:t xml:space="preserve"> работы комиссии</w:t>
      </w:r>
    </w:p>
    <w:p w:rsidR="00297B76" w:rsidRPr="009C024D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color w:val="2D2D2D"/>
          <w:sz w:val="21"/>
          <w:szCs w:val="21"/>
        </w:rPr>
        <w:br/>
        <w:t xml:space="preserve">       </w:t>
      </w:r>
      <w:r w:rsidRPr="009C024D">
        <w:rPr>
          <w:sz w:val="28"/>
          <w:szCs w:val="28"/>
        </w:rPr>
        <w:t xml:space="preserve">6.1. Началом работы комиссии является </w:t>
      </w:r>
      <w:r>
        <w:rPr>
          <w:sz w:val="28"/>
          <w:szCs w:val="28"/>
        </w:rPr>
        <w:t>прием администрацией города</w:t>
      </w:r>
      <w:r w:rsidRPr="009C024D">
        <w:rPr>
          <w:sz w:val="28"/>
          <w:szCs w:val="28"/>
        </w:rPr>
        <w:t xml:space="preserve"> заявления о выдаче акта освидетельствования и приложенных к нему документов.</w:t>
      </w:r>
      <w:r w:rsidRPr="009C024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C024D">
        <w:rPr>
          <w:sz w:val="28"/>
          <w:szCs w:val="28"/>
        </w:rPr>
        <w:t xml:space="preserve">6.2. Осмотр объекта индивидуального жилищного строительства </w:t>
      </w:r>
      <w:r w:rsidRPr="009C024D">
        <w:rPr>
          <w:sz w:val="28"/>
          <w:szCs w:val="28"/>
        </w:rPr>
        <w:lastRenderedPageBreak/>
        <w:t xml:space="preserve">производится  по месту его нахождения в срок, не превышающий 10 рабочих дней </w:t>
      </w:r>
      <w:proofErr w:type="gramStart"/>
      <w:r w:rsidRPr="009C024D">
        <w:rPr>
          <w:sz w:val="28"/>
          <w:szCs w:val="28"/>
        </w:rPr>
        <w:t>с даты регистрации</w:t>
      </w:r>
      <w:proofErr w:type="gramEnd"/>
      <w:r w:rsidRPr="009C024D">
        <w:rPr>
          <w:sz w:val="28"/>
          <w:szCs w:val="28"/>
        </w:rPr>
        <w:t xml:space="preserve"> заявления. Дата и время осмотра определяются решением председателя комиссии. </w:t>
      </w:r>
    </w:p>
    <w:p w:rsidR="00297B76" w:rsidRPr="00092774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024D">
        <w:rPr>
          <w:sz w:val="28"/>
          <w:szCs w:val="28"/>
        </w:rPr>
        <w:t>6.3. Члены комиссии и заявитель оповещаются секретарем комиссии о времени и месте выездного заседания (не позднее, чем за 24 часа до заседания).</w:t>
      </w:r>
      <w:r w:rsidRPr="006C18E2">
        <w:rPr>
          <w:color w:val="000000"/>
          <w:sz w:val="28"/>
          <w:szCs w:val="28"/>
        </w:rPr>
        <w:t xml:space="preserve"> </w:t>
      </w:r>
      <w:proofErr w:type="gramStart"/>
      <w:r w:rsidRPr="00092774">
        <w:rPr>
          <w:color w:val="000000"/>
          <w:sz w:val="28"/>
          <w:szCs w:val="28"/>
        </w:rPr>
        <w:t xml:space="preserve">Заявитель обязан обеспечить беспрепятственный доступ комиссии на </w:t>
      </w:r>
      <w:proofErr w:type="spellStart"/>
      <w:r w:rsidRPr="00092774">
        <w:rPr>
          <w:color w:val="000000"/>
          <w:sz w:val="28"/>
          <w:szCs w:val="28"/>
        </w:rPr>
        <w:t>освидетельствуемый</w:t>
      </w:r>
      <w:proofErr w:type="spellEnd"/>
      <w:r w:rsidRPr="00092774">
        <w:rPr>
          <w:color w:val="000000"/>
          <w:sz w:val="28"/>
          <w:szCs w:val="28"/>
        </w:rPr>
        <w:t xml:space="preserve"> объект в указанные дату и время, а также личное присутствие при проведении осмотра объекта.</w:t>
      </w:r>
      <w:proofErr w:type="gramEnd"/>
    </w:p>
    <w:p w:rsidR="00297B76" w:rsidRPr="00036C4B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036C4B">
        <w:rPr>
          <w:sz w:val="28"/>
          <w:szCs w:val="28"/>
        </w:rPr>
        <w:t xml:space="preserve">      6.4. При проведении осмотра объекта могут осуществляться обмеры и обследования </w:t>
      </w:r>
      <w:proofErr w:type="spellStart"/>
      <w:r w:rsidRPr="00036C4B">
        <w:rPr>
          <w:sz w:val="28"/>
          <w:szCs w:val="28"/>
        </w:rPr>
        <w:t>освидетельствуемого</w:t>
      </w:r>
      <w:proofErr w:type="spellEnd"/>
      <w:r w:rsidRPr="00036C4B">
        <w:rPr>
          <w:sz w:val="28"/>
          <w:szCs w:val="28"/>
        </w:rPr>
        <w:t xml:space="preserve"> объекта индивидуального жилищного строительства, осуществляемого с привлечением средств материнского (семейного) капитала.</w:t>
      </w:r>
      <w:r w:rsidRPr="00036C4B">
        <w:rPr>
          <w:rStyle w:val="27"/>
          <w:sz w:val="28"/>
          <w:szCs w:val="28"/>
        </w:rPr>
        <w:t xml:space="preserve">   </w:t>
      </w:r>
      <w:r w:rsidRPr="00036C4B">
        <w:rPr>
          <w:sz w:val="28"/>
          <w:szCs w:val="28"/>
        </w:rPr>
        <w:t>В ходе осмотра комиссией устанавливается:</w:t>
      </w:r>
    </w:p>
    <w:p w:rsidR="00297B76" w:rsidRDefault="00297B76" w:rsidP="00297B76">
      <w:pPr>
        <w:pStyle w:val="211"/>
        <w:shd w:val="clear" w:color="auto" w:fill="auto"/>
      </w:pPr>
      <w:r>
        <w:t xml:space="preserve">     - факт проведения основных работ по строительству объекта индивидуального жилищного строительства (монтаж фундамента, возведение стен и кровли) в полном объеме;</w:t>
      </w:r>
    </w:p>
    <w:p w:rsidR="00297B76" w:rsidRPr="009006A6" w:rsidRDefault="00297B76" w:rsidP="00297B76">
      <w:pPr>
        <w:pStyle w:val="211"/>
        <w:shd w:val="clear" w:color="auto" w:fill="auto"/>
      </w:pPr>
      <w:r>
        <w:t xml:space="preserve">     </w:t>
      </w:r>
      <w:r w:rsidRPr="009006A6">
        <w:t xml:space="preserve">- </w:t>
      </w:r>
      <w:r>
        <w:t xml:space="preserve">   факт </w:t>
      </w:r>
      <w:r w:rsidRPr="009006A6">
        <w:t xml:space="preserve">увеличения </w:t>
      </w:r>
      <w:r>
        <w:t xml:space="preserve">в результате </w:t>
      </w:r>
      <w:proofErr w:type="gramStart"/>
      <w:r>
        <w:t>реконструкции объекта индивидуального жилищного строительства</w:t>
      </w:r>
      <w:r w:rsidRPr="009006A6">
        <w:t xml:space="preserve"> общей площади жилого помещения</w:t>
      </w:r>
      <w:proofErr w:type="gramEnd"/>
      <w:r w:rsidRPr="009006A6">
        <w:t xml:space="preserve"> не менее чем на учетную норму, устанавливаемую в соответствии с жилищным законодательством Российской Федерации</w:t>
      </w:r>
      <w:r>
        <w:t xml:space="preserve"> и муниципальными правовыми актами</w:t>
      </w:r>
      <w:r w:rsidRPr="009006A6">
        <w:t>.</w:t>
      </w:r>
    </w:p>
    <w:p w:rsidR="00297B76" w:rsidRDefault="00297B76" w:rsidP="00297B76">
      <w:pPr>
        <w:pStyle w:val="211"/>
        <w:shd w:val="clear" w:color="auto" w:fill="auto"/>
      </w:pPr>
      <w:r>
        <w:rPr>
          <w:rStyle w:val="27"/>
        </w:rPr>
        <w:t xml:space="preserve">      6.5</w:t>
      </w:r>
      <w:r w:rsidRPr="00BA4C3B">
        <w:rPr>
          <w:rStyle w:val="27"/>
        </w:rPr>
        <w:t xml:space="preserve">. </w:t>
      </w:r>
      <w:proofErr w:type="gramStart"/>
      <w:r>
        <w:rPr>
          <w:rStyle w:val="27"/>
        </w:rPr>
        <w:t xml:space="preserve">По результатам осмотра объекта </w:t>
      </w:r>
      <w:r>
        <w:t>индивидуального жилищного строительства</w:t>
      </w:r>
      <w:r w:rsidRPr="000F640B">
        <w:t xml:space="preserve"> </w:t>
      </w:r>
      <w:r>
        <w:t>оформляется акт освидетельствования</w:t>
      </w:r>
      <w:r w:rsidRPr="000F640B">
        <w:t xml:space="preserve"> </w:t>
      </w:r>
      <w:r>
        <w:t xml:space="preserve">в трех экземплярах </w:t>
      </w:r>
      <w:r w:rsidRPr="00092774">
        <w:t>по форме, утвержденной Приказом Министерства регионального развития Российской Федерации от 17 июня 2011 года 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</w:t>
      </w:r>
      <w:proofErr w:type="gramEnd"/>
      <w:r w:rsidRPr="00092774">
        <w:t xml:space="preserve">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>
        <w:t>, подписывается всеми членами комиссии и заявителем.</w:t>
      </w:r>
    </w:p>
    <w:p w:rsidR="00297B76" w:rsidRPr="009E4CE6" w:rsidRDefault="00297B76" w:rsidP="00297B76">
      <w:pPr>
        <w:pStyle w:val="af9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297B76" w:rsidRDefault="00297B76" w:rsidP="00297B76">
      <w:pPr>
        <w:pStyle w:val="af9"/>
        <w:shd w:val="clear" w:color="auto" w:fill="FFFFFF"/>
        <w:spacing w:before="0" w:after="240"/>
        <w:textAlignment w:val="baseline"/>
        <w:rPr>
          <w:rFonts w:ascii="Trebuchet MS" w:hAnsi="Trebuchet MS"/>
          <w:color w:val="000000"/>
        </w:rPr>
      </w:pPr>
    </w:p>
    <w:p w:rsidR="00297B76" w:rsidRDefault="00297B76" w:rsidP="00297B76">
      <w:pPr>
        <w:pStyle w:val="af9"/>
        <w:shd w:val="clear" w:color="auto" w:fill="FFFFFF"/>
        <w:spacing w:before="0" w:after="240"/>
        <w:textAlignment w:val="baseline"/>
        <w:rPr>
          <w:rFonts w:ascii="Trebuchet MS" w:hAnsi="Trebuchet MS"/>
          <w:color w:val="000000"/>
        </w:rPr>
      </w:pPr>
    </w:p>
    <w:p w:rsidR="00297B76" w:rsidRDefault="00297B76" w:rsidP="00297B76">
      <w:pPr>
        <w:pStyle w:val="af9"/>
        <w:shd w:val="clear" w:color="auto" w:fill="FFFFFF"/>
        <w:spacing w:before="0" w:after="240"/>
        <w:textAlignment w:val="baseline"/>
        <w:rPr>
          <w:rFonts w:ascii="Trebuchet MS" w:hAnsi="Trebuchet MS"/>
          <w:color w:val="000000"/>
        </w:rPr>
      </w:pPr>
    </w:p>
    <w:p w:rsidR="00297B76" w:rsidRDefault="00297B76" w:rsidP="00297B76">
      <w:pPr>
        <w:pStyle w:val="af9"/>
        <w:shd w:val="clear" w:color="auto" w:fill="FFFFFF"/>
        <w:spacing w:before="0" w:after="240"/>
        <w:textAlignment w:val="baseline"/>
        <w:rPr>
          <w:rFonts w:ascii="Trebuchet MS" w:hAnsi="Trebuchet MS"/>
          <w:color w:val="000000"/>
        </w:rPr>
      </w:pPr>
    </w:p>
    <w:p w:rsidR="00297B76" w:rsidRDefault="00297B76" w:rsidP="00297B76"/>
    <w:p w:rsidR="00297B76" w:rsidRDefault="00297B76" w:rsidP="006D7555">
      <w:pPr>
        <w:pStyle w:val="a9"/>
        <w:rPr>
          <w:sz w:val="20"/>
          <w:szCs w:val="20"/>
        </w:rPr>
      </w:pPr>
    </w:p>
    <w:sectPr w:rsidR="00297B76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4C236F4"/>
    <w:multiLevelType w:val="multilevel"/>
    <w:tmpl w:val="F5AED5B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>
    <w:nsid w:val="11A3493A"/>
    <w:multiLevelType w:val="multilevel"/>
    <w:tmpl w:val="FCB077B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273F6441"/>
    <w:multiLevelType w:val="multilevel"/>
    <w:tmpl w:val="CCD0F9C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2A9556DA"/>
    <w:multiLevelType w:val="hybridMultilevel"/>
    <w:tmpl w:val="FFC24910"/>
    <w:lvl w:ilvl="0" w:tplc="E13A0B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4794E"/>
    <w:multiLevelType w:val="multilevel"/>
    <w:tmpl w:val="05501EF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>
    <w:nsid w:val="38F13F5A"/>
    <w:multiLevelType w:val="multilevel"/>
    <w:tmpl w:val="14EE5DC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>
    <w:nsid w:val="3A54618C"/>
    <w:multiLevelType w:val="hybridMultilevel"/>
    <w:tmpl w:val="BDB45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C010E0"/>
    <w:multiLevelType w:val="multilevel"/>
    <w:tmpl w:val="F060239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70A77B1A"/>
    <w:multiLevelType w:val="multilevel"/>
    <w:tmpl w:val="E1F6549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2">
    <w:nsid w:val="715D44E6"/>
    <w:multiLevelType w:val="multilevel"/>
    <w:tmpl w:val="F886CB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3">
    <w:nsid w:val="728067DF"/>
    <w:multiLevelType w:val="hybridMultilevel"/>
    <w:tmpl w:val="BEAA28B4"/>
    <w:lvl w:ilvl="0" w:tplc="0A42B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92428"/>
    <w:multiLevelType w:val="hybridMultilevel"/>
    <w:tmpl w:val="0E52D948"/>
    <w:lvl w:ilvl="0" w:tplc="BF442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DE177D"/>
    <w:multiLevelType w:val="multilevel"/>
    <w:tmpl w:val="AB8248F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12A9"/>
    <w:rsid w:val="00004A5A"/>
    <w:rsid w:val="00005882"/>
    <w:rsid w:val="000118DC"/>
    <w:rsid w:val="00020F31"/>
    <w:rsid w:val="000228E6"/>
    <w:rsid w:val="00035063"/>
    <w:rsid w:val="0003615C"/>
    <w:rsid w:val="00045CBA"/>
    <w:rsid w:val="000659AA"/>
    <w:rsid w:val="000726C1"/>
    <w:rsid w:val="00074F61"/>
    <w:rsid w:val="000908D9"/>
    <w:rsid w:val="000942FF"/>
    <w:rsid w:val="000A21B9"/>
    <w:rsid w:val="000B0233"/>
    <w:rsid w:val="000B1A16"/>
    <w:rsid w:val="000B1FCA"/>
    <w:rsid w:val="000B7A60"/>
    <w:rsid w:val="000C2EF5"/>
    <w:rsid w:val="000D3A90"/>
    <w:rsid w:val="000E31EF"/>
    <w:rsid w:val="000F4A85"/>
    <w:rsid w:val="000F4B00"/>
    <w:rsid w:val="000F4F8F"/>
    <w:rsid w:val="000F7080"/>
    <w:rsid w:val="000F7459"/>
    <w:rsid w:val="0011791D"/>
    <w:rsid w:val="00122BB6"/>
    <w:rsid w:val="00124A17"/>
    <w:rsid w:val="00124A84"/>
    <w:rsid w:val="001308DC"/>
    <w:rsid w:val="00131CF1"/>
    <w:rsid w:val="00153343"/>
    <w:rsid w:val="001550FC"/>
    <w:rsid w:val="00160472"/>
    <w:rsid w:val="00162B4E"/>
    <w:rsid w:val="00164979"/>
    <w:rsid w:val="00175527"/>
    <w:rsid w:val="00194474"/>
    <w:rsid w:val="001B6C8E"/>
    <w:rsid w:val="001D0CF7"/>
    <w:rsid w:val="001D16AC"/>
    <w:rsid w:val="001E0F00"/>
    <w:rsid w:val="001E24A4"/>
    <w:rsid w:val="001F4768"/>
    <w:rsid w:val="00201BA6"/>
    <w:rsid w:val="00211573"/>
    <w:rsid w:val="002163DA"/>
    <w:rsid w:val="00217FF1"/>
    <w:rsid w:val="00224769"/>
    <w:rsid w:val="002254B7"/>
    <w:rsid w:val="002272FC"/>
    <w:rsid w:val="0023263D"/>
    <w:rsid w:val="002372B8"/>
    <w:rsid w:val="00247E16"/>
    <w:rsid w:val="00253134"/>
    <w:rsid w:val="002535EB"/>
    <w:rsid w:val="00253681"/>
    <w:rsid w:val="002550FA"/>
    <w:rsid w:val="00267D64"/>
    <w:rsid w:val="00273C12"/>
    <w:rsid w:val="0028279F"/>
    <w:rsid w:val="00285B20"/>
    <w:rsid w:val="00291DB8"/>
    <w:rsid w:val="00297B76"/>
    <w:rsid w:val="002A5500"/>
    <w:rsid w:val="002B0A8D"/>
    <w:rsid w:val="002B3851"/>
    <w:rsid w:val="002B44A8"/>
    <w:rsid w:val="002B489E"/>
    <w:rsid w:val="002B564B"/>
    <w:rsid w:val="002D38A0"/>
    <w:rsid w:val="002D4245"/>
    <w:rsid w:val="002D5B4E"/>
    <w:rsid w:val="002D6744"/>
    <w:rsid w:val="00300F97"/>
    <w:rsid w:val="003058E7"/>
    <w:rsid w:val="003059D9"/>
    <w:rsid w:val="00310A33"/>
    <w:rsid w:val="00311008"/>
    <w:rsid w:val="00315E1A"/>
    <w:rsid w:val="003411B9"/>
    <w:rsid w:val="00341440"/>
    <w:rsid w:val="00346798"/>
    <w:rsid w:val="003501D5"/>
    <w:rsid w:val="0035492A"/>
    <w:rsid w:val="00366743"/>
    <w:rsid w:val="00366C3A"/>
    <w:rsid w:val="00366ECA"/>
    <w:rsid w:val="0037013B"/>
    <w:rsid w:val="00373E3A"/>
    <w:rsid w:val="00382147"/>
    <w:rsid w:val="003950B2"/>
    <w:rsid w:val="00395183"/>
    <w:rsid w:val="003960FF"/>
    <w:rsid w:val="003B1747"/>
    <w:rsid w:val="003B36DC"/>
    <w:rsid w:val="003B5F6C"/>
    <w:rsid w:val="003B618A"/>
    <w:rsid w:val="003C0456"/>
    <w:rsid w:val="003C0E01"/>
    <w:rsid w:val="003C211A"/>
    <w:rsid w:val="003D6D1E"/>
    <w:rsid w:val="003F44B4"/>
    <w:rsid w:val="003F451C"/>
    <w:rsid w:val="003F6A9A"/>
    <w:rsid w:val="00403942"/>
    <w:rsid w:val="00404C17"/>
    <w:rsid w:val="0040750D"/>
    <w:rsid w:val="00421D68"/>
    <w:rsid w:val="00425139"/>
    <w:rsid w:val="00432204"/>
    <w:rsid w:val="0044330E"/>
    <w:rsid w:val="0044493D"/>
    <w:rsid w:val="00445401"/>
    <w:rsid w:val="004462ED"/>
    <w:rsid w:val="00455D15"/>
    <w:rsid w:val="00475996"/>
    <w:rsid w:val="00480D66"/>
    <w:rsid w:val="00484AD1"/>
    <w:rsid w:val="00497639"/>
    <w:rsid w:val="004A0285"/>
    <w:rsid w:val="004B1FF1"/>
    <w:rsid w:val="004B5685"/>
    <w:rsid w:val="004C0DCB"/>
    <w:rsid w:val="004D666F"/>
    <w:rsid w:val="004E061B"/>
    <w:rsid w:val="004F04B9"/>
    <w:rsid w:val="004F6FDE"/>
    <w:rsid w:val="00517906"/>
    <w:rsid w:val="00521F72"/>
    <w:rsid w:val="005339D4"/>
    <w:rsid w:val="005350F7"/>
    <w:rsid w:val="00540084"/>
    <w:rsid w:val="00544B26"/>
    <w:rsid w:val="00545055"/>
    <w:rsid w:val="00553795"/>
    <w:rsid w:val="00555669"/>
    <w:rsid w:val="005665DB"/>
    <w:rsid w:val="00571874"/>
    <w:rsid w:val="00571AB1"/>
    <w:rsid w:val="00572321"/>
    <w:rsid w:val="00573A37"/>
    <w:rsid w:val="00574E72"/>
    <w:rsid w:val="00575FBD"/>
    <w:rsid w:val="005771E2"/>
    <w:rsid w:val="005813BC"/>
    <w:rsid w:val="00581CF9"/>
    <w:rsid w:val="005870A4"/>
    <w:rsid w:val="00590DBD"/>
    <w:rsid w:val="00590E2F"/>
    <w:rsid w:val="0059660A"/>
    <w:rsid w:val="005A7288"/>
    <w:rsid w:val="005B47D5"/>
    <w:rsid w:val="005B4CE9"/>
    <w:rsid w:val="005B5631"/>
    <w:rsid w:val="005C3BA1"/>
    <w:rsid w:val="005C78AB"/>
    <w:rsid w:val="005D27A1"/>
    <w:rsid w:val="005D59A6"/>
    <w:rsid w:val="005E39D3"/>
    <w:rsid w:val="005E6B74"/>
    <w:rsid w:val="005F2376"/>
    <w:rsid w:val="005F252D"/>
    <w:rsid w:val="005F536C"/>
    <w:rsid w:val="005F6A89"/>
    <w:rsid w:val="006208DB"/>
    <w:rsid w:val="00625D03"/>
    <w:rsid w:val="006265C6"/>
    <w:rsid w:val="0065704B"/>
    <w:rsid w:val="00661A72"/>
    <w:rsid w:val="006673D2"/>
    <w:rsid w:val="0068404F"/>
    <w:rsid w:val="0069584E"/>
    <w:rsid w:val="00697603"/>
    <w:rsid w:val="00697C22"/>
    <w:rsid w:val="006A432C"/>
    <w:rsid w:val="006A60DF"/>
    <w:rsid w:val="006B04B5"/>
    <w:rsid w:val="006D0B74"/>
    <w:rsid w:val="006D25C6"/>
    <w:rsid w:val="006D2AA9"/>
    <w:rsid w:val="006D7555"/>
    <w:rsid w:val="006E6692"/>
    <w:rsid w:val="006F0420"/>
    <w:rsid w:val="006F40AE"/>
    <w:rsid w:val="006F7B57"/>
    <w:rsid w:val="00704997"/>
    <w:rsid w:val="00706294"/>
    <w:rsid w:val="007161C7"/>
    <w:rsid w:val="00747587"/>
    <w:rsid w:val="00751980"/>
    <w:rsid w:val="00752391"/>
    <w:rsid w:val="00757043"/>
    <w:rsid w:val="00764A2B"/>
    <w:rsid w:val="007658CF"/>
    <w:rsid w:val="007679DB"/>
    <w:rsid w:val="0077266E"/>
    <w:rsid w:val="00773CE8"/>
    <w:rsid w:val="00776005"/>
    <w:rsid w:val="00783131"/>
    <w:rsid w:val="00785B56"/>
    <w:rsid w:val="007A65C7"/>
    <w:rsid w:val="007B1567"/>
    <w:rsid w:val="007D6278"/>
    <w:rsid w:val="007F079B"/>
    <w:rsid w:val="007F2C4A"/>
    <w:rsid w:val="00802129"/>
    <w:rsid w:val="00804024"/>
    <w:rsid w:val="00805FDC"/>
    <w:rsid w:val="008070C6"/>
    <w:rsid w:val="00822E6C"/>
    <w:rsid w:val="008317AB"/>
    <w:rsid w:val="00833134"/>
    <w:rsid w:val="00834268"/>
    <w:rsid w:val="00835237"/>
    <w:rsid w:val="00836BA0"/>
    <w:rsid w:val="0084256F"/>
    <w:rsid w:val="00842DAE"/>
    <w:rsid w:val="00842FAD"/>
    <w:rsid w:val="00852ECF"/>
    <w:rsid w:val="00857824"/>
    <w:rsid w:val="00857DE4"/>
    <w:rsid w:val="00865B5E"/>
    <w:rsid w:val="00871E9A"/>
    <w:rsid w:val="00875994"/>
    <w:rsid w:val="00877876"/>
    <w:rsid w:val="00883166"/>
    <w:rsid w:val="008928BF"/>
    <w:rsid w:val="00892AC2"/>
    <w:rsid w:val="008A0BC9"/>
    <w:rsid w:val="008A50DF"/>
    <w:rsid w:val="008A7B9E"/>
    <w:rsid w:val="008C1130"/>
    <w:rsid w:val="008D123A"/>
    <w:rsid w:val="008E28E5"/>
    <w:rsid w:val="008E7926"/>
    <w:rsid w:val="0090124C"/>
    <w:rsid w:val="009012D4"/>
    <w:rsid w:val="00903BE3"/>
    <w:rsid w:val="00910EE7"/>
    <w:rsid w:val="00924F48"/>
    <w:rsid w:val="0092590A"/>
    <w:rsid w:val="00936C33"/>
    <w:rsid w:val="00945D7D"/>
    <w:rsid w:val="009611D5"/>
    <w:rsid w:val="0096671C"/>
    <w:rsid w:val="009937A8"/>
    <w:rsid w:val="009B7075"/>
    <w:rsid w:val="009E05A7"/>
    <w:rsid w:val="009F0A57"/>
    <w:rsid w:val="009F566E"/>
    <w:rsid w:val="00A07D58"/>
    <w:rsid w:val="00A12627"/>
    <w:rsid w:val="00A13A49"/>
    <w:rsid w:val="00A157E9"/>
    <w:rsid w:val="00A1625F"/>
    <w:rsid w:val="00A41E16"/>
    <w:rsid w:val="00A54BC4"/>
    <w:rsid w:val="00A631E8"/>
    <w:rsid w:val="00A65808"/>
    <w:rsid w:val="00A65845"/>
    <w:rsid w:val="00A7113D"/>
    <w:rsid w:val="00A73369"/>
    <w:rsid w:val="00A74D79"/>
    <w:rsid w:val="00A77F16"/>
    <w:rsid w:val="00A82A93"/>
    <w:rsid w:val="00A901EA"/>
    <w:rsid w:val="00A950E5"/>
    <w:rsid w:val="00AA2490"/>
    <w:rsid w:val="00AB22C3"/>
    <w:rsid w:val="00AB3526"/>
    <w:rsid w:val="00AC3968"/>
    <w:rsid w:val="00AC52D5"/>
    <w:rsid w:val="00AE0BE5"/>
    <w:rsid w:val="00AE1FD0"/>
    <w:rsid w:val="00AE447C"/>
    <w:rsid w:val="00AE76C5"/>
    <w:rsid w:val="00AF01D5"/>
    <w:rsid w:val="00AF7DD9"/>
    <w:rsid w:val="00B07530"/>
    <w:rsid w:val="00B17957"/>
    <w:rsid w:val="00B20407"/>
    <w:rsid w:val="00B31CC7"/>
    <w:rsid w:val="00B345B9"/>
    <w:rsid w:val="00B42610"/>
    <w:rsid w:val="00B42A6C"/>
    <w:rsid w:val="00B51BDE"/>
    <w:rsid w:val="00B743E0"/>
    <w:rsid w:val="00BA4C3B"/>
    <w:rsid w:val="00BB2494"/>
    <w:rsid w:val="00BC32F4"/>
    <w:rsid w:val="00BD72E1"/>
    <w:rsid w:val="00BD78D3"/>
    <w:rsid w:val="00BE1652"/>
    <w:rsid w:val="00BE6E63"/>
    <w:rsid w:val="00BF21CF"/>
    <w:rsid w:val="00BF3B04"/>
    <w:rsid w:val="00BF6A67"/>
    <w:rsid w:val="00C02710"/>
    <w:rsid w:val="00C040D1"/>
    <w:rsid w:val="00C064D7"/>
    <w:rsid w:val="00C12B5F"/>
    <w:rsid w:val="00C2586D"/>
    <w:rsid w:val="00C35170"/>
    <w:rsid w:val="00C605B9"/>
    <w:rsid w:val="00C61C36"/>
    <w:rsid w:val="00C62AB3"/>
    <w:rsid w:val="00C71456"/>
    <w:rsid w:val="00C7198E"/>
    <w:rsid w:val="00C74428"/>
    <w:rsid w:val="00C77E16"/>
    <w:rsid w:val="00C90B08"/>
    <w:rsid w:val="00C916B2"/>
    <w:rsid w:val="00C95994"/>
    <w:rsid w:val="00CA53DD"/>
    <w:rsid w:val="00CB1ECB"/>
    <w:rsid w:val="00CB2C64"/>
    <w:rsid w:val="00CB4C7A"/>
    <w:rsid w:val="00CD623E"/>
    <w:rsid w:val="00CF0883"/>
    <w:rsid w:val="00D15BBE"/>
    <w:rsid w:val="00D223C1"/>
    <w:rsid w:val="00D22C1B"/>
    <w:rsid w:val="00D275CB"/>
    <w:rsid w:val="00D3207B"/>
    <w:rsid w:val="00D35A27"/>
    <w:rsid w:val="00D37053"/>
    <w:rsid w:val="00D538F9"/>
    <w:rsid w:val="00D554CF"/>
    <w:rsid w:val="00D6624F"/>
    <w:rsid w:val="00D94F67"/>
    <w:rsid w:val="00DA1F4C"/>
    <w:rsid w:val="00DA72D8"/>
    <w:rsid w:val="00DB0BB4"/>
    <w:rsid w:val="00DB2591"/>
    <w:rsid w:val="00DB33DE"/>
    <w:rsid w:val="00DC335A"/>
    <w:rsid w:val="00DC4D50"/>
    <w:rsid w:val="00DD0917"/>
    <w:rsid w:val="00DD3193"/>
    <w:rsid w:val="00DD480B"/>
    <w:rsid w:val="00DD7579"/>
    <w:rsid w:val="00DE3858"/>
    <w:rsid w:val="00DE40D5"/>
    <w:rsid w:val="00DE4A70"/>
    <w:rsid w:val="00E169EC"/>
    <w:rsid w:val="00E20357"/>
    <w:rsid w:val="00E24A58"/>
    <w:rsid w:val="00E26924"/>
    <w:rsid w:val="00E31AA6"/>
    <w:rsid w:val="00E577D1"/>
    <w:rsid w:val="00E75610"/>
    <w:rsid w:val="00E76956"/>
    <w:rsid w:val="00EA0D72"/>
    <w:rsid w:val="00EA31B0"/>
    <w:rsid w:val="00EA32D3"/>
    <w:rsid w:val="00EA41ED"/>
    <w:rsid w:val="00EB3FE2"/>
    <w:rsid w:val="00EC40F9"/>
    <w:rsid w:val="00EC6708"/>
    <w:rsid w:val="00EE2679"/>
    <w:rsid w:val="00EE529B"/>
    <w:rsid w:val="00EE5A76"/>
    <w:rsid w:val="00EF5380"/>
    <w:rsid w:val="00F03D3F"/>
    <w:rsid w:val="00F05CB1"/>
    <w:rsid w:val="00F065A0"/>
    <w:rsid w:val="00F40CC1"/>
    <w:rsid w:val="00F41F23"/>
    <w:rsid w:val="00F42BF1"/>
    <w:rsid w:val="00F51527"/>
    <w:rsid w:val="00F515A3"/>
    <w:rsid w:val="00F60104"/>
    <w:rsid w:val="00F671DD"/>
    <w:rsid w:val="00F722A6"/>
    <w:rsid w:val="00F83D2B"/>
    <w:rsid w:val="00F8687E"/>
    <w:rsid w:val="00F87AF0"/>
    <w:rsid w:val="00F929F2"/>
    <w:rsid w:val="00F963A1"/>
    <w:rsid w:val="00FB4776"/>
    <w:rsid w:val="00FD0918"/>
    <w:rsid w:val="00FD555D"/>
    <w:rsid w:val="00FE09E7"/>
    <w:rsid w:val="00FE2E39"/>
    <w:rsid w:val="00FE7D24"/>
    <w:rsid w:val="00FF04C3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a4">
    <w:name w:val="Body Text Indent"/>
    <w:basedOn w:val="a"/>
    <w:link w:val="a5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2">
    <w:name w:val="Body Text Indent 2"/>
    <w:basedOn w:val="a"/>
    <w:pPr>
      <w:ind w:left="5580" w:hanging="4860"/>
      <w:jc w:val="both"/>
    </w:pPr>
    <w:rPr>
      <w:sz w:val="28"/>
    </w:rPr>
  </w:style>
  <w:style w:type="paragraph" w:styleId="a6">
    <w:name w:val="Balloon Text"/>
    <w:basedOn w:val="a"/>
    <w:link w:val="a7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9">
    <w:name w:val="List"/>
    <w:basedOn w:val="a"/>
    <w:rsid w:val="000B7A60"/>
    <w:pPr>
      <w:ind w:left="283" w:hanging="283"/>
      <w:contextualSpacing/>
    </w:pPr>
  </w:style>
  <w:style w:type="paragraph" w:styleId="aa">
    <w:name w:val="Subtitle"/>
    <w:basedOn w:val="a"/>
    <w:next w:val="a"/>
    <w:link w:val="ab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0B7A60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C71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671DD"/>
    <w:rPr>
      <w:rFonts w:ascii="Arial" w:hAnsi="Arial"/>
      <w:b/>
      <w:color w:val="0000FF"/>
      <w:sz w:val="4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671DD"/>
    <w:rPr>
      <w:rFonts w:ascii="Tahoma" w:hAnsi="Tahoma"/>
      <w:b/>
      <w:color w:val="0000FF"/>
      <w:sz w:val="40"/>
      <w:lang w:val="ru-RU" w:eastAsia="ru-RU" w:bidi="ar-SA"/>
    </w:rPr>
  </w:style>
  <w:style w:type="paragraph" w:customStyle="1" w:styleId="ConsPlusNormal">
    <w:name w:val="ConsPlusNormal"/>
    <w:link w:val="ConsPlusNormal0"/>
    <w:rsid w:val="00F671D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F6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71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671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67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F671DD"/>
    <w:rPr>
      <w:sz w:val="28"/>
      <w:szCs w:val="24"/>
      <w:lang w:val="ru-RU" w:eastAsia="ru-RU" w:bidi="ar-SA"/>
    </w:rPr>
  </w:style>
  <w:style w:type="paragraph" w:styleId="ac">
    <w:name w:val="footnote text"/>
    <w:basedOn w:val="a"/>
    <w:link w:val="ad"/>
    <w:rsid w:val="00F671D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671DD"/>
    <w:rPr>
      <w:lang w:val="ru-RU" w:eastAsia="ru-RU" w:bidi="ar-SA"/>
    </w:rPr>
  </w:style>
  <w:style w:type="character" w:styleId="ae">
    <w:name w:val="footnote reference"/>
    <w:basedOn w:val="a0"/>
    <w:rsid w:val="00F671DD"/>
    <w:rPr>
      <w:vertAlign w:val="superscript"/>
    </w:rPr>
  </w:style>
  <w:style w:type="paragraph" w:styleId="af">
    <w:name w:val="No Spacing"/>
    <w:qFormat/>
    <w:rsid w:val="00F671DD"/>
    <w:rPr>
      <w:sz w:val="24"/>
      <w:szCs w:val="24"/>
    </w:rPr>
  </w:style>
  <w:style w:type="table" w:styleId="af0">
    <w:name w:val="Table Grid"/>
    <w:basedOn w:val="a1"/>
    <w:rsid w:val="00F67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67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71DD"/>
    <w:rPr>
      <w:rFonts w:ascii="Courier New" w:hAnsi="Courier New" w:cs="Courier New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F671DD"/>
    <w:rPr>
      <w:sz w:val="24"/>
      <w:szCs w:val="24"/>
      <w:lang w:eastAsia="ru-RU" w:bidi="ar-SA"/>
    </w:rPr>
  </w:style>
  <w:style w:type="paragraph" w:styleId="af2">
    <w:name w:val="header"/>
    <w:basedOn w:val="a"/>
    <w:link w:val="af1"/>
    <w:rsid w:val="00F671DD"/>
    <w:pPr>
      <w:tabs>
        <w:tab w:val="center" w:pos="4677"/>
        <w:tab w:val="right" w:pos="9355"/>
      </w:tabs>
    </w:pPr>
    <w:rPr>
      <w:lang w:val="ru-RU"/>
    </w:rPr>
  </w:style>
  <w:style w:type="character" w:customStyle="1" w:styleId="af3">
    <w:name w:val="Нижний колонтитул Знак"/>
    <w:basedOn w:val="a0"/>
    <w:link w:val="af4"/>
    <w:rsid w:val="00F671DD"/>
    <w:rPr>
      <w:sz w:val="24"/>
      <w:szCs w:val="24"/>
      <w:lang w:eastAsia="ru-RU" w:bidi="ar-SA"/>
    </w:rPr>
  </w:style>
  <w:style w:type="paragraph" w:styleId="af4">
    <w:name w:val="footer"/>
    <w:basedOn w:val="a"/>
    <w:link w:val="af3"/>
    <w:rsid w:val="00F671DD"/>
    <w:pPr>
      <w:tabs>
        <w:tab w:val="center" w:pos="4677"/>
        <w:tab w:val="right" w:pos="9355"/>
      </w:tabs>
    </w:pPr>
    <w:rPr>
      <w:lang w:val="ru-RU"/>
    </w:rPr>
  </w:style>
  <w:style w:type="character" w:styleId="af5">
    <w:name w:val="Hyperlink"/>
    <w:basedOn w:val="a0"/>
    <w:unhideWhenUsed/>
    <w:rsid w:val="00F671DD"/>
    <w:rPr>
      <w:color w:val="0000FF"/>
      <w:u w:val="single"/>
    </w:rPr>
  </w:style>
  <w:style w:type="character" w:customStyle="1" w:styleId="a7">
    <w:name w:val="Текст выноски Знак"/>
    <w:basedOn w:val="a0"/>
    <w:link w:val="a6"/>
    <w:rsid w:val="00F671D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6">
    <w:name w:val="Прижатый влево"/>
    <w:basedOn w:val="a"/>
    <w:next w:val="a"/>
    <w:rsid w:val="00F671DD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af7">
    <w:name w:val="Комментарий"/>
    <w:basedOn w:val="a"/>
    <w:next w:val="a"/>
    <w:rsid w:val="00F671DD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1DD"/>
    <w:rPr>
      <w:rFonts w:ascii="Arial" w:eastAsia="Calibri" w:hAnsi="Arial" w:cs="Arial"/>
      <w:lang w:val="ru-RU" w:eastAsia="ru-RU" w:bidi="ar-SA"/>
    </w:rPr>
  </w:style>
  <w:style w:type="character" w:customStyle="1" w:styleId="af8">
    <w:name w:val="Гипертекстовая ссылка"/>
    <w:basedOn w:val="a0"/>
    <w:rsid w:val="00F671DD"/>
    <w:rPr>
      <w:color w:val="008000"/>
    </w:rPr>
  </w:style>
  <w:style w:type="paragraph" w:styleId="af9">
    <w:name w:val="Normal (Web)"/>
    <w:basedOn w:val="a"/>
    <w:rsid w:val="00F671DD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customStyle="1" w:styleId="lst">
    <w:name w:val="lst"/>
    <w:basedOn w:val="a"/>
    <w:rsid w:val="00F671DD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a">
    <w:name w:val="List Paragraph"/>
    <w:basedOn w:val="a"/>
    <w:qFormat/>
    <w:rsid w:val="00F671DD"/>
    <w:pPr>
      <w:ind w:left="720"/>
      <w:contextualSpacing/>
    </w:pPr>
    <w:rPr>
      <w:color w:val="000000"/>
      <w:sz w:val="28"/>
    </w:rPr>
  </w:style>
  <w:style w:type="paragraph" w:customStyle="1" w:styleId="afb">
    <w:name w:val="Знак Знак"/>
    <w:basedOn w:val="a"/>
    <w:rsid w:val="00F67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te1">
    <w:name w:val="date1"/>
    <w:basedOn w:val="a0"/>
    <w:rsid w:val="00F671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F671DD"/>
    <w:rPr>
      <w:color w:val="0000FF"/>
      <w:shd w:val="clear" w:color="auto" w:fill="E3EDFD"/>
    </w:rPr>
  </w:style>
  <w:style w:type="paragraph" w:customStyle="1" w:styleId="210">
    <w:name w:val="Основной текст 21"/>
    <w:basedOn w:val="a"/>
    <w:rsid w:val="00F671DD"/>
    <w:pPr>
      <w:suppressAutoHyphens/>
      <w:jc w:val="both"/>
    </w:pPr>
    <w:rPr>
      <w:szCs w:val="20"/>
      <w:lang w:eastAsia="ar-SA"/>
    </w:rPr>
  </w:style>
  <w:style w:type="paragraph" w:customStyle="1" w:styleId="ListParagraph">
    <w:name w:val="List Paragraph"/>
    <w:basedOn w:val="a"/>
    <w:rsid w:val="00F671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671DD"/>
  </w:style>
  <w:style w:type="paragraph" w:customStyle="1" w:styleId="ConsPlusNormal1">
    <w:name w:val="ConsPlusNormal1"/>
    <w:rsid w:val="00F671DD"/>
    <w:pPr>
      <w:suppressAutoHyphens/>
    </w:pPr>
    <w:rPr>
      <w:rFonts w:ascii="Arial" w:hAnsi="Arial" w:cs="Tahoma"/>
      <w:szCs w:val="24"/>
      <w:lang w:eastAsia="zh-CN" w:bidi="hi-IN"/>
    </w:rPr>
  </w:style>
  <w:style w:type="paragraph" w:styleId="31">
    <w:name w:val="Body Text 3"/>
    <w:basedOn w:val="a"/>
    <w:rsid w:val="00F671DD"/>
    <w:pPr>
      <w:spacing w:after="120"/>
    </w:pPr>
    <w:rPr>
      <w:sz w:val="16"/>
      <w:szCs w:val="16"/>
    </w:rPr>
  </w:style>
  <w:style w:type="paragraph" w:customStyle="1" w:styleId="Arial120950">
    <w:name w:val="Стиль Arial 12 пт Первая строка:  095 см После:  0 пт Междустр..."/>
    <w:rsid w:val="00F671DD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Style6">
    <w:name w:val="Style6"/>
    <w:basedOn w:val="a"/>
    <w:rsid w:val="00F671DD"/>
    <w:pPr>
      <w:widowControl w:val="0"/>
      <w:suppressAutoHyphens/>
      <w:autoSpaceDE w:val="0"/>
      <w:spacing w:line="100" w:lineRule="atLeast"/>
      <w:jc w:val="center"/>
    </w:pPr>
    <w:rPr>
      <w:rFonts w:ascii="Microsoft Sans Serif" w:eastAsia="Lucida Sans Unicode" w:hAnsi="Microsoft Sans Serif" w:cs="Microsoft Sans Serif"/>
      <w:kern w:val="2"/>
      <w:lang w:eastAsia="zh-CN" w:bidi="hi-IN"/>
    </w:rPr>
  </w:style>
  <w:style w:type="paragraph" w:customStyle="1" w:styleId="NoSpacing">
    <w:name w:val="No Spacing"/>
    <w:rsid w:val="00F671DD"/>
    <w:pPr>
      <w:widowControl w:val="0"/>
      <w:suppressAutoHyphens/>
    </w:pPr>
    <w:rPr>
      <w:rFonts w:eastAsia="Arial"/>
      <w:kern w:val="2"/>
      <w:lang w:eastAsia="zh-CN"/>
    </w:rPr>
  </w:style>
  <w:style w:type="paragraph" w:customStyle="1" w:styleId="NormalWeb">
    <w:name w:val="Normal (Web)"/>
    <w:basedOn w:val="a"/>
    <w:rsid w:val="00F671DD"/>
    <w:pPr>
      <w:widowControl w:val="0"/>
      <w:suppressAutoHyphens/>
      <w:spacing w:after="200" w:line="276" w:lineRule="auto"/>
      <w:ind w:firstLine="567"/>
      <w:jc w:val="both"/>
    </w:pPr>
    <w:rPr>
      <w:rFonts w:ascii="Calibri" w:eastAsia="Lucida Sans Unicode" w:hAnsi="Calibri" w:cs="Calibri"/>
      <w:kern w:val="2"/>
      <w:sz w:val="28"/>
      <w:szCs w:val="22"/>
      <w:lang w:eastAsia="zh-CN" w:bidi="hi-IN"/>
    </w:rPr>
  </w:style>
  <w:style w:type="character" w:customStyle="1" w:styleId="-">
    <w:name w:val="Ж-курсив"/>
    <w:rsid w:val="00F671DD"/>
    <w:rPr>
      <w:b/>
      <w:bCs w:val="0"/>
      <w:i/>
      <w:iCs w:val="0"/>
    </w:rPr>
  </w:style>
  <w:style w:type="character" w:customStyle="1" w:styleId="FontStyle48">
    <w:name w:val="Font Style48"/>
    <w:rsid w:val="00F671DD"/>
    <w:rPr>
      <w:rFonts w:ascii="Times New Roman" w:hAnsi="Times New Roman" w:cs="Times New Roman" w:hint="default"/>
      <w:b/>
      <w:bCs/>
      <w:sz w:val="22"/>
      <w:szCs w:val="22"/>
    </w:rPr>
  </w:style>
  <w:style w:type="character" w:styleId="afd">
    <w:name w:val="FollowedHyperlink"/>
    <w:rsid w:val="00F671DD"/>
    <w:rPr>
      <w:color w:val="800080"/>
      <w:u w:val="single"/>
    </w:rPr>
  </w:style>
  <w:style w:type="paragraph" w:styleId="afe">
    <w:name w:val="caption"/>
    <w:basedOn w:val="a"/>
    <w:qFormat/>
    <w:rsid w:val="00F671D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aff">
    <w:name w:val="Заголовок"/>
    <w:basedOn w:val="a"/>
    <w:next w:val="a3"/>
    <w:rsid w:val="00F671DD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paragraph" w:customStyle="1" w:styleId="32">
    <w:name w:val="Указатель3"/>
    <w:basedOn w:val="a"/>
    <w:rsid w:val="00F671DD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23">
    <w:name w:val="Стиль2"/>
    <w:basedOn w:val="a"/>
    <w:next w:val="a"/>
    <w:rsid w:val="00F671DD"/>
    <w:pPr>
      <w:widowControl w:val="0"/>
      <w:suppressAutoHyphens/>
      <w:ind w:firstLine="431"/>
      <w:jc w:val="both"/>
    </w:pPr>
    <w:rPr>
      <w:rFonts w:ascii="Arial" w:eastAsia="Lucida Sans Unicode" w:hAnsi="Arial" w:cs="Arial"/>
      <w:kern w:val="2"/>
      <w:lang w:eastAsia="zh-CN" w:bidi="hi-IN"/>
    </w:rPr>
  </w:style>
  <w:style w:type="paragraph" w:customStyle="1" w:styleId="24">
    <w:name w:val="Название объекта2"/>
    <w:basedOn w:val="aff"/>
    <w:next w:val="a3"/>
    <w:rsid w:val="00F671DD"/>
    <w:pPr>
      <w:jc w:val="center"/>
    </w:pPr>
    <w:rPr>
      <w:b/>
      <w:bCs/>
      <w:sz w:val="56"/>
      <w:szCs w:val="56"/>
    </w:rPr>
  </w:style>
  <w:style w:type="paragraph" w:customStyle="1" w:styleId="25">
    <w:name w:val="Указатель2"/>
    <w:basedOn w:val="a"/>
    <w:rsid w:val="00F671DD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11">
    <w:name w:val="Название объекта1"/>
    <w:basedOn w:val="a"/>
    <w:rsid w:val="00F671D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12">
    <w:name w:val="Указатель1"/>
    <w:basedOn w:val="a"/>
    <w:rsid w:val="00F671DD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0">
    <w:name w:val="Содержимое таблицы"/>
    <w:basedOn w:val="a"/>
    <w:rsid w:val="00F671DD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1">
    <w:name w:val="Заголовок таблицы"/>
    <w:basedOn w:val="aff0"/>
    <w:rsid w:val="00F671DD"/>
    <w:pPr>
      <w:jc w:val="center"/>
    </w:pPr>
    <w:rPr>
      <w:b/>
      <w:bCs/>
    </w:rPr>
  </w:style>
  <w:style w:type="paragraph" w:customStyle="1" w:styleId="13">
    <w:name w:val="Цитата1"/>
    <w:basedOn w:val="a"/>
    <w:rsid w:val="00F671DD"/>
    <w:pPr>
      <w:widowControl w:val="0"/>
      <w:suppressAutoHyphens/>
      <w:spacing w:after="283"/>
      <w:ind w:left="567" w:right="567"/>
    </w:pPr>
    <w:rPr>
      <w:rFonts w:eastAsia="Lucida Sans Unicode" w:cs="Mangal"/>
      <w:kern w:val="2"/>
      <w:lang w:eastAsia="zh-CN" w:bidi="hi-IN"/>
    </w:rPr>
  </w:style>
  <w:style w:type="paragraph" w:customStyle="1" w:styleId="PlainText">
    <w:name w:val="Plain Text"/>
    <w:basedOn w:val="a"/>
    <w:rsid w:val="00F671DD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2"/>
      <w:sz w:val="20"/>
      <w:szCs w:val="20"/>
      <w:lang w:eastAsia="zh-CN" w:bidi="hi-IN"/>
    </w:rPr>
  </w:style>
  <w:style w:type="paragraph" w:customStyle="1" w:styleId="1e413d3e323d3e3942353a414231">
    <w:name w:val="О1eс41н3dо3eв32н3dо3eй39 т42е35к3aс41т42 31"/>
    <w:rsid w:val="00F671DD"/>
    <w:pPr>
      <w:suppressAutoHyphens/>
    </w:pPr>
    <w:rPr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F671DD"/>
    <w:pPr>
      <w:widowControl w:val="0"/>
      <w:suppressAutoHyphens/>
      <w:spacing w:before="240" w:after="240"/>
    </w:pPr>
    <w:rPr>
      <w:rFonts w:eastAsia="Lucida Sans Unicode" w:cs="Mangal"/>
      <w:kern w:val="2"/>
      <w:lang w:eastAsia="zh-CN" w:bidi="hi-IN"/>
    </w:rPr>
  </w:style>
  <w:style w:type="paragraph" w:customStyle="1" w:styleId="printj">
    <w:name w:val="printj"/>
    <w:basedOn w:val="a"/>
    <w:rsid w:val="00F671DD"/>
    <w:pPr>
      <w:widowControl w:val="0"/>
      <w:suppressAutoHyphens/>
      <w:spacing w:before="144" w:after="288"/>
      <w:jc w:val="both"/>
    </w:pPr>
    <w:rPr>
      <w:rFonts w:eastAsia="Lucida Sans Unicode" w:cs="Mangal"/>
      <w:kern w:val="2"/>
      <w:lang w:eastAsia="zh-CN" w:bidi="hi-IN"/>
    </w:rPr>
  </w:style>
  <w:style w:type="paragraph" w:customStyle="1" w:styleId="Style3">
    <w:name w:val="Style3"/>
    <w:basedOn w:val="a"/>
    <w:rsid w:val="00F671DD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310">
    <w:name w:val="Основной текст 31"/>
    <w:basedOn w:val="a"/>
    <w:rsid w:val="00F671DD"/>
    <w:pPr>
      <w:widowControl w:val="0"/>
      <w:suppressAutoHyphens/>
      <w:spacing w:after="120"/>
    </w:pPr>
    <w:rPr>
      <w:rFonts w:eastAsia="Lucida Sans Unicode" w:cs="Mangal"/>
      <w:kern w:val="2"/>
      <w:sz w:val="16"/>
      <w:szCs w:val="16"/>
      <w:lang w:eastAsia="zh-CN" w:bidi="hi-IN"/>
    </w:rPr>
  </w:style>
  <w:style w:type="paragraph" w:customStyle="1" w:styleId="Style7">
    <w:name w:val="Style7"/>
    <w:basedOn w:val="a"/>
    <w:rsid w:val="00F671DD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14">
    <w:name w:val="Знак1"/>
    <w:basedOn w:val="a"/>
    <w:rsid w:val="00F671DD"/>
    <w:pPr>
      <w:spacing w:before="280" w:after="280"/>
    </w:pPr>
    <w:rPr>
      <w:rFonts w:ascii="Tahoma" w:hAnsi="Tahoma"/>
      <w:kern w:val="2"/>
      <w:sz w:val="20"/>
      <w:szCs w:val="20"/>
      <w:lang w:val="en-US" w:eastAsia="zh-CN"/>
    </w:rPr>
  </w:style>
  <w:style w:type="paragraph" w:customStyle="1" w:styleId="aff2">
    <w:name w:val="Содержимое врезки"/>
    <w:basedOn w:val="a"/>
    <w:rsid w:val="00F671DD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WW8Num1z0">
    <w:name w:val="WW8Num1z0"/>
    <w:rsid w:val="00F671DD"/>
  </w:style>
  <w:style w:type="character" w:customStyle="1" w:styleId="WW8Num1z1">
    <w:name w:val="WW8Num1z1"/>
    <w:rsid w:val="00F671DD"/>
  </w:style>
  <w:style w:type="character" w:customStyle="1" w:styleId="WW8Num1z2">
    <w:name w:val="WW8Num1z2"/>
    <w:rsid w:val="00F671DD"/>
  </w:style>
  <w:style w:type="character" w:customStyle="1" w:styleId="WW8Num1z3">
    <w:name w:val="WW8Num1z3"/>
    <w:rsid w:val="00F671DD"/>
  </w:style>
  <w:style w:type="character" w:customStyle="1" w:styleId="WW8Num1z4">
    <w:name w:val="WW8Num1z4"/>
    <w:rsid w:val="00F671DD"/>
  </w:style>
  <w:style w:type="character" w:customStyle="1" w:styleId="WW8Num1z5">
    <w:name w:val="WW8Num1z5"/>
    <w:rsid w:val="00F671DD"/>
  </w:style>
  <w:style w:type="character" w:customStyle="1" w:styleId="WW8Num1z6">
    <w:name w:val="WW8Num1z6"/>
    <w:rsid w:val="00F671DD"/>
  </w:style>
  <w:style w:type="character" w:customStyle="1" w:styleId="WW8Num1z7">
    <w:name w:val="WW8Num1z7"/>
    <w:rsid w:val="00F671DD"/>
  </w:style>
  <w:style w:type="character" w:customStyle="1" w:styleId="WW8Num1z8">
    <w:name w:val="WW8Num1z8"/>
    <w:rsid w:val="00F671DD"/>
  </w:style>
  <w:style w:type="character" w:customStyle="1" w:styleId="WW8Num2z0">
    <w:name w:val="WW8Num2z0"/>
    <w:rsid w:val="00F671DD"/>
  </w:style>
  <w:style w:type="character" w:customStyle="1" w:styleId="WW8Num2z1">
    <w:name w:val="WW8Num2z1"/>
    <w:rsid w:val="00F671DD"/>
  </w:style>
  <w:style w:type="character" w:customStyle="1" w:styleId="WW8Num2z2">
    <w:name w:val="WW8Num2z2"/>
    <w:rsid w:val="00F671DD"/>
  </w:style>
  <w:style w:type="character" w:customStyle="1" w:styleId="WW8Num2z3">
    <w:name w:val="WW8Num2z3"/>
    <w:rsid w:val="00F671DD"/>
  </w:style>
  <w:style w:type="character" w:customStyle="1" w:styleId="WW8Num2z4">
    <w:name w:val="WW8Num2z4"/>
    <w:rsid w:val="00F671DD"/>
  </w:style>
  <w:style w:type="character" w:customStyle="1" w:styleId="WW8Num2z5">
    <w:name w:val="WW8Num2z5"/>
    <w:rsid w:val="00F671DD"/>
  </w:style>
  <w:style w:type="character" w:customStyle="1" w:styleId="WW8Num2z6">
    <w:name w:val="WW8Num2z6"/>
    <w:rsid w:val="00F671DD"/>
  </w:style>
  <w:style w:type="character" w:customStyle="1" w:styleId="WW8Num2z7">
    <w:name w:val="WW8Num2z7"/>
    <w:rsid w:val="00F671DD"/>
  </w:style>
  <w:style w:type="character" w:customStyle="1" w:styleId="WW8Num2z8">
    <w:name w:val="WW8Num2z8"/>
    <w:rsid w:val="00F671DD"/>
  </w:style>
  <w:style w:type="character" w:customStyle="1" w:styleId="33">
    <w:name w:val="Основной шрифт абзаца3"/>
    <w:rsid w:val="00F671DD"/>
  </w:style>
  <w:style w:type="character" w:customStyle="1" w:styleId="15">
    <w:name w:val="Основной шрифт абзаца1"/>
    <w:rsid w:val="00F671DD"/>
  </w:style>
  <w:style w:type="character" w:customStyle="1" w:styleId="Absatz-Standardschriftart">
    <w:name w:val="Absatz-Standardschriftart"/>
    <w:rsid w:val="00F671DD"/>
  </w:style>
  <w:style w:type="character" w:customStyle="1" w:styleId="aff3">
    <w:name w:val="Символ нумерации"/>
    <w:rsid w:val="00F671DD"/>
  </w:style>
  <w:style w:type="character" w:customStyle="1" w:styleId="40">
    <w:name w:val="Основной шрифт абзаца4"/>
    <w:rsid w:val="00F671DD"/>
  </w:style>
  <w:style w:type="character" w:customStyle="1" w:styleId="FontStyle46">
    <w:name w:val="Font Style46"/>
    <w:rsid w:val="00F671D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F671D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6">
    <w:name w:val="Основной шрифт абзаца2"/>
    <w:rsid w:val="00F671DD"/>
  </w:style>
  <w:style w:type="character" w:customStyle="1" w:styleId="WW-Absatz-Standardschriftart">
    <w:name w:val="WW-Absatz-Standardschriftart"/>
    <w:rsid w:val="00F671DD"/>
  </w:style>
  <w:style w:type="character" w:styleId="aff4">
    <w:name w:val="page number"/>
    <w:basedOn w:val="a0"/>
    <w:rsid w:val="00F671DD"/>
  </w:style>
  <w:style w:type="paragraph" w:customStyle="1" w:styleId="aff5">
    <w:name w:val="Таблицы (моноширинный)"/>
    <w:basedOn w:val="a"/>
    <w:next w:val="a"/>
    <w:rsid w:val="00F6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Нормальный (таблица)"/>
    <w:basedOn w:val="a"/>
    <w:next w:val="a"/>
    <w:rsid w:val="00F671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7">
    <w:name w:val="Цветовое выделение"/>
    <w:rsid w:val="00F671DD"/>
    <w:rPr>
      <w:b/>
      <w:bCs w:val="0"/>
      <w:color w:val="26282F"/>
    </w:rPr>
  </w:style>
  <w:style w:type="character" w:customStyle="1" w:styleId="27">
    <w:name w:val="Основной текст (2)_"/>
    <w:basedOn w:val="a0"/>
    <w:link w:val="28"/>
    <w:rsid w:val="00217FF1"/>
    <w:rPr>
      <w:lang w:bidi="ar-SA"/>
    </w:rPr>
  </w:style>
  <w:style w:type="paragraph" w:customStyle="1" w:styleId="28">
    <w:name w:val="Основной текст (2)"/>
    <w:basedOn w:val="a"/>
    <w:link w:val="27"/>
    <w:rsid w:val="00217FF1"/>
    <w:pPr>
      <w:widowControl w:val="0"/>
      <w:shd w:val="clear" w:color="auto" w:fill="FFFFFF"/>
      <w:spacing w:after="240" w:line="264" w:lineRule="exact"/>
      <w:jc w:val="both"/>
    </w:pPr>
    <w:rPr>
      <w:sz w:val="20"/>
      <w:szCs w:val="20"/>
      <w:lang w:val="ru-RU" w:eastAsia="ru-RU"/>
    </w:rPr>
  </w:style>
  <w:style w:type="character" w:customStyle="1" w:styleId="34">
    <w:name w:val="Основной текст (3)_"/>
    <w:basedOn w:val="a0"/>
    <w:link w:val="35"/>
    <w:rsid w:val="003960FF"/>
    <w:rPr>
      <w:rFonts w:ascii="Gulim" w:eastAsia="Gulim"/>
      <w:sz w:val="9"/>
      <w:szCs w:val="9"/>
      <w:lang w:bidi="ar-SA"/>
    </w:rPr>
  </w:style>
  <w:style w:type="paragraph" w:customStyle="1" w:styleId="35">
    <w:name w:val="Основной текст (3)"/>
    <w:basedOn w:val="a"/>
    <w:link w:val="34"/>
    <w:rsid w:val="003960FF"/>
    <w:pPr>
      <w:widowControl w:val="0"/>
      <w:shd w:val="clear" w:color="auto" w:fill="FFFFFF"/>
      <w:spacing w:before="120" w:after="120" w:line="240" w:lineRule="atLeast"/>
    </w:pPr>
    <w:rPr>
      <w:rFonts w:ascii="Gulim" w:eastAsia="Gulim"/>
      <w:sz w:val="9"/>
      <w:szCs w:val="9"/>
      <w:lang w:val="ru-RU" w:eastAsia="ru-RU"/>
    </w:rPr>
  </w:style>
  <w:style w:type="character" w:customStyle="1" w:styleId="41">
    <w:name w:val="Основной текст (4)_"/>
    <w:basedOn w:val="a0"/>
    <w:link w:val="42"/>
    <w:rsid w:val="00247E16"/>
    <w:rPr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rsid w:val="00247E16"/>
    <w:pPr>
      <w:widowControl w:val="0"/>
      <w:shd w:val="clear" w:color="auto" w:fill="FFFFFF"/>
      <w:spacing w:after="120" w:line="240" w:lineRule="atLeast"/>
      <w:jc w:val="right"/>
    </w:pPr>
    <w:rPr>
      <w:sz w:val="22"/>
      <w:szCs w:val="22"/>
      <w:lang w:val="ru-RU" w:eastAsia="ru-RU"/>
    </w:rPr>
  </w:style>
  <w:style w:type="paragraph" w:customStyle="1" w:styleId="211">
    <w:name w:val="Основной текст (2)1"/>
    <w:basedOn w:val="a"/>
    <w:rsid w:val="00297B76"/>
    <w:pPr>
      <w:widowControl w:val="0"/>
      <w:shd w:val="clear" w:color="auto" w:fill="FFFFFF"/>
      <w:spacing w:line="322" w:lineRule="exact"/>
      <w:jc w:val="both"/>
    </w:pPr>
    <w:rPr>
      <w:rFonts w:eastAsia="Arial Unicode MS"/>
      <w:color w:val="000000"/>
      <w:sz w:val="28"/>
      <w:szCs w:val="28"/>
    </w:rPr>
  </w:style>
  <w:style w:type="paragraph" w:customStyle="1" w:styleId="formattexttopleveltext">
    <w:name w:val="formattext topleveltext"/>
    <w:basedOn w:val="a"/>
    <w:rsid w:val="00297B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BABE96FE2C479CE764DC6F1C0139D1FC70D05074AE14D315083n4o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5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2171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9626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10737</CharactersWithSpaces>
  <SharedDoc>false</SharedDoc>
  <HLinks>
    <vt:vector size="12" baseType="variant"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http://docs.cntd.ru/document/902295324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http://docs.cntd.ru/document/902021711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2018-12-21T12:51:00Z</cp:lastPrinted>
  <dcterms:created xsi:type="dcterms:W3CDTF">2018-12-27T16:01:00Z</dcterms:created>
  <dcterms:modified xsi:type="dcterms:W3CDTF">2018-12-27T16:01:00Z</dcterms:modified>
</cp:coreProperties>
</file>