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8F" w:rsidRPr="00600F8F" w:rsidRDefault="00600F8F" w:rsidP="00600F8F">
      <w:pPr>
        <w:pStyle w:val="a3"/>
        <w:jc w:val="right"/>
        <w:rPr>
          <w:rFonts w:ascii="Times New Roman" w:hAnsi="Times New Roman"/>
          <w:caps/>
          <w:szCs w:val="24"/>
        </w:rPr>
      </w:pPr>
      <w:r w:rsidRPr="00600F8F">
        <w:rPr>
          <w:rFonts w:ascii="Times New Roman" w:hAnsi="Times New Roman"/>
          <w:caps/>
          <w:szCs w:val="24"/>
        </w:rPr>
        <w:t>Проект</w:t>
      </w:r>
    </w:p>
    <w:p w:rsidR="00FC539B" w:rsidRDefault="00283D16" w:rsidP="00FC539B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39B" w:rsidRPr="0083531F" w:rsidRDefault="00FC539B" w:rsidP="00FC539B">
      <w:pPr>
        <w:pStyle w:val="3"/>
        <w:rPr>
          <w:rFonts w:ascii="Times New Roman" w:hAnsi="Times New Roman"/>
        </w:rPr>
      </w:pPr>
    </w:p>
    <w:p w:rsidR="00FC539B" w:rsidRPr="0083531F" w:rsidRDefault="00FC539B" w:rsidP="00FC539B">
      <w:pPr>
        <w:pStyle w:val="3"/>
        <w:rPr>
          <w:rFonts w:ascii="Times New Roman" w:hAnsi="Times New Roman"/>
          <w:b w:val="0"/>
        </w:rPr>
      </w:pPr>
      <w:r w:rsidRPr="0083531F">
        <w:rPr>
          <w:rFonts w:ascii="Times New Roman" w:hAnsi="Times New Roman"/>
          <w:b w:val="0"/>
        </w:rPr>
        <w:t>РОССИЙСКАЯ ФЕДЕРАЦИЯ</w:t>
      </w:r>
    </w:p>
    <w:p w:rsidR="00FC539B" w:rsidRPr="0083531F" w:rsidRDefault="00FC539B" w:rsidP="00FC539B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83531F">
        <w:rPr>
          <w:rFonts w:ascii="Times New Roman" w:hAnsi="Times New Roman"/>
          <w:b w:val="0"/>
          <w:color w:val="auto"/>
          <w:sz w:val="28"/>
        </w:rPr>
        <w:t>ОРЛОВСКАЯ ОБЛАСТЬ</w:t>
      </w:r>
    </w:p>
    <w:p w:rsidR="00FC539B" w:rsidRPr="0083531F" w:rsidRDefault="00FC539B" w:rsidP="00FC539B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83531F">
        <w:rPr>
          <w:rFonts w:ascii="Times New Roman" w:hAnsi="Times New Roman"/>
          <w:b w:val="0"/>
          <w:color w:val="auto"/>
          <w:sz w:val="28"/>
        </w:rPr>
        <w:t>АДМИНИСТРАЦИЯ ГОРОДА ЛИВНЫ</w:t>
      </w:r>
    </w:p>
    <w:p w:rsidR="00FC539B" w:rsidRPr="0083531F" w:rsidRDefault="00FC539B" w:rsidP="00FC539B"/>
    <w:p w:rsidR="00336D22" w:rsidRPr="0083531F" w:rsidRDefault="00336D22" w:rsidP="00336D22">
      <w:pPr>
        <w:rPr>
          <w:sz w:val="28"/>
          <w:szCs w:val="28"/>
        </w:rPr>
      </w:pPr>
      <w:r w:rsidRPr="0083531F">
        <w:tab/>
      </w:r>
      <w:r w:rsidRPr="0083531F">
        <w:tab/>
      </w:r>
      <w:r w:rsidRPr="0083531F">
        <w:tab/>
      </w:r>
      <w:r w:rsidRPr="0083531F">
        <w:tab/>
      </w:r>
      <w:r w:rsidRPr="0083531F">
        <w:tab/>
      </w:r>
      <w:r w:rsidR="00435DA3">
        <w:rPr>
          <w:sz w:val="28"/>
          <w:szCs w:val="28"/>
        </w:rPr>
        <w:t>ПОСТАНОВЛЕНИЕ</w:t>
      </w:r>
    </w:p>
    <w:p w:rsidR="00FC539B" w:rsidRPr="00336D22" w:rsidRDefault="00FC539B" w:rsidP="00FC539B">
      <w:pPr>
        <w:pStyle w:val="2"/>
        <w:spacing w:line="360" w:lineRule="auto"/>
        <w:rPr>
          <w:rFonts w:ascii="Times New Roman" w:hAnsi="Times New Roman"/>
          <w:b w:val="0"/>
          <w:shadow/>
          <w:color w:val="auto"/>
          <w:spacing w:val="200"/>
          <w:sz w:val="32"/>
        </w:rPr>
      </w:pPr>
    </w:p>
    <w:p w:rsidR="00760975" w:rsidRPr="00283D16" w:rsidRDefault="002677B6" w:rsidP="00760975">
      <w:pPr>
        <w:rPr>
          <w:sz w:val="26"/>
          <w:szCs w:val="26"/>
          <w:u w:val="single"/>
        </w:rPr>
      </w:pPr>
      <w:r w:rsidRPr="00283D16">
        <w:rPr>
          <w:sz w:val="26"/>
          <w:szCs w:val="26"/>
        </w:rPr>
        <w:t>___________</w:t>
      </w:r>
      <w:r w:rsidR="0083531F" w:rsidRPr="00283D16">
        <w:rPr>
          <w:sz w:val="26"/>
          <w:szCs w:val="26"/>
        </w:rPr>
        <w:t>____</w:t>
      </w:r>
      <w:r w:rsidRPr="00283D16">
        <w:rPr>
          <w:sz w:val="26"/>
          <w:szCs w:val="26"/>
        </w:rPr>
        <w:t>_</w:t>
      </w:r>
      <w:r w:rsidR="00FC539B" w:rsidRPr="00283D16">
        <w:rPr>
          <w:sz w:val="26"/>
          <w:szCs w:val="26"/>
        </w:rPr>
        <w:t>20</w:t>
      </w:r>
      <w:r w:rsidR="008362E3" w:rsidRPr="00283D16">
        <w:rPr>
          <w:sz w:val="26"/>
          <w:szCs w:val="26"/>
        </w:rPr>
        <w:t>1</w:t>
      </w:r>
      <w:r w:rsidR="009E3790" w:rsidRPr="00283D16">
        <w:rPr>
          <w:sz w:val="26"/>
          <w:szCs w:val="26"/>
        </w:rPr>
        <w:t>8</w:t>
      </w:r>
      <w:r w:rsidR="00FC539B" w:rsidRPr="00283D16">
        <w:rPr>
          <w:sz w:val="26"/>
          <w:szCs w:val="26"/>
        </w:rPr>
        <w:t>г.</w:t>
      </w:r>
      <w:r w:rsidR="00FC539B" w:rsidRPr="00283D16">
        <w:rPr>
          <w:sz w:val="26"/>
          <w:szCs w:val="26"/>
        </w:rPr>
        <w:tab/>
      </w:r>
      <w:r w:rsidR="00FC539B" w:rsidRPr="00283D16">
        <w:rPr>
          <w:sz w:val="26"/>
          <w:szCs w:val="26"/>
        </w:rPr>
        <w:tab/>
      </w:r>
      <w:r w:rsidR="00F8381D" w:rsidRPr="00283D16">
        <w:rPr>
          <w:sz w:val="26"/>
          <w:szCs w:val="26"/>
        </w:rPr>
        <w:tab/>
      </w:r>
      <w:r w:rsidR="00F8381D" w:rsidRPr="00283D16">
        <w:rPr>
          <w:sz w:val="26"/>
          <w:szCs w:val="26"/>
        </w:rPr>
        <w:tab/>
      </w:r>
      <w:r w:rsidR="00F8381D" w:rsidRPr="00283D16">
        <w:rPr>
          <w:sz w:val="26"/>
          <w:szCs w:val="26"/>
        </w:rPr>
        <w:tab/>
      </w:r>
      <w:r w:rsidR="00F8381D" w:rsidRPr="00283D16">
        <w:rPr>
          <w:sz w:val="26"/>
          <w:szCs w:val="26"/>
        </w:rPr>
        <w:tab/>
      </w:r>
      <w:r w:rsidR="0083531F" w:rsidRPr="00283D16">
        <w:rPr>
          <w:sz w:val="26"/>
          <w:szCs w:val="26"/>
        </w:rPr>
        <w:t xml:space="preserve">            </w:t>
      </w:r>
      <w:r w:rsidR="00FC539B" w:rsidRPr="00283D16">
        <w:rPr>
          <w:sz w:val="26"/>
          <w:szCs w:val="26"/>
        </w:rPr>
        <w:t>№</w:t>
      </w:r>
      <w:r w:rsidR="00760975" w:rsidRPr="00283D16">
        <w:rPr>
          <w:sz w:val="26"/>
          <w:szCs w:val="26"/>
        </w:rPr>
        <w:t xml:space="preserve"> ___</w:t>
      </w:r>
      <w:r w:rsidR="00F8381D" w:rsidRPr="00283D16">
        <w:rPr>
          <w:sz w:val="26"/>
          <w:szCs w:val="26"/>
        </w:rPr>
        <w:t>___</w:t>
      </w:r>
    </w:p>
    <w:p w:rsidR="0041656A" w:rsidRPr="00283D16" w:rsidRDefault="0041656A" w:rsidP="00760975">
      <w:pPr>
        <w:rPr>
          <w:sz w:val="26"/>
          <w:szCs w:val="26"/>
        </w:rPr>
      </w:pPr>
    </w:p>
    <w:p w:rsidR="009E3790" w:rsidRDefault="009E3790" w:rsidP="0041656A">
      <w:pPr>
        <w:rPr>
          <w:sz w:val="28"/>
          <w:szCs w:val="28"/>
        </w:rPr>
      </w:pPr>
    </w:p>
    <w:p w:rsidR="008F04AC" w:rsidRPr="00123A6E" w:rsidRDefault="00EA0AF9" w:rsidP="00061CBA">
      <w:pPr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 </w:t>
      </w:r>
      <w:r w:rsidR="00123A6E">
        <w:rPr>
          <w:color w:val="3C3C3C"/>
          <w:spacing w:val="2"/>
          <w:sz w:val="28"/>
          <w:szCs w:val="28"/>
        </w:rPr>
        <w:t xml:space="preserve"> </w:t>
      </w:r>
      <w:r w:rsidR="000D639B" w:rsidRPr="00123A6E">
        <w:rPr>
          <w:color w:val="3C3C3C"/>
          <w:spacing w:val="2"/>
          <w:sz w:val="28"/>
          <w:szCs w:val="28"/>
        </w:rPr>
        <w:t xml:space="preserve">Об утверждении </w:t>
      </w:r>
      <w:proofErr w:type="gramStart"/>
      <w:r w:rsidR="008F04AC" w:rsidRPr="00123A6E">
        <w:rPr>
          <w:color w:val="3C3C3C"/>
          <w:spacing w:val="2"/>
          <w:sz w:val="28"/>
          <w:szCs w:val="28"/>
        </w:rPr>
        <w:t>административного</w:t>
      </w:r>
      <w:proofErr w:type="gramEnd"/>
    </w:p>
    <w:p w:rsidR="00061CBA" w:rsidRDefault="000D639B" w:rsidP="00061CBA">
      <w:pPr>
        <w:rPr>
          <w:color w:val="3C3C3C"/>
          <w:spacing w:val="2"/>
          <w:sz w:val="28"/>
          <w:szCs w:val="28"/>
        </w:rPr>
      </w:pPr>
      <w:r w:rsidRPr="00123A6E">
        <w:rPr>
          <w:color w:val="3C3C3C"/>
          <w:spacing w:val="2"/>
          <w:sz w:val="28"/>
          <w:szCs w:val="28"/>
        </w:rPr>
        <w:t xml:space="preserve">регламента </w:t>
      </w:r>
      <w:r w:rsidR="0049747B" w:rsidRPr="00123A6E">
        <w:rPr>
          <w:color w:val="3C3C3C"/>
          <w:spacing w:val="2"/>
          <w:sz w:val="28"/>
          <w:szCs w:val="28"/>
        </w:rPr>
        <w:t>предоставления</w:t>
      </w:r>
      <w:r w:rsidR="00061CBA">
        <w:rPr>
          <w:color w:val="3C3C3C"/>
          <w:spacing w:val="2"/>
          <w:sz w:val="28"/>
          <w:szCs w:val="28"/>
        </w:rPr>
        <w:t xml:space="preserve"> </w:t>
      </w:r>
      <w:proofErr w:type="gramStart"/>
      <w:r w:rsidR="0049747B" w:rsidRPr="00123A6E">
        <w:rPr>
          <w:color w:val="3C3C3C"/>
          <w:spacing w:val="2"/>
          <w:sz w:val="28"/>
          <w:szCs w:val="28"/>
        </w:rPr>
        <w:t>муниципальной</w:t>
      </w:r>
      <w:proofErr w:type="gramEnd"/>
      <w:r w:rsidR="0049747B" w:rsidRPr="00123A6E">
        <w:rPr>
          <w:color w:val="3C3C3C"/>
          <w:spacing w:val="2"/>
          <w:sz w:val="28"/>
          <w:szCs w:val="28"/>
        </w:rPr>
        <w:t xml:space="preserve"> </w:t>
      </w:r>
    </w:p>
    <w:p w:rsidR="00061CBA" w:rsidRDefault="0049747B" w:rsidP="00061CBA">
      <w:pPr>
        <w:rPr>
          <w:color w:val="3C3C3C"/>
          <w:spacing w:val="2"/>
          <w:sz w:val="28"/>
          <w:szCs w:val="28"/>
        </w:rPr>
      </w:pPr>
      <w:r w:rsidRPr="00123A6E">
        <w:rPr>
          <w:color w:val="3C3C3C"/>
          <w:spacing w:val="2"/>
          <w:sz w:val="28"/>
          <w:szCs w:val="28"/>
        </w:rPr>
        <w:t>услуги «С</w:t>
      </w:r>
      <w:r w:rsidR="00DB2C23">
        <w:rPr>
          <w:color w:val="3C3C3C"/>
          <w:spacing w:val="2"/>
          <w:sz w:val="28"/>
          <w:szCs w:val="28"/>
        </w:rPr>
        <w:t>огласование</w:t>
      </w:r>
      <w:r w:rsidR="000D639B" w:rsidRPr="00123A6E">
        <w:rPr>
          <w:color w:val="3C3C3C"/>
          <w:spacing w:val="2"/>
          <w:sz w:val="28"/>
          <w:szCs w:val="28"/>
        </w:rPr>
        <w:t xml:space="preserve"> схемы движения</w:t>
      </w:r>
    </w:p>
    <w:p w:rsidR="00061CBA" w:rsidRDefault="000D639B" w:rsidP="00061CBA">
      <w:pPr>
        <w:rPr>
          <w:color w:val="3C3C3C"/>
          <w:spacing w:val="2"/>
          <w:sz w:val="28"/>
          <w:szCs w:val="28"/>
        </w:rPr>
      </w:pPr>
      <w:r w:rsidRPr="00123A6E">
        <w:rPr>
          <w:color w:val="3C3C3C"/>
          <w:spacing w:val="2"/>
          <w:sz w:val="28"/>
          <w:szCs w:val="28"/>
        </w:rPr>
        <w:t xml:space="preserve">транспорта и пешеходов на период </w:t>
      </w:r>
    </w:p>
    <w:p w:rsidR="000D639B" w:rsidRPr="00123A6E" w:rsidRDefault="000D639B" w:rsidP="00061CBA">
      <w:pPr>
        <w:rPr>
          <w:color w:val="3C3C3C"/>
          <w:spacing w:val="2"/>
          <w:sz w:val="28"/>
          <w:szCs w:val="28"/>
        </w:rPr>
      </w:pPr>
      <w:r w:rsidRPr="00123A6E">
        <w:rPr>
          <w:color w:val="3C3C3C"/>
          <w:spacing w:val="2"/>
          <w:sz w:val="28"/>
          <w:szCs w:val="28"/>
        </w:rPr>
        <w:t xml:space="preserve">проведения работ на проезжей части </w:t>
      </w:r>
    </w:p>
    <w:p w:rsidR="000D639B" w:rsidRPr="00123A6E" w:rsidRDefault="000D639B" w:rsidP="00061CBA">
      <w:pPr>
        <w:rPr>
          <w:color w:val="3C3C3C"/>
          <w:spacing w:val="2"/>
          <w:sz w:val="28"/>
          <w:szCs w:val="28"/>
        </w:rPr>
      </w:pPr>
      <w:r w:rsidRPr="00123A6E">
        <w:rPr>
          <w:color w:val="3C3C3C"/>
          <w:spacing w:val="2"/>
          <w:sz w:val="28"/>
          <w:szCs w:val="28"/>
        </w:rPr>
        <w:t xml:space="preserve">автомобильных дорог общего пользования </w:t>
      </w:r>
    </w:p>
    <w:p w:rsidR="000D639B" w:rsidRPr="00123A6E" w:rsidRDefault="000D639B" w:rsidP="00061CBA">
      <w:pPr>
        <w:rPr>
          <w:color w:val="3C3C3C"/>
          <w:spacing w:val="2"/>
          <w:sz w:val="28"/>
          <w:szCs w:val="28"/>
        </w:rPr>
      </w:pPr>
      <w:r w:rsidRPr="00123A6E">
        <w:rPr>
          <w:color w:val="3C3C3C"/>
          <w:spacing w:val="2"/>
          <w:sz w:val="28"/>
          <w:szCs w:val="28"/>
        </w:rPr>
        <w:t xml:space="preserve">местного значения города Ливны </w:t>
      </w:r>
      <w:proofErr w:type="gramStart"/>
      <w:r w:rsidRPr="00123A6E">
        <w:rPr>
          <w:color w:val="3C3C3C"/>
          <w:spacing w:val="2"/>
          <w:sz w:val="28"/>
          <w:szCs w:val="28"/>
        </w:rPr>
        <w:t>Орловской</w:t>
      </w:r>
      <w:proofErr w:type="gramEnd"/>
    </w:p>
    <w:p w:rsidR="0028451C" w:rsidRPr="00123A6E" w:rsidRDefault="00CC440B" w:rsidP="00061CBA">
      <w:pPr>
        <w:rPr>
          <w:color w:val="3C3C3C"/>
          <w:spacing w:val="2"/>
          <w:sz w:val="28"/>
          <w:szCs w:val="28"/>
        </w:rPr>
      </w:pPr>
      <w:r w:rsidRPr="00123A6E">
        <w:rPr>
          <w:color w:val="3C3C3C"/>
          <w:spacing w:val="2"/>
          <w:sz w:val="28"/>
          <w:szCs w:val="28"/>
        </w:rPr>
        <w:t>о</w:t>
      </w:r>
      <w:r w:rsidR="000D639B" w:rsidRPr="00123A6E">
        <w:rPr>
          <w:color w:val="3C3C3C"/>
          <w:spacing w:val="2"/>
          <w:sz w:val="28"/>
          <w:szCs w:val="28"/>
        </w:rPr>
        <w:t>бласти</w:t>
      </w:r>
      <w:r w:rsidR="00123A6E">
        <w:rPr>
          <w:color w:val="3C3C3C"/>
          <w:spacing w:val="2"/>
          <w:sz w:val="28"/>
          <w:szCs w:val="28"/>
        </w:rPr>
        <w:t>»</w:t>
      </w:r>
      <w:r w:rsidR="00283D16" w:rsidRPr="00123A6E">
        <w:rPr>
          <w:color w:val="3C3C3C"/>
          <w:spacing w:val="2"/>
          <w:sz w:val="28"/>
          <w:szCs w:val="28"/>
        </w:rPr>
        <w:t>.</w:t>
      </w:r>
    </w:p>
    <w:p w:rsidR="00283D16" w:rsidRPr="00123A6E" w:rsidRDefault="00283D16" w:rsidP="0041656A">
      <w:pPr>
        <w:rPr>
          <w:color w:val="3C3C3C"/>
          <w:spacing w:val="2"/>
          <w:sz w:val="28"/>
          <w:szCs w:val="28"/>
        </w:rPr>
      </w:pPr>
    </w:p>
    <w:p w:rsidR="00283D16" w:rsidRPr="00123A6E" w:rsidRDefault="00123A6E" w:rsidP="00123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3D16" w:rsidRPr="00123A6E"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="00283D16" w:rsidRPr="00123A6E">
        <w:rPr>
          <w:rStyle w:val="fontstyle01"/>
          <w:sz w:val="28"/>
          <w:szCs w:val="28"/>
        </w:rPr>
        <w:t>постановлением Правительства РФ от 30</w:t>
      </w:r>
      <w:r w:rsidR="00DB2C23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апреля </w:t>
      </w:r>
      <w:r w:rsidR="00283D16" w:rsidRPr="00123A6E">
        <w:rPr>
          <w:rStyle w:val="fontstyle01"/>
          <w:sz w:val="28"/>
          <w:szCs w:val="28"/>
        </w:rPr>
        <w:t>2014 № 403 «Об исчерпывающем перечне процедур в сфере жилищного строительства»</w:t>
      </w:r>
      <w:r w:rsidR="00283D16" w:rsidRPr="00123A6E">
        <w:rPr>
          <w:sz w:val="28"/>
          <w:szCs w:val="28"/>
        </w:rPr>
        <w:t xml:space="preserve">, Уставом города Ливны </w:t>
      </w:r>
      <w:r>
        <w:rPr>
          <w:sz w:val="28"/>
          <w:szCs w:val="28"/>
        </w:rPr>
        <w:t>Орловской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283D16" w:rsidRPr="00123A6E">
        <w:rPr>
          <w:sz w:val="28"/>
          <w:szCs w:val="28"/>
        </w:rPr>
        <w:t xml:space="preserve">постановлением администрации города Ливны от </w:t>
      </w:r>
      <w:r>
        <w:rPr>
          <w:sz w:val="28"/>
          <w:szCs w:val="28"/>
        </w:rPr>
        <w:t>15 февраля 2012</w:t>
      </w:r>
      <w:r w:rsidR="00283D16" w:rsidRPr="00123A6E">
        <w:rPr>
          <w:sz w:val="28"/>
          <w:szCs w:val="28"/>
        </w:rPr>
        <w:t xml:space="preserve"> </w:t>
      </w:r>
      <w:r w:rsidR="00DB2C23">
        <w:rPr>
          <w:sz w:val="28"/>
          <w:szCs w:val="28"/>
        </w:rPr>
        <w:t xml:space="preserve">№5 </w:t>
      </w:r>
      <w:r w:rsidR="00283D16" w:rsidRPr="00123A6E">
        <w:rPr>
          <w:sz w:val="28"/>
          <w:szCs w:val="28"/>
        </w:rPr>
        <w:t>«О разработк</w:t>
      </w:r>
      <w:r>
        <w:rPr>
          <w:sz w:val="28"/>
          <w:szCs w:val="28"/>
        </w:rPr>
        <w:t>е</w:t>
      </w:r>
      <w:r w:rsidR="00283D16" w:rsidRPr="00123A6E">
        <w:rPr>
          <w:sz w:val="28"/>
          <w:szCs w:val="28"/>
        </w:rPr>
        <w:t xml:space="preserve"> и утверждени</w:t>
      </w:r>
      <w:r>
        <w:rPr>
          <w:sz w:val="28"/>
          <w:szCs w:val="28"/>
        </w:rPr>
        <w:t>и</w:t>
      </w:r>
      <w:r w:rsidR="00283D16" w:rsidRPr="00123A6E">
        <w:rPr>
          <w:sz w:val="28"/>
          <w:szCs w:val="28"/>
        </w:rPr>
        <w:t xml:space="preserve"> административных регламентов исполнения муниципальных функций и административных регламентов предоставления муниципальных услуг, администрацией города Ливны, администрация города Ливны  </w:t>
      </w:r>
      <w:proofErr w:type="spellStart"/>
      <w:r w:rsidR="00283D16" w:rsidRPr="00123A6E">
        <w:rPr>
          <w:sz w:val="28"/>
          <w:szCs w:val="28"/>
        </w:rPr>
        <w:t>п</w:t>
      </w:r>
      <w:proofErr w:type="spellEnd"/>
      <w:r w:rsidR="00283D16" w:rsidRPr="00123A6E">
        <w:rPr>
          <w:sz w:val="28"/>
          <w:szCs w:val="28"/>
        </w:rPr>
        <w:t xml:space="preserve"> о с т а </w:t>
      </w:r>
      <w:proofErr w:type="spellStart"/>
      <w:proofErr w:type="gramStart"/>
      <w:r w:rsidR="00283D16" w:rsidRPr="00123A6E">
        <w:rPr>
          <w:sz w:val="28"/>
          <w:szCs w:val="28"/>
        </w:rPr>
        <w:t>н</w:t>
      </w:r>
      <w:proofErr w:type="spellEnd"/>
      <w:proofErr w:type="gramEnd"/>
      <w:r w:rsidR="00283D16" w:rsidRPr="00123A6E">
        <w:rPr>
          <w:sz w:val="28"/>
          <w:szCs w:val="28"/>
        </w:rPr>
        <w:t xml:space="preserve"> о в л я е т:</w:t>
      </w:r>
    </w:p>
    <w:p w:rsidR="00283D16" w:rsidRPr="00123A6E" w:rsidRDefault="00123A6E" w:rsidP="00123A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3D16" w:rsidRPr="00123A6E">
        <w:rPr>
          <w:rFonts w:ascii="Times New Roman" w:hAnsi="Times New Roman" w:cs="Times New Roman"/>
          <w:sz w:val="28"/>
          <w:szCs w:val="28"/>
        </w:rPr>
        <w:t xml:space="preserve"> 1.Утвердить административный регламент предоставления муниципальной услуги  «Согласование </w:t>
      </w:r>
      <w:r w:rsidR="00283D16" w:rsidRPr="00123A6E">
        <w:rPr>
          <w:rStyle w:val="a7"/>
          <w:rFonts w:ascii="Times New Roman" w:hAnsi="Times New Roman"/>
          <w:b w:val="0"/>
          <w:bCs w:val="0"/>
          <w:color w:val="auto"/>
          <w:sz w:val="28"/>
          <w:szCs w:val="28"/>
        </w:rPr>
        <w:t>схемы движения транспорта и пешеходов на период проведения работ на проезжей части автомобильных дорог общего пользования местного значения  на территории города Ливны»</w:t>
      </w:r>
      <w:r w:rsidR="008F04AC" w:rsidRPr="00123A6E">
        <w:rPr>
          <w:rFonts w:ascii="Times New Roman" w:hAnsi="Times New Roman" w:cs="Times New Roman"/>
          <w:sz w:val="28"/>
          <w:szCs w:val="28"/>
        </w:rPr>
        <w:t> согласно приложению к настоящему постановлению</w:t>
      </w:r>
      <w:r w:rsidR="00283D16" w:rsidRPr="00123A6E">
        <w:rPr>
          <w:rFonts w:ascii="Times New Roman" w:hAnsi="Times New Roman" w:cs="Times New Roman"/>
          <w:sz w:val="28"/>
          <w:szCs w:val="28"/>
        </w:rPr>
        <w:t>.</w:t>
      </w:r>
    </w:p>
    <w:p w:rsidR="00283D16" w:rsidRPr="00123A6E" w:rsidRDefault="00123A6E" w:rsidP="00123A6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3D16" w:rsidRPr="00123A6E">
        <w:rPr>
          <w:sz w:val="28"/>
          <w:szCs w:val="28"/>
        </w:rPr>
        <w:t xml:space="preserve"> 2. Настоящее постановление подлежит опубликованию в газете "Ливенский вестник" и размещению на официальном сайте администрации города Ливны.</w:t>
      </w:r>
    </w:p>
    <w:p w:rsidR="00283D16" w:rsidRPr="00123A6E" w:rsidRDefault="00283D16" w:rsidP="00123A6E">
      <w:pPr>
        <w:ind w:firstLine="708"/>
        <w:jc w:val="both"/>
        <w:rPr>
          <w:sz w:val="28"/>
          <w:szCs w:val="28"/>
        </w:rPr>
      </w:pPr>
      <w:r w:rsidRPr="00123A6E">
        <w:rPr>
          <w:sz w:val="28"/>
          <w:szCs w:val="28"/>
        </w:rPr>
        <w:t xml:space="preserve">  </w:t>
      </w:r>
      <w:r w:rsidR="00123A6E">
        <w:rPr>
          <w:sz w:val="28"/>
          <w:szCs w:val="28"/>
        </w:rPr>
        <w:t>3</w:t>
      </w:r>
      <w:r w:rsidRPr="00123A6E">
        <w:rPr>
          <w:sz w:val="28"/>
          <w:szCs w:val="28"/>
        </w:rPr>
        <w:t>.  </w:t>
      </w:r>
      <w:proofErr w:type="gramStart"/>
      <w:r w:rsidRPr="00123A6E">
        <w:rPr>
          <w:sz w:val="28"/>
          <w:szCs w:val="28"/>
        </w:rPr>
        <w:t>Контроль за</w:t>
      </w:r>
      <w:proofErr w:type="gramEnd"/>
      <w:r w:rsidRPr="00123A6E">
        <w:rPr>
          <w:sz w:val="28"/>
          <w:szCs w:val="28"/>
        </w:rPr>
        <w:t xml:space="preserve"> исполнением</w:t>
      </w:r>
      <w:r w:rsidR="00123A6E">
        <w:rPr>
          <w:sz w:val="28"/>
          <w:szCs w:val="28"/>
        </w:rPr>
        <w:t xml:space="preserve"> настоящего </w:t>
      </w:r>
      <w:r w:rsidRPr="00123A6E">
        <w:rPr>
          <w:sz w:val="28"/>
          <w:szCs w:val="28"/>
        </w:rPr>
        <w:t xml:space="preserve"> постановления возложить на начальника управления ЖКХ администрации города Ливны Барыбина С.А.</w:t>
      </w:r>
    </w:p>
    <w:p w:rsidR="00283D16" w:rsidRPr="00123A6E" w:rsidRDefault="00283D16" w:rsidP="00123A6E">
      <w:pPr>
        <w:jc w:val="both"/>
        <w:rPr>
          <w:sz w:val="28"/>
          <w:szCs w:val="28"/>
        </w:rPr>
      </w:pPr>
    </w:p>
    <w:p w:rsidR="00283D16" w:rsidRPr="00123A6E" w:rsidRDefault="00283D16" w:rsidP="00123A6E">
      <w:pPr>
        <w:spacing w:line="360" w:lineRule="auto"/>
        <w:jc w:val="both"/>
        <w:rPr>
          <w:sz w:val="28"/>
          <w:szCs w:val="28"/>
        </w:rPr>
      </w:pPr>
      <w:r w:rsidRPr="00123A6E">
        <w:rPr>
          <w:sz w:val="28"/>
          <w:szCs w:val="28"/>
        </w:rPr>
        <w:t xml:space="preserve"> Глава города                                                                                     </w:t>
      </w:r>
      <w:proofErr w:type="spellStart"/>
      <w:r w:rsidRPr="00123A6E">
        <w:rPr>
          <w:sz w:val="28"/>
          <w:szCs w:val="28"/>
        </w:rPr>
        <w:t>С.А.Трубицин</w:t>
      </w:r>
      <w:proofErr w:type="spellEnd"/>
    </w:p>
    <w:p w:rsidR="00600F8F" w:rsidRPr="004A0CBF" w:rsidRDefault="00600F8F" w:rsidP="00600F8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4A0CBF">
        <w:rPr>
          <w:color w:val="2D2D2D"/>
          <w:spacing w:val="2"/>
          <w:sz w:val="28"/>
          <w:szCs w:val="28"/>
        </w:rPr>
        <w:lastRenderedPageBreak/>
        <w:t>ПРОЕК</w:t>
      </w:r>
      <w:r w:rsidR="005711CC">
        <w:rPr>
          <w:color w:val="2D2D2D"/>
          <w:spacing w:val="2"/>
          <w:sz w:val="28"/>
          <w:szCs w:val="28"/>
        </w:rPr>
        <w:t>Т</w:t>
      </w:r>
    </w:p>
    <w:p w:rsidR="00600F8F" w:rsidRPr="009F1E8D" w:rsidRDefault="00600F8F" w:rsidP="00600F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24E2">
        <w:rPr>
          <w:rFonts w:eastAsia="Times New Roman"/>
          <w:color w:val="2D2D2D"/>
          <w:spacing w:val="2"/>
          <w:sz w:val="21"/>
          <w:szCs w:val="21"/>
          <w:lang w:eastAsia="ru-RU"/>
        </w:rPr>
        <w:br/>
      </w:r>
      <w:r w:rsidRPr="005F24E2">
        <w:rPr>
          <w:rFonts w:eastAsia="Times New Roman"/>
          <w:color w:val="2D2D2D"/>
          <w:spacing w:val="2"/>
          <w:sz w:val="21"/>
          <w:szCs w:val="21"/>
          <w:lang w:eastAsia="ru-RU"/>
        </w:rPr>
        <w:br/>
      </w:r>
      <w:r w:rsidRPr="009F1E8D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600F8F" w:rsidRPr="0089265F" w:rsidRDefault="00600F8F" w:rsidP="00600F8F">
      <w:pPr>
        <w:shd w:val="clear" w:color="auto" w:fill="FFFFFF"/>
        <w:spacing w:line="204" w:lineRule="atLeast"/>
        <w:jc w:val="center"/>
        <w:textAlignment w:val="baseline"/>
        <w:rPr>
          <w:sz w:val="28"/>
          <w:szCs w:val="28"/>
        </w:rPr>
      </w:pPr>
      <w:r w:rsidRPr="009F1E8D">
        <w:rPr>
          <w:sz w:val="28"/>
          <w:szCs w:val="28"/>
        </w:rPr>
        <w:t xml:space="preserve">ПРЕДОСТАВЛЕНИЯ МУНИЦИПАЛЬНОЙ УСЛУГИ «СОГЛАСОВАНИЕ </w:t>
      </w:r>
      <w:r w:rsidRPr="009F1E8D">
        <w:rPr>
          <w:rStyle w:val="a7"/>
          <w:sz w:val="28"/>
          <w:szCs w:val="28"/>
        </w:rPr>
        <w:t>СХЕМЫ ДВИЖЕНИЯ ТРАНСПОРТА И ПЕШЕХОДОВ НА ПЕРИОД ПРОВЕДЕНИЯ РАБОТ НА ПРОЕЗЖЕЙ ЧАСТИ АВТОМОБИЛЬНЫХ ДОРОГ ОБЩЕГО ПОЛЬЗОВАНИЯ МЕСТНОГО ЗНАЧЕНИЯ В ГОРОДЕ ЛИВНЫ ОРЛОВСКОЙ ОБЛАСТИ</w:t>
      </w:r>
      <w:r>
        <w:rPr>
          <w:rStyle w:val="a7"/>
          <w:sz w:val="28"/>
          <w:szCs w:val="28"/>
        </w:rPr>
        <w:t>».</w:t>
      </w:r>
    </w:p>
    <w:p w:rsidR="00600F8F" w:rsidRPr="0089265F" w:rsidRDefault="00600F8F" w:rsidP="00600F8F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00F8F" w:rsidRPr="0089265F" w:rsidRDefault="00600F8F" w:rsidP="00600F8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926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265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00F8F" w:rsidRPr="0089265F" w:rsidRDefault="00600F8F" w:rsidP="00600F8F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00F8F" w:rsidRPr="009F1E8D" w:rsidRDefault="00600F8F" w:rsidP="00600F8F">
      <w:pPr>
        <w:shd w:val="clear" w:color="auto" w:fill="FFFFFF"/>
        <w:spacing w:line="204" w:lineRule="atLeast"/>
        <w:jc w:val="both"/>
        <w:textAlignment w:val="baseline"/>
        <w:rPr>
          <w:sz w:val="28"/>
          <w:szCs w:val="28"/>
        </w:rPr>
      </w:pPr>
      <w:r w:rsidRPr="009F1E8D">
        <w:rPr>
          <w:sz w:val="28"/>
          <w:szCs w:val="28"/>
        </w:rPr>
        <w:t xml:space="preserve">       1.1. Административный регламент предоставления муниципальной услуги «Согласование </w:t>
      </w:r>
      <w:r w:rsidRPr="009F1E8D">
        <w:rPr>
          <w:rStyle w:val="a7"/>
          <w:sz w:val="28"/>
          <w:szCs w:val="28"/>
        </w:rPr>
        <w:t>схемы движения транспорта и пешеходов на период проведения работ на проезжей части автомобильных дорог общего пользования местного значения на территории города Ливны Орловской области</w:t>
      </w:r>
      <w:r>
        <w:rPr>
          <w:rStyle w:val="a7"/>
          <w:sz w:val="28"/>
          <w:szCs w:val="28"/>
        </w:rPr>
        <w:t>»</w:t>
      </w:r>
      <w:proofErr w:type="gramStart"/>
      <w:r w:rsidRPr="009F1E8D">
        <w:rPr>
          <w:rStyle w:val="a7"/>
          <w:sz w:val="28"/>
          <w:szCs w:val="28"/>
        </w:rPr>
        <w:t>.</w:t>
      </w:r>
      <w:proofErr w:type="gramEnd"/>
      <w:r w:rsidRPr="009F1E8D">
        <w:rPr>
          <w:sz w:val="28"/>
          <w:szCs w:val="28"/>
        </w:rPr>
        <w:t>  (</w:t>
      </w:r>
      <w:proofErr w:type="gramStart"/>
      <w:r w:rsidRPr="009F1E8D">
        <w:rPr>
          <w:sz w:val="28"/>
          <w:szCs w:val="28"/>
        </w:rPr>
        <w:t>д</w:t>
      </w:r>
      <w:proofErr w:type="gramEnd"/>
      <w:r w:rsidRPr="009F1E8D">
        <w:rPr>
          <w:sz w:val="28"/>
          <w:szCs w:val="28"/>
        </w:rPr>
        <w:t>алее - Регламент) определяет сроки и последовательность административных действий и административных процедур при оказании муниципальной услуги по с</w:t>
      </w:r>
      <w:r w:rsidRPr="009F1E8D">
        <w:rPr>
          <w:rStyle w:val="a7"/>
          <w:sz w:val="28"/>
          <w:szCs w:val="28"/>
        </w:rPr>
        <w:t>огласованию схемы движения транспорта и пешеходов на период проведения работ на проезжей части</w:t>
      </w:r>
      <w:r w:rsidRPr="009F1E8D">
        <w:rPr>
          <w:sz w:val="28"/>
          <w:szCs w:val="28"/>
        </w:rPr>
        <w:t xml:space="preserve">   (далее - муниципальная услуга).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1.2. Заявителем является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 (далее – Заявитель).</w:t>
      </w:r>
    </w:p>
    <w:p w:rsidR="00600F8F" w:rsidRPr="0089265F" w:rsidRDefault="00600F8F" w:rsidP="00600F8F">
      <w:pPr>
        <w:ind w:firstLine="851"/>
        <w:jc w:val="both"/>
        <w:rPr>
          <w:sz w:val="28"/>
          <w:szCs w:val="28"/>
        </w:rPr>
      </w:pPr>
      <w:r w:rsidRPr="0089265F">
        <w:rPr>
          <w:sz w:val="28"/>
          <w:szCs w:val="28"/>
        </w:rPr>
        <w:t>1.3. Порядок информирования о правилах предоставления муниципальной услуги: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600F8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включает в себя информирование непосредственно в </w:t>
      </w:r>
      <w:r>
        <w:rPr>
          <w:rFonts w:ascii="Times New Roman" w:hAnsi="Times New Roman" w:cs="Times New Roman"/>
          <w:sz w:val="28"/>
          <w:szCs w:val="28"/>
        </w:rPr>
        <w:t>администрации города Ливны или в управлении жилищно-коммунального хозяйства администрации города Ливны</w:t>
      </w:r>
      <w:r w:rsidRPr="0089265F">
        <w:rPr>
          <w:rFonts w:ascii="Times New Roman" w:hAnsi="Times New Roman" w:cs="Times New Roman"/>
          <w:sz w:val="28"/>
          <w:szCs w:val="28"/>
        </w:rPr>
        <w:t>, а также с использованием средств телефонной и почтовой связи, посредством размещения информации в сети Интернет, средствах массовой информации, на информационном стенде, иным способом, позволяющим осуществлять информирование.</w:t>
      </w:r>
    </w:p>
    <w:p w:rsidR="00600F8F" w:rsidRPr="0089265F" w:rsidRDefault="00600F8F" w:rsidP="00600F8F">
      <w:pPr>
        <w:ind w:firstLine="851"/>
        <w:jc w:val="both"/>
        <w:rPr>
          <w:sz w:val="28"/>
          <w:szCs w:val="28"/>
        </w:rPr>
      </w:pPr>
      <w:r w:rsidRPr="0089265F">
        <w:rPr>
          <w:sz w:val="28"/>
          <w:szCs w:val="28"/>
          <w:lang w:eastAsia="fa-IR" w:bidi="fa-IR"/>
        </w:rPr>
        <w:t xml:space="preserve">Возможно оказание данной услуги в </w:t>
      </w:r>
      <w:r>
        <w:rPr>
          <w:sz w:val="28"/>
          <w:szCs w:val="28"/>
          <w:lang w:eastAsia="fa-IR" w:bidi="fa-IR"/>
        </w:rPr>
        <w:t>БУОО «</w:t>
      </w:r>
      <w:r w:rsidRPr="0089265F">
        <w:rPr>
          <w:sz w:val="28"/>
          <w:szCs w:val="28"/>
          <w:lang w:eastAsia="fa-IR" w:bidi="fa-IR"/>
        </w:rPr>
        <w:t>Многофункциональн</w:t>
      </w:r>
      <w:r>
        <w:rPr>
          <w:sz w:val="28"/>
          <w:szCs w:val="28"/>
          <w:lang w:eastAsia="fa-IR" w:bidi="fa-IR"/>
        </w:rPr>
        <w:t xml:space="preserve">ый </w:t>
      </w:r>
      <w:r w:rsidRPr="0089265F">
        <w:rPr>
          <w:sz w:val="28"/>
          <w:szCs w:val="28"/>
          <w:lang w:eastAsia="fa-IR" w:bidi="fa-IR"/>
        </w:rPr>
        <w:t>центр</w:t>
      </w:r>
      <w:r>
        <w:rPr>
          <w:sz w:val="28"/>
          <w:szCs w:val="28"/>
          <w:lang w:eastAsia="fa-IR" w:bidi="fa-IR"/>
        </w:rPr>
        <w:t xml:space="preserve"> предоставления государственных и муниципальных услуг»  </w:t>
      </w:r>
      <w:r w:rsidRPr="0089265F">
        <w:rPr>
          <w:sz w:val="28"/>
          <w:szCs w:val="28"/>
          <w:lang w:eastAsia="fa-IR" w:bidi="fa-IR"/>
        </w:rPr>
        <w:t>по адресу: г. Л</w:t>
      </w:r>
      <w:r>
        <w:rPr>
          <w:sz w:val="28"/>
          <w:szCs w:val="28"/>
          <w:lang w:eastAsia="fa-IR" w:bidi="fa-IR"/>
        </w:rPr>
        <w:t>ивны</w:t>
      </w:r>
      <w:r w:rsidRPr="0089265F">
        <w:rPr>
          <w:sz w:val="28"/>
          <w:szCs w:val="28"/>
          <w:lang w:eastAsia="fa-IR" w:bidi="fa-IR"/>
        </w:rPr>
        <w:t>, ул</w:t>
      </w:r>
      <w:proofErr w:type="gramStart"/>
      <w:r>
        <w:rPr>
          <w:sz w:val="28"/>
          <w:szCs w:val="28"/>
          <w:lang w:eastAsia="fa-IR" w:bidi="fa-IR"/>
        </w:rPr>
        <w:t>.Д</w:t>
      </w:r>
      <w:proofErr w:type="gramEnd"/>
      <w:r>
        <w:rPr>
          <w:sz w:val="28"/>
          <w:szCs w:val="28"/>
          <w:lang w:eastAsia="fa-IR" w:bidi="fa-IR"/>
        </w:rPr>
        <w:t>зержинского</w:t>
      </w:r>
      <w:r w:rsidRPr="0089265F">
        <w:rPr>
          <w:sz w:val="28"/>
          <w:szCs w:val="28"/>
          <w:lang w:eastAsia="fa-IR" w:bidi="fa-IR"/>
        </w:rPr>
        <w:t xml:space="preserve">, </w:t>
      </w:r>
      <w:r>
        <w:rPr>
          <w:sz w:val="28"/>
          <w:szCs w:val="28"/>
          <w:lang w:eastAsia="fa-IR" w:bidi="fa-IR"/>
        </w:rPr>
        <w:t>92</w:t>
      </w:r>
      <w:r w:rsidRPr="0089265F">
        <w:rPr>
          <w:sz w:val="28"/>
          <w:szCs w:val="28"/>
          <w:lang w:eastAsia="fa-IR" w:bidi="fa-IR"/>
        </w:rPr>
        <w:t>.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1.3.1. Информация о месте нахождения и графике работы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9265F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lastRenderedPageBreak/>
        <w:t xml:space="preserve">Местонахождение </w:t>
      </w:r>
      <w:r>
        <w:rPr>
          <w:rFonts w:ascii="Times New Roman" w:hAnsi="Times New Roman" w:cs="Times New Roman"/>
          <w:sz w:val="28"/>
          <w:szCs w:val="28"/>
        </w:rPr>
        <w:t xml:space="preserve">управления жилищно-коммунального хозяйства администрации города Ливны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правление жилищно-коммунального хозяйства)</w:t>
      </w:r>
      <w:r w:rsidRPr="0089265F">
        <w:rPr>
          <w:rFonts w:ascii="Times New Roman" w:hAnsi="Times New Roman" w:cs="Times New Roman"/>
          <w:sz w:val="28"/>
          <w:szCs w:val="28"/>
        </w:rPr>
        <w:t>: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303850</w:t>
      </w:r>
      <w:r w:rsidRPr="008926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Орловская область</w:t>
      </w:r>
      <w:r w:rsidRPr="008926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926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265F">
        <w:rPr>
          <w:rFonts w:ascii="Times New Roman" w:hAnsi="Times New Roman" w:cs="Times New Roman"/>
          <w:sz w:val="28"/>
          <w:szCs w:val="28"/>
        </w:rPr>
        <w:t>. Л</w:t>
      </w:r>
      <w:r>
        <w:rPr>
          <w:rFonts w:ascii="Times New Roman" w:hAnsi="Times New Roman" w:cs="Times New Roman"/>
          <w:sz w:val="28"/>
          <w:szCs w:val="28"/>
        </w:rPr>
        <w:t>ивны</w:t>
      </w:r>
      <w:r w:rsidRPr="0089265F">
        <w:rPr>
          <w:rFonts w:ascii="Times New Roman" w:hAnsi="Times New Roman" w:cs="Times New Roman"/>
          <w:sz w:val="28"/>
          <w:szCs w:val="28"/>
        </w:rPr>
        <w:t xml:space="preserve">, ул. Ленина, д.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9265F">
        <w:rPr>
          <w:rFonts w:ascii="Times New Roman" w:hAnsi="Times New Roman" w:cs="Times New Roman"/>
          <w:sz w:val="28"/>
          <w:szCs w:val="28"/>
        </w:rPr>
        <w:t>, Телефоны для справок: (48</w:t>
      </w:r>
      <w:r>
        <w:rPr>
          <w:rFonts w:ascii="Times New Roman" w:hAnsi="Times New Roman" w:cs="Times New Roman"/>
          <w:sz w:val="28"/>
          <w:szCs w:val="28"/>
        </w:rPr>
        <w:t>677</w:t>
      </w:r>
      <w:r w:rsidRPr="0089265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2-01-00</w:t>
      </w:r>
      <w:r w:rsidRPr="008926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7-25-49.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>
        <w:rPr>
          <w:rFonts w:ascii="Times New Roman" w:hAnsi="Times New Roman" w:cs="Times New Roman"/>
          <w:sz w:val="28"/>
          <w:szCs w:val="28"/>
        </w:rPr>
        <w:t>управления жилищно-коммунального хозяйства администрации города Ливны</w:t>
      </w:r>
      <w:r w:rsidRPr="0089265F">
        <w:rPr>
          <w:rFonts w:ascii="Times New Roman" w:hAnsi="Times New Roman" w:cs="Times New Roman"/>
          <w:sz w:val="28"/>
          <w:szCs w:val="28"/>
        </w:rPr>
        <w:t xml:space="preserve"> осуществляются прием, консультирование заинтересованных в предоставлении муниципальной услуги лиц в соответствии со следующим графиком работы: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Pr="0089265F">
        <w:rPr>
          <w:rFonts w:ascii="Times New Roman" w:hAnsi="Times New Roman" w:cs="Times New Roman"/>
          <w:sz w:val="28"/>
          <w:szCs w:val="28"/>
        </w:rPr>
        <w:t>: 8.00-13.00; 14.00-17.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 (суббота, воскресенье - выходные дни).</w:t>
      </w:r>
    </w:p>
    <w:p w:rsidR="00600F8F" w:rsidRPr="0089265F" w:rsidRDefault="00600F8F" w:rsidP="00600F8F">
      <w:pPr>
        <w:ind w:firstLine="851"/>
        <w:rPr>
          <w:sz w:val="28"/>
          <w:szCs w:val="28"/>
        </w:rPr>
      </w:pPr>
      <w:r w:rsidRPr="0089265F">
        <w:rPr>
          <w:sz w:val="28"/>
          <w:szCs w:val="28"/>
        </w:rPr>
        <w:t xml:space="preserve">Адрес электронной почты: </w:t>
      </w:r>
      <w:proofErr w:type="spellStart"/>
      <w:r w:rsidRPr="002A6D2B">
        <w:rPr>
          <w:rFonts w:ascii="Tahoma" w:eastAsia="Calibri" w:hAnsi="Tahoma" w:cs="Tahoma"/>
          <w:b/>
          <w:bCs/>
          <w:sz w:val="20"/>
          <w:u w:val="single"/>
          <w:lang w:val="en-US"/>
        </w:rPr>
        <w:t>admliv</w:t>
      </w:r>
      <w:proofErr w:type="spellEnd"/>
      <w:r w:rsidRPr="00C420E8">
        <w:rPr>
          <w:rFonts w:ascii="Tahoma" w:eastAsia="Calibri" w:hAnsi="Tahoma" w:cs="Tahoma"/>
          <w:b/>
          <w:bCs/>
          <w:sz w:val="20"/>
          <w:u w:val="single"/>
        </w:rPr>
        <w:t>@</w:t>
      </w:r>
      <w:proofErr w:type="spellStart"/>
      <w:r w:rsidRPr="002A6D2B">
        <w:rPr>
          <w:rFonts w:ascii="Tahoma" w:eastAsia="Calibri" w:hAnsi="Tahoma" w:cs="Tahoma"/>
          <w:b/>
          <w:bCs/>
          <w:sz w:val="20"/>
          <w:u w:val="single"/>
          <w:lang w:val="en-US"/>
        </w:rPr>
        <w:t>liv</w:t>
      </w:r>
      <w:proofErr w:type="spellEnd"/>
      <w:r w:rsidRPr="00C420E8">
        <w:rPr>
          <w:rFonts w:ascii="Tahoma" w:eastAsia="Calibri" w:hAnsi="Tahoma" w:cs="Tahoma"/>
          <w:b/>
          <w:bCs/>
          <w:sz w:val="20"/>
          <w:u w:val="single"/>
        </w:rPr>
        <w:t>.</w:t>
      </w:r>
      <w:proofErr w:type="spellStart"/>
      <w:r w:rsidRPr="002A6D2B">
        <w:rPr>
          <w:rFonts w:ascii="Tahoma" w:eastAsia="Calibri" w:hAnsi="Tahoma" w:cs="Tahoma"/>
          <w:b/>
          <w:bCs/>
          <w:sz w:val="20"/>
          <w:u w:val="single"/>
          <w:lang w:val="en-US"/>
        </w:rPr>
        <w:t>orel</w:t>
      </w:r>
      <w:proofErr w:type="spellEnd"/>
      <w:r w:rsidRPr="00C420E8">
        <w:rPr>
          <w:rFonts w:ascii="Tahoma" w:eastAsia="Calibri" w:hAnsi="Tahoma" w:cs="Tahoma"/>
          <w:b/>
          <w:bCs/>
          <w:sz w:val="20"/>
          <w:u w:val="single"/>
        </w:rPr>
        <w:t>.</w:t>
      </w:r>
      <w:proofErr w:type="spellStart"/>
      <w:r>
        <w:rPr>
          <w:rFonts w:ascii="Tahoma" w:eastAsia="Calibri" w:hAnsi="Tahoma" w:cs="Tahoma"/>
          <w:b/>
          <w:bCs/>
          <w:sz w:val="20"/>
          <w:u w:val="single"/>
          <w:lang w:val="en-US"/>
        </w:rPr>
        <w:t>ru</w:t>
      </w:r>
      <w:proofErr w:type="spellEnd"/>
    </w:p>
    <w:p w:rsidR="00600F8F" w:rsidRPr="0089265F" w:rsidRDefault="00600F8F" w:rsidP="00600F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1.4. Порядок получения заявителями информации (консультаций) по вопросам предоставления муниципальной услуги.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600F8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- в устном виде на личном приеме в </w:t>
      </w:r>
      <w:r>
        <w:rPr>
          <w:rFonts w:ascii="Times New Roman" w:hAnsi="Times New Roman" w:cs="Times New Roman"/>
          <w:sz w:val="28"/>
          <w:szCs w:val="28"/>
        </w:rPr>
        <w:t>управлении жилищно-коммунального хозяйства администрации города Ливны</w:t>
      </w:r>
      <w:r w:rsidRPr="00892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Орловской области;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- в письменном виде почтой в адрес администрации </w:t>
      </w:r>
      <w:r>
        <w:rPr>
          <w:rFonts w:ascii="Times New Roman" w:hAnsi="Times New Roman" w:cs="Times New Roman"/>
          <w:sz w:val="28"/>
          <w:szCs w:val="28"/>
        </w:rPr>
        <w:t>города Ливны Орловской области</w:t>
      </w:r>
      <w:r w:rsidRPr="00B64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управления жилищно-коммунального хозяйства</w:t>
      </w:r>
      <w:r w:rsidRPr="0089265F">
        <w:rPr>
          <w:rFonts w:ascii="Times New Roman" w:hAnsi="Times New Roman" w:cs="Times New Roman"/>
          <w:sz w:val="28"/>
          <w:szCs w:val="28"/>
        </w:rPr>
        <w:t>;</w:t>
      </w:r>
    </w:p>
    <w:p w:rsidR="00600F8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 у сотрудников </w:t>
      </w:r>
      <w:r>
        <w:rPr>
          <w:rFonts w:ascii="Times New Roman" w:hAnsi="Times New Roman" w:cs="Times New Roman"/>
          <w:sz w:val="28"/>
          <w:szCs w:val="28"/>
        </w:rPr>
        <w:t>управления жилищно-коммунального хозяйства администрации города Ливны.</w:t>
      </w:r>
      <w:r w:rsidRPr="00892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- установления права заявителя на предоставление ему муниципальной услуги;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услуги;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услуги;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- времени приема заявителей;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- оснований для отказа в предоставлении муниципальной услуги;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265F">
        <w:rPr>
          <w:rFonts w:ascii="Times New Roman" w:hAnsi="Times New Roman" w:cs="Times New Roman"/>
          <w:sz w:val="28"/>
          <w:szCs w:val="28"/>
        </w:rPr>
        <w:t>порядка обжалования действий (бездействия) и решений, осуществляемых и принимаемых в ходе исполнения муниципальной услуги.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виде, посредством телефонной связи или личного посещения, а также в письменном виде.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(консультированию) заинтересованных лиц являются: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 об услуге;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- четкость в изложении информации об услуге;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 об услуге;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 об услуге.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1.5. Обязанности должностных лиц при информировании (консультировании) по вопросам предоставления муниципальной услуги.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При информировании о порядке предоставления муниципальной услуги посредством телефонной связи 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64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89265F">
        <w:rPr>
          <w:rFonts w:ascii="Times New Roman" w:hAnsi="Times New Roman" w:cs="Times New Roman"/>
          <w:sz w:val="28"/>
          <w:szCs w:val="28"/>
        </w:rPr>
        <w:t xml:space="preserve">, сняв трубку, должен назвать наименование своего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9265F">
        <w:rPr>
          <w:rFonts w:ascii="Times New Roman" w:hAnsi="Times New Roman" w:cs="Times New Roman"/>
          <w:sz w:val="28"/>
          <w:szCs w:val="28"/>
        </w:rPr>
        <w:t>, должность, фамилию, имя, отчество.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Разговор по телефону не должен продолжаться в среднем более 10 минут.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 </w:t>
      </w:r>
      <w:r>
        <w:rPr>
          <w:rFonts w:ascii="Times New Roman" w:hAnsi="Times New Roman" w:cs="Times New Roman"/>
          <w:sz w:val="28"/>
          <w:szCs w:val="28"/>
        </w:rPr>
        <w:t>управления жилищно-коммунального хозяйства</w:t>
      </w:r>
      <w:r w:rsidRPr="0089265F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поставленный вопрос он должен переадресовать его другому должностному лицу или начальнику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9265F">
        <w:rPr>
          <w:rFonts w:ascii="Times New Roman" w:hAnsi="Times New Roman" w:cs="Times New Roman"/>
          <w:sz w:val="28"/>
          <w:szCs w:val="28"/>
        </w:rPr>
        <w:t xml:space="preserve"> и сообщить об этом заинтересованному лицу, указав номер телефона.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осуществляется ответственным специалистом </w:t>
      </w:r>
      <w:r>
        <w:rPr>
          <w:rFonts w:ascii="Times New Roman" w:hAnsi="Times New Roman" w:cs="Times New Roman"/>
          <w:sz w:val="28"/>
          <w:szCs w:val="28"/>
        </w:rPr>
        <w:t>управления жилищно-коммунального хозяйства</w:t>
      </w:r>
      <w:r w:rsidRPr="0089265F">
        <w:rPr>
          <w:rFonts w:ascii="Times New Roman" w:hAnsi="Times New Roman" w:cs="Times New Roman"/>
          <w:sz w:val="28"/>
          <w:szCs w:val="28"/>
        </w:rPr>
        <w:t xml:space="preserve"> при личном обращении заинтересованных лиц за информацией.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Ответственный специалист,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осуществляется не более 15 минут.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926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265F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информирования.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При устном обращении заинтересованных лиц специалист </w:t>
      </w:r>
      <w:r>
        <w:rPr>
          <w:rFonts w:ascii="Times New Roman" w:hAnsi="Times New Roman" w:cs="Times New Roman"/>
          <w:sz w:val="28"/>
          <w:szCs w:val="28"/>
        </w:rPr>
        <w:t>управления жилищно-коммунального хозяйства</w:t>
      </w:r>
      <w:r w:rsidRPr="0089265F">
        <w:rPr>
          <w:rFonts w:ascii="Times New Roman" w:hAnsi="Times New Roman" w:cs="Times New Roman"/>
          <w:sz w:val="28"/>
          <w:szCs w:val="28"/>
        </w:rPr>
        <w:t>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 либо согласовать другое время для получения консультации.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Специалист, осуществляющий консультирование (по телефону или на личном приеме),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 Во время разговора специалист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9265F">
        <w:rPr>
          <w:rFonts w:ascii="Times New Roman" w:hAnsi="Times New Roman" w:cs="Times New Roman"/>
          <w:sz w:val="28"/>
          <w:szCs w:val="28"/>
        </w:rPr>
        <w:t xml:space="preserve"> должен произносить слова четко, излагать информацию подробно.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Индивидуальные письменные обращения заявителей осуществляются путем почтовых отправлений либо предоставляются лично в администрацию </w:t>
      </w:r>
      <w:r>
        <w:rPr>
          <w:rFonts w:ascii="Times New Roman" w:hAnsi="Times New Roman" w:cs="Times New Roman"/>
          <w:sz w:val="28"/>
          <w:szCs w:val="28"/>
        </w:rPr>
        <w:t>города Ливны Орловской области и управления жилищно-коммунального хозяйства.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Подготовка ответа на письменное обращение осуществляется в порядке и сроки, установленные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89265F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89265F">
        <w:rPr>
          <w:rFonts w:ascii="Times New Roman" w:hAnsi="Times New Roman" w:cs="Times New Roman"/>
          <w:sz w:val="28"/>
          <w:szCs w:val="28"/>
        </w:rPr>
        <w:t>. N 59-ФЗ "О порядке рассмотрения обращений граждан Российской Федерации".</w:t>
      </w:r>
    </w:p>
    <w:p w:rsidR="00600F8F" w:rsidRPr="0089265F" w:rsidRDefault="00600F8F" w:rsidP="00600F8F">
      <w:pPr>
        <w:ind w:firstLine="851"/>
        <w:jc w:val="both"/>
        <w:rPr>
          <w:sz w:val="28"/>
          <w:szCs w:val="28"/>
        </w:rPr>
      </w:pPr>
      <w:r w:rsidRPr="0089265F">
        <w:rPr>
          <w:sz w:val="28"/>
          <w:szCs w:val="28"/>
        </w:rPr>
        <w:t xml:space="preserve">1.6. Требования к размещению и оформлению визуальной, текстовой и </w:t>
      </w:r>
      <w:proofErr w:type="spellStart"/>
      <w:r w:rsidRPr="0089265F">
        <w:rPr>
          <w:sz w:val="28"/>
          <w:szCs w:val="28"/>
        </w:rPr>
        <w:t>мультимедийной</w:t>
      </w:r>
      <w:proofErr w:type="spellEnd"/>
      <w:r w:rsidRPr="0089265F">
        <w:rPr>
          <w:sz w:val="28"/>
          <w:szCs w:val="28"/>
        </w:rPr>
        <w:t xml:space="preserve"> информации.</w:t>
      </w:r>
    </w:p>
    <w:p w:rsidR="00600F8F" w:rsidRPr="0089265F" w:rsidRDefault="00600F8F" w:rsidP="00600F8F">
      <w:pPr>
        <w:ind w:firstLine="851"/>
        <w:jc w:val="both"/>
        <w:rPr>
          <w:sz w:val="28"/>
          <w:szCs w:val="28"/>
        </w:rPr>
      </w:pPr>
      <w:r w:rsidRPr="0089265F">
        <w:rPr>
          <w:sz w:val="28"/>
          <w:szCs w:val="28"/>
        </w:rPr>
        <w:t xml:space="preserve">Тексты информационных материалов печатаются удобным для чтения шрифтом, без исправлений, наиболее важные места подчеркиваются. На информационном стенде, размещенном в помещении, где осуществляется предоставление муниципальной услуги, и в сети Интернет размещается информация о местонахождении и графике работы </w:t>
      </w:r>
      <w:r>
        <w:rPr>
          <w:sz w:val="28"/>
          <w:szCs w:val="28"/>
        </w:rPr>
        <w:t>администрации города и управления жилищно-коммунального хозяйства</w:t>
      </w:r>
      <w:r w:rsidRPr="0089265F">
        <w:rPr>
          <w:sz w:val="28"/>
          <w:szCs w:val="28"/>
        </w:rPr>
        <w:t>, на которое возложено предоставление данной муниципальной услуги, а также текст административного регламента.</w:t>
      </w:r>
    </w:p>
    <w:p w:rsidR="00600F8F" w:rsidRPr="0089265F" w:rsidRDefault="00600F8F" w:rsidP="00600F8F">
      <w:pPr>
        <w:ind w:firstLine="851"/>
        <w:jc w:val="both"/>
        <w:rPr>
          <w:sz w:val="28"/>
          <w:szCs w:val="28"/>
        </w:rPr>
      </w:pPr>
    </w:p>
    <w:p w:rsidR="00600F8F" w:rsidRPr="0089265F" w:rsidRDefault="00600F8F" w:rsidP="00600F8F">
      <w:pPr>
        <w:ind w:firstLine="851"/>
        <w:jc w:val="center"/>
        <w:rPr>
          <w:sz w:val="28"/>
          <w:szCs w:val="28"/>
        </w:rPr>
      </w:pPr>
      <w:r w:rsidRPr="0089265F">
        <w:rPr>
          <w:sz w:val="28"/>
          <w:szCs w:val="28"/>
        </w:rPr>
        <w:t xml:space="preserve">Раздел II. </w:t>
      </w:r>
      <w:r w:rsidRPr="0089265F">
        <w:rPr>
          <w:caps/>
          <w:sz w:val="28"/>
          <w:szCs w:val="28"/>
        </w:rPr>
        <w:t>Стандарт предоставления муниципальной услуги</w:t>
      </w:r>
    </w:p>
    <w:p w:rsidR="00600F8F" w:rsidRPr="0089265F" w:rsidRDefault="00600F8F" w:rsidP="00600F8F">
      <w:pPr>
        <w:ind w:firstLine="851"/>
        <w:jc w:val="center"/>
        <w:rPr>
          <w:caps/>
          <w:sz w:val="28"/>
          <w:szCs w:val="28"/>
        </w:rPr>
      </w:pPr>
    </w:p>
    <w:p w:rsidR="00600F8F" w:rsidRPr="0031785F" w:rsidRDefault="00600F8F" w:rsidP="00600F8F">
      <w:pPr>
        <w:ind w:firstLine="851"/>
        <w:jc w:val="both"/>
        <w:rPr>
          <w:sz w:val="28"/>
          <w:szCs w:val="28"/>
        </w:rPr>
      </w:pPr>
      <w:r w:rsidRPr="0089265F">
        <w:rPr>
          <w:sz w:val="28"/>
          <w:szCs w:val="28"/>
        </w:rPr>
        <w:t>2.1</w:t>
      </w:r>
      <w:r w:rsidRPr="0031785F">
        <w:rPr>
          <w:sz w:val="28"/>
          <w:szCs w:val="28"/>
        </w:rPr>
        <w:t xml:space="preserve">. Наименование муниципальной услуги: «Согласование </w:t>
      </w:r>
      <w:r w:rsidRPr="0031785F">
        <w:rPr>
          <w:rStyle w:val="a7"/>
          <w:sz w:val="28"/>
          <w:szCs w:val="28"/>
        </w:rPr>
        <w:t>схемы движения транспорта и пешеходов на период проведения работ на проезжей части автомобильных дорог общего пользования местного значения на территории города Ливны Орловской области</w:t>
      </w:r>
      <w:r>
        <w:rPr>
          <w:rStyle w:val="a7"/>
          <w:sz w:val="28"/>
          <w:szCs w:val="28"/>
        </w:rPr>
        <w:t>»</w:t>
      </w:r>
      <w:r w:rsidRPr="0031785F">
        <w:rPr>
          <w:rStyle w:val="a7"/>
          <w:sz w:val="28"/>
          <w:szCs w:val="28"/>
        </w:rPr>
        <w:t>.</w:t>
      </w:r>
      <w:r w:rsidRPr="0031785F">
        <w:rPr>
          <w:sz w:val="28"/>
          <w:szCs w:val="28"/>
        </w:rPr>
        <w:t> 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2.2. Муниципальная услуга предоставляетс</w:t>
      </w:r>
      <w:r>
        <w:rPr>
          <w:rFonts w:ascii="Times New Roman" w:hAnsi="Times New Roman" w:cs="Times New Roman"/>
          <w:sz w:val="28"/>
          <w:szCs w:val="28"/>
        </w:rPr>
        <w:t xml:space="preserve">я отраслевым (функциональным) органом администрации </w:t>
      </w:r>
      <w:r w:rsidRPr="00892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управлением жилищно-коммунального хозяйства администрации города.</w:t>
      </w:r>
    </w:p>
    <w:p w:rsidR="00600F8F" w:rsidRPr="0089265F" w:rsidRDefault="00600F8F" w:rsidP="00600F8F">
      <w:pPr>
        <w:ind w:firstLine="851"/>
        <w:jc w:val="both"/>
        <w:rPr>
          <w:sz w:val="28"/>
          <w:szCs w:val="28"/>
        </w:rPr>
      </w:pPr>
      <w:r w:rsidRPr="0089265F">
        <w:rPr>
          <w:sz w:val="28"/>
          <w:szCs w:val="28"/>
        </w:rPr>
        <w:t>2.3.</w:t>
      </w:r>
      <w:r>
        <w:rPr>
          <w:sz w:val="28"/>
          <w:szCs w:val="28"/>
        </w:rPr>
        <w:t xml:space="preserve"> Управление жилищно-коммунального хозяйства</w:t>
      </w:r>
      <w:r w:rsidRPr="0089265F">
        <w:rPr>
          <w:sz w:val="28"/>
          <w:szCs w:val="28"/>
        </w:rPr>
        <w:t xml:space="preserve">  при предоставлении муниципальной услуги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п. 2.8.1 настоящего Регламента.</w:t>
      </w:r>
    </w:p>
    <w:p w:rsidR="00600F8F" w:rsidRPr="0089265F" w:rsidRDefault="00600F8F" w:rsidP="00600F8F">
      <w:pPr>
        <w:ind w:firstLine="851"/>
        <w:jc w:val="both"/>
        <w:rPr>
          <w:sz w:val="28"/>
          <w:szCs w:val="28"/>
        </w:rPr>
      </w:pPr>
      <w:r w:rsidRPr="0089265F">
        <w:rPr>
          <w:sz w:val="28"/>
          <w:szCs w:val="28"/>
        </w:rPr>
        <w:t>2.4.</w:t>
      </w:r>
      <w:r w:rsidRPr="0031785F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жилищно-коммунального хозяйства</w:t>
      </w:r>
      <w:r w:rsidRPr="0089265F">
        <w:rPr>
          <w:sz w:val="28"/>
          <w:szCs w:val="28"/>
        </w:rPr>
        <w:t xml:space="preserve"> при предоставлении муниципальной услуги не вправе требовать от заявителя осуществления действий,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00F8F" w:rsidRPr="0089265F" w:rsidRDefault="00600F8F" w:rsidP="00600F8F">
      <w:pPr>
        <w:jc w:val="both"/>
        <w:rPr>
          <w:sz w:val="28"/>
          <w:szCs w:val="28"/>
        </w:rPr>
      </w:pPr>
      <w:r>
        <w:rPr>
          <w:sz w:val="28"/>
          <w:szCs w:val="28"/>
          <w:lang w:eastAsia="fa-IR" w:bidi="fa-IR"/>
        </w:rPr>
        <w:t xml:space="preserve">             </w:t>
      </w:r>
      <w:r w:rsidRPr="0089265F">
        <w:rPr>
          <w:sz w:val="28"/>
          <w:szCs w:val="28"/>
          <w:lang w:eastAsia="fa-IR" w:bidi="fa-IR"/>
        </w:rPr>
        <w:t>2.5.</w:t>
      </w:r>
      <w:r>
        <w:rPr>
          <w:sz w:val="28"/>
          <w:szCs w:val="28"/>
          <w:lang w:eastAsia="fa-IR" w:bidi="fa-IR"/>
        </w:rPr>
        <w:t xml:space="preserve">  </w:t>
      </w:r>
      <w:r w:rsidRPr="0089265F">
        <w:rPr>
          <w:sz w:val="28"/>
          <w:szCs w:val="28"/>
          <w:lang w:eastAsia="fa-IR" w:bidi="fa-IR"/>
        </w:rPr>
        <w:t xml:space="preserve"> </w:t>
      </w:r>
      <w:r w:rsidRPr="0031785F">
        <w:rPr>
          <w:sz w:val="28"/>
          <w:szCs w:val="28"/>
          <w:lang w:eastAsia="fa-IR" w:bidi="fa-IR"/>
        </w:rPr>
        <w:t>Результатом предоставления муниципальной услуги является получение</w:t>
      </w:r>
      <w:r w:rsidRPr="0031785F">
        <w:rPr>
          <w:rStyle w:val="20"/>
          <w:highlight w:val="none"/>
        </w:rPr>
        <w:t xml:space="preserve"> согласован</w:t>
      </w:r>
      <w:r>
        <w:rPr>
          <w:rStyle w:val="20"/>
          <w:highlight w:val="none"/>
        </w:rPr>
        <w:t>ной</w:t>
      </w:r>
      <w:r w:rsidRPr="0031785F">
        <w:rPr>
          <w:rStyle w:val="20"/>
          <w:highlight w:val="none"/>
        </w:rPr>
        <w:t xml:space="preserve"> схемы  </w:t>
      </w:r>
      <w:r w:rsidRPr="0031785F">
        <w:rPr>
          <w:rStyle w:val="a7"/>
          <w:sz w:val="28"/>
          <w:szCs w:val="28"/>
        </w:rPr>
        <w:t>движения транспорта и пешеходов на период проведения работ на проезжей части автомобильных дорог общего пользования местного значения на территории города Ливны Орловской области.</w:t>
      </w:r>
      <w:r w:rsidRPr="0031785F">
        <w:rPr>
          <w:sz w:val="28"/>
          <w:szCs w:val="28"/>
        </w:rPr>
        <w:t> </w:t>
      </w:r>
    </w:p>
    <w:p w:rsidR="00600F8F" w:rsidRPr="0089265F" w:rsidRDefault="00600F8F" w:rsidP="00600F8F">
      <w:pPr>
        <w:ind w:firstLine="851"/>
        <w:jc w:val="both"/>
        <w:rPr>
          <w:sz w:val="28"/>
          <w:szCs w:val="28"/>
        </w:rPr>
      </w:pPr>
      <w:r w:rsidRPr="0089265F">
        <w:rPr>
          <w:sz w:val="28"/>
          <w:szCs w:val="28"/>
          <w:lang w:eastAsia="fa-IR" w:bidi="fa-IR"/>
        </w:rPr>
        <w:t>2.6.</w:t>
      </w:r>
      <w:r>
        <w:rPr>
          <w:sz w:val="28"/>
          <w:szCs w:val="28"/>
          <w:lang w:eastAsia="fa-IR" w:bidi="fa-IR"/>
        </w:rPr>
        <w:t xml:space="preserve">  </w:t>
      </w:r>
      <w:r w:rsidRPr="0089265F">
        <w:rPr>
          <w:sz w:val="28"/>
          <w:szCs w:val="28"/>
          <w:lang w:eastAsia="fa-IR" w:bidi="fa-IR"/>
        </w:rPr>
        <w:t xml:space="preserve"> Срок предоставления муниципальной услуги.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срок, не превышающий 30 календарных дней со дня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89265F">
        <w:rPr>
          <w:rFonts w:ascii="Times New Roman" w:hAnsi="Times New Roman" w:cs="Times New Roman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sz w:val="28"/>
          <w:szCs w:val="28"/>
        </w:rPr>
        <w:t xml:space="preserve"> и необходимых документов</w:t>
      </w:r>
      <w:r w:rsidRPr="0089265F">
        <w:rPr>
          <w:rFonts w:ascii="Times New Roman" w:hAnsi="Times New Roman" w:cs="Times New Roman"/>
          <w:sz w:val="28"/>
          <w:szCs w:val="28"/>
        </w:rPr>
        <w:t>.</w:t>
      </w:r>
    </w:p>
    <w:p w:rsidR="00600F8F" w:rsidRPr="0089265F" w:rsidRDefault="00600F8F" w:rsidP="00600F8F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265F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услуги.</w:t>
      </w:r>
    </w:p>
    <w:p w:rsidR="00600F8F" w:rsidRPr="0089265F" w:rsidRDefault="00600F8F" w:rsidP="00600F8F">
      <w:pPr>
        <w:pStyle w:val="a9"/>
        <w:spacing w:after="0"/>
        <w:ind w:firstLine="850"/>
        <w:jc w:val="both"/>
        <w:rPr>
          <w:sz w:val="28"/>
          <w:szCs w:val="28"/>
        </w:rPr>
      </w:pPr>
      <w:r w:rsidRPr="0089265F">
        <w:rPr>
          <w:rFonts w:eastAsia="Times New Roman"/>
          <w:kern w:val="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89265F">
        <w:rPr>
          <w:rFonts w:eastAsia="Times New Roman"/>
          <w:kern w:val="0"/>
          <w:sz w:val="28"/>
          <w:szCs w:val="28"/>
        </w:rPr>
        <w:t>с</w:t>
      </w:r>
      <w:proofErr w:type="gramEnd"/>
      <w:r w:rsidRPr="0089265F">
        <w:rPr>
          <w:rFonts w:eastAsia="Times New Roman"/>
          <w:kern w:val="0"/>
          <w:sz w:val="28"/>
          <w:szCs w:val="28"/>
        </w:rPr>
        <w:t>:</w:t>
      </w:r>
    </w:p>
    <w:p w:rsidR="00600F8F" w:rsidRPr="0089265F" w:rsidRDefault="00600F8F" w:rsidP="00600F8F">
      <w:pPr>
        <w:pStyle w:val="a9"/>
        <w:spacing w:after="0"/>
        <w:ind w:firstLine="850"/>
        <w:jc w:val="both"/>
        <w:rPr>
          <w:sz w:val="28"/>
          <w:szCs w:val="28"/>
        </w:rPr>
      </w:pPr>
      <w:r w:rsidRPr="0089265F">
        <w:rPr>
          <w:sz w:val="28"/>
          <w:szCs w:val="28"/>
        </w:rPr>
        <w:t>- Конституцией Российской Федерации;</w:t>
      </w:r>
    </w:p>
    <w:p w:rsidR="00600F8F" w:rsidRPr="0089265F" w:rsidRDefault="00600F8F" w:rsidP="00600F8F">
      <w:pPr>
        <w:pStyle w:val="a9"/>
        <w:spacing w:after="0"/>
        <w:ind w:firstLine="850"/>
        <w:jc w:val="both"/>
        <w:rPr>
          <w:sz w:val="28"/>
          <w:szCs w:val="28"/>
        </w:rPr>
      </w:pPr>
      <w:r w:rsidRPr="0089265F">
        <w:rPr>
          <w:sz w:val="28"/>
          <w:szCs w:val="28"/>
        </w:rPr>
        <w:t>- Градостроительным кодексом Российской Федерации;</w:t>
      </w:r>
    </w:p>
    <w:p w:rsidR="00600F8F" w:rsidRPr="0089265F" w:rsidRDefault="00600F8F" w:rsidP="00600F8F">
      <w:pPr>
        <w:pStyle w:val="a9"/>
        <w:spacing w:after="0"/>
        <w:ind w:firstLine="850"/>
        <w:jc w:val="both"/>
        <w:rPr>
          <w:sz w:val="28"/>
          <w:szCs w:val="28"/>
        </w:rPr>
      </w:pPr>
      <w:r w:rsidRPr="0089265F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600F8F" w:rsidRDefault="00600F8F" w:rsidP="00600F8F">
      <w:pPr>
        <w:pStyle w:val="a9"/>
        <w:spacing w:after="0"/>
        <w:ind w:firstLine="850"/>
        <w:jc w:val="both"/>
        <w:rPr>
          <w:sz w:val="28"/>
          <w:szCs w:val="28"/>
        </w:rPr>
      </w:pPr>
      <w:r w:rsidRPr="0089265F">
        <w:rPr>
          <w:sz w:val="28"/>
          <w:szCs w:val="28"/>
        </w:rPr>
        <w:t xml:space="preserve">- Федеральным </w:t>
      </w:r>
      <w:hyperlink r:id="rId8" w:history="1">
        <w:r w:rsidRPr="0063574D">
          <w:rPr>
            <w:rStyle w:val="a6"/>
            <w:color w:val="auto"/>
            <w:sz w:val="28"/>
            <w:szCs w:val="28"/>
          </w:rPr>
          <w:t>законом</w:t>
        </w:r>
      </w:hyperlink>
      <w:r w:rsidRPr="0063574D">
        <w:rPr>
          <w:sz w:val="28"/>
          <w:szCs w:val="28"/>
        </w:rPr>
        <w:t xml:space="preserve"> </w:t>
      </w:r>
      <w:r w:rsidRPr="0089265F">
        <w:rPr>
          <w:sz w:val="28"/>
          <w:szCs w:val="28"/>
        </w:rPr>
        <w:t>от 27.07.2010 № 210-ФЗ «Об организации предоставления государственных и муниципальных услуг»;</w:t>
      </w:r>
    </w:p>
    <w:p w:rsidR="00600F8F" w:rsidRPr="0089265F" w:rsidRDefault="00600F8F" w:rsidP="00600F8F">
      <w:pPr>
        <w:pStyle w:val="a9"/>
        <w:spacing w:after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Правительства РФ от 23.10.1993г №1090 « О правилах дорожного движения»;</w:t>
      </w:r>
    </w:p>
    <w:p w:rsidR="00600F8F" w:rsidRPr="0089265F" w:rsidRDefault="00600F8F" w:rsidP="00600F8F">
      <w:pPr>
        <w:pStyle w:val="a9"/>
        <w:spacing w:after="0"/>
        <w:ind w:firstLine="850"/>
        <w:jc w:val="both"/>
        <w:rPr>
          <w:sz w:val="28"/>
          <w:szCs w:val="28"/>
        </w:rPr>
      </w:pPr>
      <w:r w:rsidRPr="0089265F">
        <w:rPr>
          <w:sz w:val="28"/>
          <w:szCs w:val="28"/>
        </w:rPr>
        <w:t xml:space="preserve">- Правилами благоустройства и содержания территории </w:t>
      </w:r>
      <w:r>
        <w:rPr>
          <w:sz w:val="28"/>
          <w:szCs w:val="28"/>
        </w:rPr>
        <w:t xml:space="preserve">города Ливны Орловской области, утвержденными  решением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27.10.2016года №2/015-ГС</w:t>
      </w:r>
    </w:p>
    <w:p w:rsidR="00600F8F" w:rsidRDefault="00600F8F" w:rsidP="00600F8F">
      <w:pPr>
        <w:pStyle w:val="a9"/>
        <w:spacing w:after="0"/>
        <w:ind w:firstLine="850"/>
        <w:jc w:val="both"/>
        <w:rPr>
          <w:sz w:val="28"/>
          <w:szCs w:val="28"/>
        </w:rPr>
      </w:pPr>
      <w:r w:rsidRPr="0089265F">
        <w:rPr>
          <w:sz w:val="28"/>
          <w:szCs w:val="28"/>
        </w:rPr>
        <w:t xml:space="preserve">- </w:t>
      </w:r>
      <w:hyperlink r:id="rId9" w:history="1">
        <w:r w:rsidRPr="0063574D">
          <w:rPr>
            <w:rStyle w:val="a6"/>
            <w:color w:val="auto"/>
            <w:sz w:val="28"/>
            <w:szCs w:val="28"/>
          </w:rPr>
          <w:t>Уставом</w:t>
        </w:r>
      </w:hyperlink>
      <w:r w:rsidRPr="0063574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Ливны</w:t>
      </w:r>
      <w:r w:rsidRPr="0089265F">
        <w:rPr>
          <w:sz w:val="28"/>
          <w:szCs w:val="28"/>
        </w:rPr>
        <w:t>;</w:t>
      </w:r>
    </w:p>
    <w:p w:rsidR="00600F8F" w:rsidRPr="0089265F" w:rsidRDefault="00600F8F" w:rsidP="00600F8F">
      <w:pPr>
        <w:pStyle w:val="a9"/>
        <w:spacing w:after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-настоящим Регламентом.</w:t>
      </w:r>
    </w:p>
    <w:p w:rsidR="00600F8F" w:rsidRPr="0089265F" w:rsidRDefault="00600F8F" w:rsidP="00600F8F">
      <w:pPr>
        <w:ind w:firstLine="851"/>
        <w:jc w:val="both"/>
        <w:rPr>
          <w:sz w:val="28"/>
          <w:szCs w:val="28"/>
        </w:rPr>
      </w:pPr>
      <w:r w:rsidRPr="0089265F">
        <w:rPr>
          <w:sz w:val="28"/>
          <w:szCs w:val="28"/>
          <w:lang w:eastAsia="fa-IR" w:bidi="fa-IR"/>
        </w:rPr>
        <w:t>2.8. Перечень документов, необходимых для предоставления муниципальной услуги.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2.8.1. В целях получения муниципальной услуги заявитель самостоятельно представляет: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89265F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 к настоящему регламенту</w:t>
      </w:r>
      <w:r w:rsidRPr="0089265F">
        <w:rPr>
          <w:rFonts w:ascii="Times New Roman" w:hAnsi="Times New Roman" w:cs="Times New Roman"/>
          <w:sz w:val="28"/>
          <w:szCs w:val="28"/>
        </w:rPr>
        <w:t>.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Для физических лиц вместе с заявлением должно быть представлено заявление - согласие на обработку персональных данных (</w:t>
      </w:r>
      <w:r w:rsidRPr="007371B0">
        <w:rPr>
          <w:rFonts w:ascii="Times New Roman" w:hAnsi="Times New Roman" w:cs="Times New Roman"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Pr="0089265F">
        <w:rPr>
          <w:rFonts w:ascii="Times New Roman" w:hAnsi="Times New Roman" w:cs="Times New Roman"/>
          <w:sz w:val="28"/>
          <w:szCs w:val="28"/>
        </w:rPr>
        <w:t>).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Заявление подписывается заявителем лично либо его уполномоченным представителем.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2) для физических лиц - документ, удостоверяющий личность заявителя; для физических лиц, зарегистрированных в качестве индивидуальных предпринимателей, - документ, удостоверяющий личность заявителя; для юридических лиц - учредительные документы, документы, подтверждающие полномочия лица, имеющего право без доверенности действовать от имени юридического лица;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2"/>
      <w:bookmarkEnd w:id="0"/>
      <w:r w:rsidRPr="0089265F">
        <w:rPr>
          <w:rFonts w:ascii="Times New Roman" w:hAnsi="Times New Roman" w:cs="Times New Roman"/>
          <w:sz w:val="28"/>
          <w:szCs w:val="28"/>
        </w:rPr>
        <w:t>3) документы, удостоверяющие личность и удостоверяющие полномочия представителя, в случае, если от имени заявителя действует его представитель.</w:t>
      </w:r>
    </w:p>
    <w:p w:rsidR="00600F8F" w:rsidRDefault="00600F8F" w:rsidP="00600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9265F">
        <w:rPr>
          <w:sz w:val="28"/>
          <w:szCs w:val="28"/>
        </w:rPr>
        <w:t xml:space="preserve">4)  </w:t>
      </w:r>
      <w:r>
        <w:rPr>
          <w:sz w:val="28"/>
          <w:szCs w:val="28"/>
        </w:rPr>
        <w:t>проект схемы движения транспорта и пешеходов на период проведения работ в 2х экземплярах</w:t>
      </w:r>
      <w:r w:rsidRPr="0089265F">
        <w:rPr>
          <w:sz w:val="28"/>
          <w:szCs w:val="28"/>
        </w:rPr>
        <w:t>;</w:t>
      </w:r>
    </w:p>
    <w:p w:rsidR="00600F8F" w:rsidRPr="00BF566B" w:rsidRDefault="00600F8F" w:rsidP="00600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F566B">
        <w:rPr>
          <w:sz w:val="28"/>
          <w:szCs w:val="28"/>
        </w:rPr>
        <w:t xml:space="preserve">При выполнении работ, связанных с переносом или переустройством </w:t>
      </w:r>
    </w:p>
    <w:p w:rsidR="00600F8F" w:rsidRPr="00BF566B" w:rsidRDefault="00600F8F" w:rsidP="00600F8F">
      <w:pPr>
        <w:jc w:val="both"/>
        <w:rPr>
          <w:sz w:val="28"/>
          <w:szCs w:val="28"/>
        </w:rPr>
      </w:pPr>
      <w:r w:rsidRPr="00BF566B">
        <w:rPr>
          <w:sz w:val="28"/>
          <w:szCs w:val="28"/>
        </w:rPr>
        <w:t xml:space="preserve">инженерных сетей и коммуникаций или проводимых в местах прокладки </w:t>
      </w:r>
    </w:p>
    <w:p w:rsidR="00600F8F" w:rsidRPr="00BF566B" w:rsidRDefault="00600F8F" w:rsidP="00600F8F">
      <w:pPr>
        <w:jc w:val="both"/>
        <w:rPr>
          <w:sz w:val="28"/>
          <w:szCs w:val="28"/>
        </w:rPr>
      </w:pPr>
      <w:r w:rsidRPr="00BF566B">
        <w:rPr>
          <w:sz w:val="28"/>
          <w:szCs w:val="28"/>
        </w:rPr>
        <w:t xml:space="preserve">таких коммуникаций, проект схемы движения транспорта и пешеходов </w:t>
      </w:r>
      <w:proofErr w:type="gramStart"/>
      <w:r w:rsidRPr="00BF566B">
        <w:rPr>
          <w:sz w:val="28"/>
          <w:szCs w:val="28"/>
        </w:rPr>
        <w:t>на</w:t>
      </w:r>
      <w:proofErr w:type="gramEnd"/>
      <w:r w:rsidRPr="00BF566B">
        <w:rPr>
          <w:sz w:val="28"/>
          <w:szCs w:val="28"/>
        </w:rPr>
        <w:t xml:space="preserve"> </w:t>
      </w:r>
    </w:p>
    <w:p w:rsidR="00600F8F" w:rsidRPr="00BF566B" w:rsidRDefault="00600F8F" w:rsidP="00600F8F">
      <w:pPr>
        <w:jc w:val="both"/>
        <w:rPr>
          <w:sz w:val="28"/>
          <w:szCs w:val="28"/>
        </w:rPr>
      </w:pPr>
      <w:r w:rsidRPr="00BF566B">
        <w:rPr>
          <w:sz w:val="28"/>
          <w:szCs w:val="28"/>
        </w:rPr>
        <w:t xml:space="preserve">период проведения работ на проезжей части должен быть согласован </w:t>
      </w:r>
      <w:proofErr w:type="gramStart"/>
      <w:r w:rsidRPr="00BF566B">
        <w:rPr>
          <w:sz w:val="28"/>
          <w:szCs w:val="28"/>
        </w:rPr>
        <w:t>со</w:t>
      </w:r>
      <w:proofErr w:type="gramEnd"/>
      <w:r w:rsidRPr="00BF566B">
        <w:rPr>
          <w:sz w:val="28"/>
          <w:szCs w:val="28"/>
        </w:rPr>
        <w:t xml:space="preserve"> </w:t>
      </w:r>
    </w:p>
    <w:p w:rsidR="00600F8F" w:rsidRPr="00BF566B" w:rsidRDefault="00600F8F" w:rsidP="00600F8F">
      <w:pPr>
        <w:jc w:val="both"/>
        <w:rPr>
          <w:sz w:val="28"/>
          <w:szCs w:val="28"/>
        </w:rPr>
      </w:pPr>
      <w:r w:rsidRPr="00BF566B">
        <w:rPr>
          <w:sz w:val="28"/>
          <w:szCs w:val="28"/>
        </w:rPr>
        <w:t>всеми владельцами (собственниками) таких коммуникаций.</w:t>
      </w:r>
    </w:p>
    <w:p w:rsidR="00600F8F" w:rsidRPr="00BF566B" w:rsidRDefault="00600F8F" w:rsidP="00600F8F">
      <w:pPr>
        <w:jc w:val="both"/>
        <w:rPr>
          <w:sz w:val="28"/>
          <w:szCs w:val="28"/>
        </w:rPr>
      </w:pPr>
      <w:r w:rsidRPr="00BF566B">
        <w:rPr>
          <w:sz w:val="28"/>
          <w:szCs w:val="28"/>
        </w:rPr>
        <w:t>Согласование осуществляется заявителем самостоятельно</w:t>
      </w:r>
    </w:p>
    <w:p w:rsidR="00600F8F" w:rsidRDefault="00600F8F" w:rsidP="00600F8F">
      <w:pPr>
        <w:ind w:firstLine="708"/>
        <w:jc w:val="both"/>
        <w:rPr>
          <w:sz w:val="28"/>
          <w:szCs w:val="28"/>
        </w:rPr>
      </w:pPr>
      <w:r w:rsidRPr="0089265F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принятия решения о согласовании схемы движения транспорта и пешеходов запрашиваются следующие документы:</w:t>
      </w:r>
    </w:p>
    <w:p w:rsidR="00600F8F" w:rsidRDefault="00600F8F" w:rsidP="00600F8F">
      <w:pPr>
        <w:jc w:val="both"/>
        <w:rPr>
          <w:sz w:val="28"/>
          <w:szCs w:val="28"/>
        </w:rPr>
      </w:pPr>
      <w:r>
        <w:rPr>
          <w:sz w:val="28"/>
          <w:szCs w:val="28"/>
        </w:rPr>
        <w:t>-правоустанавливающие документы на земельный участок;</w:t>
      </w:r>
    </w:p>
    <w:p w:rsidR="00600F8F" w:rsidRPr="0089265F" w:rsidRDefault="00600F8F" w:rsidP="00600F8F">
      <w:pPr>
        <w:jc w:val="both"/>
        <w:rPr>
          <w:sz w:val="28"/>
          <w:szCs w:val="28"/>
        </w:rPr>
      </w:pPr>
      <w:r>
        <w:rPr>
          <w:sz w:val="28"/>
          <w:szCs w:val="28"/>
        </w:rPr>
        <w:t>-право на земельный участок, зарегистрированное в ЕГРН</w:t>
      </w:r>
    </w:p>
    <w:p w:rsidR="00600F8F" w:rsidRPr="0089265F" w:rsidRDefault="00600F8F" w:rsidP="00600F8F">
      <w:pPr>
        <w:pStyle w:val="a9"/>
        <w:spacing w:after="0"/>
        <w:ind w:firstLine="850"/>
        <w:jc w:val="both"/>
        <w:rPr>
          <w:sz w:val="28"/>
          <w:szCs w:val="28"/>
        </w:rPr>
      </w:pPr>
      <w:r w:rsidRPr="0089265F">
        <w:rPr>
          <w:rStyle w:val="a8"/>
          <w:sz w:val="28"/>
          <w:szCs w:val="28"/>
        </w:rPr>
        <w:t>2.8.2. Представленные документы должны соответствовать следующим требованиям:</w:t>
      </w:r>
    </w:p>
    <w:p w:rsidR="00600F8F" w:rsidRPr="0089265F" w:rsidRDefault="00600F8F" w:rsidP="00600F8F">
      <w:pPr>
        <w:pStyle w:val="a9"/>
        <w:spacing w:after="0"/>
        <w:ind w:firstLine="850"/>
        <w:jc w:val="both"/>
        <w:rPr>
          <w:sz w:val="28"/>
          <w:szCs w:val="28"/>
        </w:rPr>
      </w:pPr>
      <w:r w:rsidRPr="0089265F">
        <w:rPr>
          <w:sz w:val="28"/>
          <w:szCs w:val="28"/>
        </w:rPr>
        <w:t>1) документы имеют надлежащие подписи сторон или определенных законодательством должностных лиц;</w:t>
      </w:r>
    </w:p>
    <w:p w:rsidR="00600F8F" w:rsidRPr="0089265F" w:rsidRDefault="00600F8F" w:rsidP="00600F8F">
      <w:pPr>
        <w:pStyle w:val="a9"/>
        <w:spacing w:after="0"/>
        <w:ind w:firstLine="850"/>
        <w:jc w:val="both"/>
        <w:rPr>
          <w:sz w:val="28"/>
          <w:szCs w:val="28"/>
        </w:rPr>
      </w:pPr>
      <w:r w:rsidRPr="0089265F">
        <w:rPr>
          <w:sz w:val="28"/>
          <w:szCs w:val="28"/>
        </w:rPr>
        <w:t>2) тексты документов должны быть написаны разборчиво, наименования юридических лиц - без сокращения, с указанием их мест нахождения; фамилии, имена и отчества физических лиц, адреса их мест жительства написаны полностью; в документах нет подчисток, приписок, зачеркнутых слов и иных неоговоренных исправлений;</w:t>
      </w:r>
    </w:p>
    <w:p w:rsidR="00600F8F" w:rsidRPr="0089265F" w:rsidRDefault="00600F8F" w:rsidP="00600F8F">
      <w:pPr>
        <w:pStyle w:val="a9"/>
        <w:spacing w:after="0"/>
        <w:ind w:firstLine="850"/>
        <w:jc w:val="both"/>
        <w:rPr>
          <w:sz w:val="28"/>
          <w:szCs w:val="28"/>
        </w:rPr>
      </w:pPr>
      <w:r w:rsidRPr="0089265F">
        <w:rPr>
          <w:sz w:val="28"/>
          <w:szCs w:val="28"/>
        </w:rPr>
        <w:t>3) документы не должны быть исполнены карандашом;</w:t>
      </w:r>
    </w:p>
    <w:p w:rsidR="00600F8F" w:rsidRPr="0089265F" w:rsidRDefault="00600F8F" w:rsidP="00600F8F">
      <w:pPr>
        <w:pStyle w:val="a9"/>
        <w:spacing w:after="0"/>
        <w:ind w:firstLine="850"/>
        <w:jc w:val="both"/>
        <w:rPr>
          <w:sz w:val="28"/>
          <w:szCs w:val="28"/>
        </w:rPr>
      </w:pPr>
      <w:r w:rsidRPr="0089265F">
        <w:rPr>
          <w:sz w:val="28"/>
          <w:szCs w:val="28"/>
        </w:rPr>
        <w:t>4) документы не должны иметь серьезных повреждений, наличие которых не позволяет однозначно истолковать их содержание;</w:t>
      </w:r>
    </w:p>
    <w:p w:rsidR="00600F8F" w:rsidRDefault="00600F8F" w:rsidP="00600F8F">
      <w:pPr>
        <w:pStyle w:val="a9"/>
        <w:spacing w:after="0"/>
        <w:ind w:firstLine="850"/>
        <w:jc w:val="both"/>
        <w:rPr>
          <w:sz w:val="28"/>
          <w:szCs w:val="28"/>
        </w:rPr>
      </w:pPr>
      <w:r w:rsidRPr="0089265F">
        <w:rPr>
          <w:sz w:val="28"/>
          <w:szCs w:val="28"/>
        </w:rPr>
        <w:t>5) в представленных документах не должно быть разночтений наименований, показателей, адресов и т.д.</w:t>
      </w:r>
    </w:p>
    <w:p w:rsidR="00600F8F" w:rsidRPr="00BF566B" w:rsidRDefault="00600F8F" w:rsidP="00600F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</w:t>
      </w:r>
      <w:r w:rsidRPr="00BF566B">
        <w:rPr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органов, участвующих в предоставлении муниципальной услуги, и которые заявитель вправе представить по собственной инициативе.</w:t>
      </w:r>
    </w:p>
    <w:p w:rsidR="00600F8F" w:rsidRPr="00BF566B" w:rsidRDefault="00600F8F" w:rsidP="00600F8F">
      <w:pPr>
        <w:jc w:val="both"/>
        <w:rPr>
          <w:sz w:val="28"/>
          <w:szCs w:val="28"/>
        </w:rPr>
      </w:pPr>
      <w:r w:rsidRPr="00BF566B">
        <w:rPr>
          <w:sz w:val="28"/>
          <w:szCs w:val="28"/>
        </w:rPr>
        <w:t>Для предоставления муниципальной услуги требуются:</w:t>
      </w:r>
    </w:p>
    <w:p w:rsidR="00600F8F" w:rsidRPr="00BF566B" w:rsidRDefault="00600F8F" w:rsidP="00600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566B">
        <w:rPr>
          <w:sz w:val="28"/>
          <w:szCs w:val="28"/>
        </w:rPr>
        <w:t>выписка</w:t>
      </w:r>
      <w:r>
        <w:rPr>
          <w:sz w:val="28"/>
          <w:szCs w:val="28"/>
        </w:rPr>
        <w:t xml:space="preserve"> </w:t>
      </w:r>
      <w:r w:rsidRPr="00BF566B">
        <w:rPr>
          <w:sz w:val="28"/>
          <w:szCs w:val="28"/>
        </w:rPr>
        <w:t xml:space="preserve">из Единого государственного реестра юридических лиц </w:t>
      </w:r>
    </w:p>
    <w:p w:rsidR="00600F8F" w:rsidRPr="00BF566B" w:rsidRDefault="00600F8F" w:rsidP="00600F8F">
      <w:pPr>
        <w:jc w:val="both"/>
        <w:rPr>
          <w:sz w:val="28"/>
          <w:szCs w:val="28"/>
        </w:rPr>
      </w:pPr>
      <w:r w:rsidRPr="00BF566B">
        <w:rPr>
          <w:sz w:val="28"/>
          <w:szCs w:val="28"/>
        </w:rPr>
        <w:t>(в случае обращения юридического лица);</w:t>
      </w:r>
    </w:p>
    <w:p w:rsidR="00600F8F" w:rsidRPr="00BF566B" w:rsidRDefault="00600F8F" w:rsidP="00600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566B">
        <w:rPr>
          <w:sz w:val="28"/>
          <w:szCs w:val="28"/>
        </w:rPr>
        <w:t xml:space="preserve">выписка из Единого государственного реестра индивидуальных предпринимателей </w:t>
      </w:r>
      <w:r>
        <w:rPr>
          <w:sz w:val="28"/>
          <w:szCs w:val="28"/>
        </w:rPr>
        <w:t xml:space="preserve"> </w:t>
      </w:r>
      <w:r w:rsidRPr="00BF566B">
        <w:rPr>
          <w:sz w:val="28"/>
          <w:szCs w:val="28"/>
        </w:rPr>
        <w:t>(в случае обращения индивидуального предпринимателя).</w:t>
      </w:r>
    </w:p>
    <w:p w:rsidR="00600F8F" w:rsidRPr="00BF566B" w:rsidRDefault="00600F8F" w:rsidP="00600F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ЖКХ </w:t>
      </w:r>
      <w:r w:rsidRPr="00BF566B">
        <w:rPr>
          <w:sz w:val="28"/>
          <w:szCs w:val="28"/>
        </w:rPr>
        <w:t>запрашивает указанные документы,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</w:t>
      </w:r>
      <w:r>
        <w:rPr>
          <w:sz w:val="28"/>
          <w:szCs w:val="28"/>
        </w:rPr>
        <w:t xml:space="preserve"> </w:t>
      </w:r>
      <w:r w:rsidRPr="00BF566B">
        <w:rPr>
          <w:sz w:val="28"/>
          <w:szCs w:val="28"/>
        </w:rPr>
        <w:t>которых находятся указанные документы (их копии, сведения, содержащиеся в них).</w:t>
      </w:r>
    </w:p>
    <w:p w:rsidR="00600F8F" w:rsidRPr="00BF566B" w:rsidRDefault="00600F8F" w:rsidP="00600F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F566B">
        <w:rPr>
          <w:sz w:val="28"/>
          <w:szCs w:val="28"/>
        </w:rPr>
        <w:t xml:space="preserve">Заявители (представители заявителя) при подаче заявления вправе </w:t>
      </w:r>
    </w:p>
    <w:p w:rsidR="00600F8F" w:rsidRPr="00BF566B" w:rsidRDefault="00600F8F" w:rsidP="00600F8F">
      <w:pPr>
        <w:jc w:val="both"/>
        <w:rPr>
          <w:sz w:val="28"/>
          <w:szCs w:val="28"/>
        </w:rPr>
      </w:pPr>
      <w:r w:rsidRPr="00BF566B">
        <w:rPr>
          <w:sz w:val="28"/>
          <w:szCs w:val="28"/>
        </w:rPr>
        <w:t>приложить к нему указанные документы,</w:t>
      </w:r>
      <w:r>
        <w:rPr>
          <w:sz w:val="28"/>
          <w:szCs w:val="28"/>
        </w:rPr>
        <w:t xml:space="preserve"> </w:t>
      </w:r>
      <w:r w:rsidRPr="00BF566B">
        <w:rPr>
          <w:sz w:val="28"/>
          <w:szCs w:val="28"/>
        </w:rPr>
        <w:t xml:space="preserve">если такие документы не находятся в распоряжении органа государственной власти, органа местного самоуправления либо </w:t>
      </w:r>
      <w:proofErr w:type="gramStart"/>
      <w:r w:rsidRPr="00BF566B">
        <w:rPr>
          <w:sz w:val="28"/>
          <w:szCs w:val="28"/>
        </w:rPr>
        <w:t>подведомственных</w:t>
      </w:r>
      <w:proofErr w:type="gramEnd"/>
      <w:r w:rsidRPr="00BF566B">
        <w:rPr>
          <w:sz w:val="28"/>
          <w:szCs w:val="28"/>
        </w:rPr>
        <w:t xml:space="preserve"> государственным органам или </w:t>
      </w:r>
    </w:p>
    <w:p w:rsidR="00600F8F" w:rsidRPr="00BF566B" w:rsidRDefault="00600F8F" w:rsidP="00600F8F">
      <w:pPr>
        <w:jc w:val="both"/>
        <w:rPr>
          <w:sz w:val="28"/>
          <w:szCs w:val="28"/>
        </w:rPr>
      </w:pPr>
      <w:r w:rsidRPr="00BF566B">
        <w:rPr>
          <w:sz w:val="28"/>
          <w:szCs w:val="28"/>
        </w:rPr>
        <w:t>органам местного самоуправления организаций.</w:t>
      </w:r>
      <w:r>
        <w:rPr>
          <w:sz w:val="28"/>
          <w:szCs w:val="28"/>
        </w:rPr>
        <w:t xml:space="preserve"> </w:t>
      </w:r>
      <w:r w:rsidRPr="00BF566B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600F8F" w:rsidRPr="00BF566B" w:rsidRDefault="00600F8F" w:rsidP="00600F8F">
      <w:pPr>
        <w:ind w:firstLine="708"/>
        <w:jc w:val="both"/>
        <w:rPr>
          <w:sz w:val="28"/>
          <w:szCs w:val="28"/>
        </w:rPr>
      </w:pPr>
      <w:r w:rsidRPr="00BF566B">
        <w:rPr>
          <w:sz w:val="28"/>
          <w:szCs w:val="28"/>
        </w:rPr>
        <w:t>Запрещается требовать от заявителя:</w:t>
      </w:r>
    </w:p>
    <w:p w:rsidR="00600F8F" w:rsidRPr="00BF566B" w:rsidRDefault="00600F8F" w:rsidP="00600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566B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00F8F" w:rsidRPr="00BF566B" w:rsidRDefault="00600F8F" w:rsidP="00600F8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F566B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sz w:val="28"/>
          <w:szCs w:val="28"/>
        </w:rPr>
        <w:t>Орловской</w:t>
      </w:r>
      <w:r w:rsidRPr="00BF566B">
        <w:rPr>
          <w:sz w:val="28"/>
          <w:szCs w:val="28"/>
        </w:rPr>
        <w:t xml:space="preserve"> области,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27.07.2</w:t>
      </w:r>
      <w:r>
        <w:rPr>
          <w:sz w:val="28"/>
          <w:szCs w:val="28"/>
        </w:rPr>
        <w:t>010 №</w:t>
      </w:r>
      <w:r w:rsidRPr="00BF566B">
        <w:rPr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  <w:proofErr w:type="gramEnd"/>
    </w:p>
    <w:p w:rsidR="00600F8F" w:rsidRDefault="00600F8F" w:rsidP="00600F8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F566B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</w:t>
      </w:r>
      <w:r>
        <w:rPr>
          <w:sz w:val="28"/>
          <w:szCs w:val="28"/>
        </w:rPr>
        <w:t xml:space="preserve">№ </w:t>
      </w:r>
      <w:r w:rsidRPr="00BF566B">
        <w:rPr>
          <w:sz w:val="28"/>
          <w:szCs w:val="28"/>
        </w:rPr>
        <w:t>210-ФЗ «Об организации предоставления государственных и муниципальных ус</w:t>
      </w:r>
      <w:r>
        <w:rPr>
          <w:sz w:val="28"/>
          <w:szCs w:val="28"/>
        </w:rPr>
        <w:t>луг».</w:t>
      </w:r>
      <w:proofErr w:type="gramEnd"/>
    </w:p>
    <w:p w:rsidR="00600F8F" w:rsidRPr="00BF566B" w:rsidRDefault="00600F8F" w:rsidP="00600F8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r w:rsidRPr="00BF566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пункте 4 </w:t>
      </w:r>
      <w:r w:rsidRPr="00BF566B">
        <w:rPr>
          <w:sz w:val="28"/>
          <w:szCs w:val="28"/>
        </w:rPr>
        <w:t xml:space="preserve">части 1 статьи </w:t>
      </w:r>
      <w:r>
        <w:rPr>
          <w:sz w:val="28"/>
          <w:szCs w:val="28"/>
        </w:rPr>
        <w:t>7</w:t>
      </w:r>
      <w:r w:rsidRPr="00BF566B">
        <w:rPr>
          <w:sz w:val="28"/>
          <w:szCs w:val="28"/>
        </w:rPr>
        <w:t xml:space="preserve"> Федерального закона от 27.07.2010 </w:t>
      </w:r>
      <w:r>
        <w:rPr>
          <w:sz w:val="28"/>
          <w:szCs w:val="28"/>
        </w:rPr>
        <w:t xml:space="preserve">№ </w:t>
      </w:r>
      <w:r w:rsidRPr="00BF566B">
        <w:rPr>
          <w:sz w:val="28"/>
          <w:szCs w:val="28"/>
        </w:rPr>
        <w:t>210-ФЗ «Об организации предоставления государственных и муниципальных ус</w:t>
      </w:r>
      <w:r>
        <w:rPr>
          <w:sz w:val="28"/>
          <w:szCs w:val="28"/>
        </w:rPr>
        <w:t>луг».</w:t>
      </w:r>
      <w:proofErr w:type="gramEnd"/>
    </w:p>
    <w:p w:rsidR="00600F8F" w:rsidRPr="0089265F" w:rsidRDefault="00600F8F" w:rsidP="00600F8F">
      <w:pPr>
        <w:pStyle w:val="a9"/>
        <w:spacing w:after="0"/>
        <w:ind w:firstLine="708"/>
        <w:jc w:val="both"/>
        <w:rPr>
          <w:sz w:val="28"/>
          <w:szCs w:val="28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89265F">
        <w:rPr>
          <w:rStyle w:val="a8"/>
          <w:sz w:val="28"/>
          <w:szCs w:val="28"/>
        </w:rPr>
        <w:t>2.9.</w:t>
      </w:r>
      <w:r>
        <w:rPr>
          <w:rStyle w:val="a8"/>
          <w:sz w:val="28"/>
          <w:szCs w:val="28"/>
        </w:rPr>
        <w:t xml:space="preserve">  </w:t>
      </w:r>
      <w:r w:rsidRPr="0089265F">
        <w:rPr>
          <w:rStyle w:val="a8"/>
          <w:sz w:val="28"/>
          <w:szCs w:val="28"/>
        </w:rPr>
        <w:t>Исчерпывающий перечень оснований для отказа в приеме документов к рассмо</w:t>
      </w:r>
      <w:r>
        <w:rPr>
          <w:rStyle w:val="a8"/>
          <w:sz w:val="28"/>
          <w:szCs w:val="28"/>
        </w:rPr>
        <w:t>трению. Оснований для отказа в приеме документов не установлено.</w:t>
      </w:r>
    </w:p>
    <w:p w:rsidR="00600F8F" w:rsidRPr="0089265F" w:rsidRDefault="00600F8F" w:rsidP="00600F8F">
      <w:pPr>
        <w:pStyle w:val="a9"/>
        <w:spacing w:after="0"/>
        <w:ind w:firstLine="850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2.10.  </w:t>
      </w:r>
      <w:r w:rsidRPr="0089265F">
        <w:rPr>
          <w:rStyle w:val="a8"/>
          <w:sz w:val="28"/>
          <w:szCs w:val="28"/>
        </w:rPr>
        <w:t>Основанием для отказа в предоставлении муниципальной услуги является</w:t>
      </w:r>
      <w:bookmarkStart w:id="1" w:name="Par1481"/>
      <w:bookmarkEnd w:id="1"/>
      <w:r w:rsidRPr="0089265F">
        <w:rPr>
          <w:rStyle w:val="a8"/>
          <w:sz w:val="28"/>
          <w:szCs w:val="28"/>
        </w:rPr>
        <w:t xml:space="preserve">: </w:t>
      </w:r>
    </w:p>
    <w:p w:rsidR="00600F8F" w:rsidRPr="0089265F" w:rsidRDefault="00600F8F" w:rsidP="00600F8F">
      <w:pPr>
        <w:pStyle w:val="a9"/>
        <w:spacing w:after="0"/>
        <w:ind w:firstLine="850"/>
        <w:jc w:val="both"/>
        <w:rPr>
          <w:sz w:val="28"/>
          <w:szCs w:val="28"/>
        </w:rPr>
      </w:pPr>
      <w:r w:rsidRPr="0089265F">
        <w:rPr>
          <w:rStyle w:val="a8"/>
          <w:sz w:val="28"/>
          <w:szCs w:val="28"/>
        </w:rPr>
        <w:t>1) отсутствие согласований в установленном порядке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работ;</w:t>
      </w:r>
    </w:p>
    <w:p w:rsidR="00600F8F" w:rsidRPr="0089265F" w:rsidRDefault="00600F8F" w:rsidP="00600F8F">
      <w:pPr>
        <w:pStyle w:val="a9"/>
        <w:spacing w:after="0"/>
        <w:ind w:firstLine="850"/>
        <w:jc w:val="both"/>
        <w:rPr>
          <w:sz w:val="28"/>
          <w:szCs w:val="28"/>
        </w:rPr>
      </w:pPr>
      <w:r w:rsidRPr="0089265F">
        <w:rPr>
          <w:rStyle w:val="a8"/>
          <w:sz w:val="28"/>
          <w:szCs w:val="28"/>
        </w:rPr>
        <w:t>2) невозможность производства работ на проезжей части, в случаях установленных действующим законодательством.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2.11.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265F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2.12.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265F">
        <w:rPr>
          <w:rFonts w:ascii="Times New Roman" w:hAnsi="Times New Roman" w:cs="Times New Roman"/>
          <w:sz w:val="28"/>
          <w:szCs w:val="28"/>
        </w:rPr>
        <w:t>Время ожидания заявителей при подаче/получении документов для получения муниципальной услуги не должно превышать 15 минут.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Продолжительность приема заявителей у специалиста при подаче/получении документов для получения муниципальной услуги не должна превышать 15 минут.</w:t>
      </w:r>
    </w:p>
    <w:p w:rsidR="00600F8F" w:rsidRDefault="00600F8F" w:rsidP="00600F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89265F">
        <w:rPr>
          <w:sz w:val="28"/>
          <w:szCs w:val="28"/>
        </w:rPr>
        <w:t>Требования, предъявляемые к месту предоставления муниципальной услуги.</w:t>
      </w:r>
      <w:r>
        <w:rPr>
          <w:sz w:val="28"/>
          <w:szCs w:val="28"/>
        </w:rPr>
        <w:t xml:space="preserve">                                                          </w:t>
      </w:r>
    </w:p>
    <w:p w:rsidR="00600F8F" w:rsidRPr="0089265F" w:rsidRDefault="00600F8F" w:rsidP="00600F8F">
      <w:pPr>
        <w:ind w:firstLine="851"/>
        <w:jc w:val="both"/>
        <w:rPr>
          <w:sz w:val="28"/>
          <w:szCs w:val="28"/>
        </w:rPr>
      </w:pPr>
      <w:r w:rsidRPr="0089265F">
        <w:rPr>
          <w:sz w:val="28"/>
          <w:szCs w:val="28"/>
        </w:rPr>
        <w:t>Вход в здание должен иметь удобную лестницу с поручнями, а также пандус для беспрепятственного передвижения инвалидных колясок. Здание должно быть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600F8F" w:rsidRDefault="00600F8F" w:rsidP="00600F8F">
      <w:pPr>
        <w:ind w:firstLine="851"/>
        <w:jc w:val="both"/>
        <w:rPr>
          <w:sz w:val="28"/>
          <w:szCs w:val="28"/>
        </w:rPr>
      </w:pPr>
      <w:r w:rsidRPr="0089265F">
        <w:rPr>
          <w:sz w:val="28"/>
          <w:szCs w:val="28"/>
        </w:rPr>
        <w:t>Помещение для приема заявителей должно быть оснащено стульями, столами, компьютером с возможностью печати.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органа.</w:t>
      </w:r>
    </w:p>
    <w:p w:rsidR="00600F8F" w:rsidRPr="0089265F" w:rsidRDefault="00600F8F" w:rsidP="00600F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89265F">
        <w:rPr>
          <w:sz w:val="28"/>
          <w:szCs w:val="28"/>
        </w:rPr>
        <w:t xml:space="preserve">территории, прилегающей к </w:t>
      </w:r>
      <w:r w:rsidRPr="00E15C71">
        <w:rPr>
          <w:sz w:val="28"/>
          <w:szCs w:val="28"/>
        </w:rPr>
        <w:t xml:space="preserve">месторасположению </w:t>
      </w:r>
      <w:r w:rsidR="008B0E61" w:rsidRPr="008B0E6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E15C71">
        <w:rPr>
          <w:sz w:val="28"/>
          <w:szCs w:val="28"/>
        </w:rPr>
        <w:t>управления</w:t>
      </w:r>
      <w:r>
        <w:t xml:space="preserve"> </w:t>
      </w:r>
      <w:r w:rsidRPr="00E15C71">
        <w:rPr>
          <w:sz w:val="28"/>
          <w:szCs w:val="28"/>
        </w:rPr>
        <w:t>жилищно-коммунального хозяйства, оборудуются места для</w:t>
      </w:r>
      <w:r w:rsidRPr="0089265F">
        <w:rPr>
          <w:sz w:val="28"/>
          <w:szCs w:val="28"/>
        </w:rPr>
        <w:t xml:space="preserve"> парковки автотранспортных средств, в том числе для парковки специальных транспортных средств инвалидов. Доступ заявителей к парковочным местам является бесплатным.</w:t>
      </w:r>
    </w:p>
    <w:p w:rsidR="00600F8F" w:rsidRPr="0089265F" w:rsidRDefault="00600F8F" w:rsidP="00600F8F">
      <w:pPr>
        <w:pStyle w:val="ConsPlusNormal"/>
        <w:widowControl/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города Ливны, </w:t>
      </w:r>
      <w:r w:rsidRPr="00E15C71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t xml:space="preserve"> </w:t>
      </w:r>
      <w:r w:rsidRPr="00E15C71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89265F">
        <w:rPr>
          <w:rFonts w:ascii="Times New Roman" w:hAnsi="Times New Roman" w:cs="Times New Roman"/>
          <w:sz w:val="28"/>
          <w:szCs w:val="28"/>
        </w:rPr>
        <w:t xml:space="preserve">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00F8F" w:rsidRPr="0089265F" w:rsidRDefault="00600F8F" w:rsidP="00600F8F">
      <w:pPr>
        <w:pStyle w:val="ConsPlusNormal"/>
        <w:ind w:right="-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89265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926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265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9265F">
        <w:rPr>
          <w:rFonts w:ascii="Times New Roman" w:hAnsi="Times New Roman" w:cs="Times New Roman"/>
          <w:sz w:val="28"/>
          <w:szCs w:val="28"/>
        </w:rPr>
        <w:t>;</w:t>
      </w:r>
    </w:p>
    <w:p w:rsidR="00600F8F" w:rsidRPr="0089265F" w:rsidRDefault="00600F8F" w:rsidP="00600F8F">
      <w:pPr>
        <w:pStyle w:val="ConsPlusNormal"/>
        <w:ind w:right="-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- допуск собаки-проводника на объекты (здания, помещения), в которых предоставляются услуги;</w:t>
      </w:r>
    </w:p>
    <w:p w:rsidR="00600F8F" w:rsidRPr="0089265F" w:rsidRDefault="00600F8F" w:rsidP="00600F8F">
      <w:pPr>
        <w:pStyle w:val="ConsPlusNormal"/>
        <w:ind w:right="-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600F8F" w:rsidRPr="0089265F" w:rsidRDefault="00600F8F" w:rsidP="00600F8F">
      <w:pPr>
        <w:pStyle w:val="ConsPlusNormal"/>
        <w:widowControl/>
        <w:suppressAutoHyphens w:val="0"/>
        <w:ind w:right="-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В случае невозможности полностью приспособить объект с учетом потребностей инвалидов в соответствии с частью 4 статьи 15 Федерального закона «О социальной защите инвалидов в Российской Федерации», администрация должна принимать меры для обеспечения доступа инвалидов к месту предоставления услуги, либо, когда </w:t>
      </w:r>
      <w:proofErr w:type="gramStart"/>
      <w:r w:rsidRPr="0089265F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89265F">
        <w:rPr>
          <w:rFonts w:ascii="Times New Roman" w:hAnsi="Times New Roman" w:cs="Times New Roman"/>
          <w:sz w:val="28"/>
          <w:szCs w:val="28"/>
        </w:rPr>
        <w:t xml:space="preserve"> возможно, обеспечить ее предоставление по месту жительства инвалида или в дистанционном режиме.</w:t>
      </w:r>
    </w:p>
    <w:p w:rsidR="00600F8F" w:rsidRPr="0089265F" w:rsidRDefault="00600F8F" w:rsidP="00600F8F">
      <w:pPr>
        <w:ind w:firstLine="851"/>
        <w:rPr>
          <w:sz w:val="28"/>
          <w:szCs w:val="28"/>
        </w:rPr>
      </w:pPr>
      <w:r w:rsidRPr="0089265F">
        <w:rPr>
          <w:sz w:val="28"/>
          <w:szCs w:val="28"/>
        </w:rPr>
        <w:t>2.14. Показателями доступности муниципальной услуги являются:</w:t>
      </w:r>
    </w:p>
    <w:p w:rsidR="00600F8F" w:rsidRPr="0089265F" w:rsidRDefault="00600F8F" w:rsidP="00600F8F">
      <w:pPr>
        <w:ind w:firstLine="851"/>
        <w:jc w:val="both"/>
        <w:rPr>
          <w:sz w:val="28"/>
          <w:szCs w:val="28"/>
        </w:rPr>
      </w:pPr>
      <w:r w:rsidRPr="0089265F">
        <w:rPr>
          <w:sz w:val="28"/>
          <w:szCs w:val="28"/>
        </w:rPr>
        <w:t>- наличие транспортной доступности к местам предоставления муниципальной услуги;</w:t>
      </w:r>
    </w:p>
    <w:p w:rsidR="00600F8F" w:rsidRPr="0089265F" w:rsidRDefault="00600F8F" w:rsidP="00600F8F">
      <w:pPr>
        <w:ind w:firstLine="851"/>
        <w:jc w:val="both"/>
        <w:rPr>
          <w:sz w:val="28"/>
          <w:szCs w:val="28"/>
        </w:rPr>
      </w:pPr>
      <w:r w:rsidRPr="0089265F">
        <w:rPr>
          <w:sz w:val="28"/>
          <w:szCs w:val="28"/>
        </w:rPr>
        <w:t xml:space="preserve">- размещение информации о порядке предоставления муниципальной услуги и формы заявления в сети «Интернет» на официальном сайте администрации </w:t>
      </w:r>
      <w:r>
        <w:rPr>
          <w:sz w:val="28"/>
          <w:szCs w:val="28"/>
        </w:rPr>
        <w:t>города Ливны Орловской области</w:t>
      </w:r>
      <w:r w:rsidRPr="0089265F">
        <w:rPr>
          <w:sz w:val="28"/>
          <w:szCs w:val="28"/>
        </w:rPr>
        <w:t>.</w:t>
      </w:r>
    </w:p>
    <w:p w:rsidR="00600F8F" w:rsidRPr="0089265F" w:rsidRDefault="00600F8F" w:rsidP="00600F8F">
      <w:pPr>
        <w:ind w:firstLine="851"/>
        <w:jc w:val="both"/>
        <w:rPr>
          <w:sz w:val="28"/>
          <w:szCs w:val="28"/>
        </w:rPr>
      </w:pPr>
      <w:r w:rsidRPr="0089265F">
        <w:rPr>
          <w:sz w:val="28"/>
          <w:szCs w:val="28"/>
        </w:rPr>
        <w:t>2.15. Показателями качества предоставления муниципальной услуги являются:</w:t>
      </w:r>
    </w:p>
    <w:p w:rsidR="00600F8F" w:rsidRPr="0089265F" w:rsidRDefault="00600F8F" w:rsidP="00600F8F">
      <w:pPr>
        <w:ind w:firstLine="851"/>
        <w:jc w:val="both"/>
        <w:rPr>
          <w:sz w:val="28"/>
          <w:szCs w:val="28"/>
        </w:rPr>
      </w:pPr>
      <w:r w:rsidRPr="0089265F">
        <w:rPr>
          <w:sz w:val="28"/>
          <w:szCs w:val="28"/>
        </w:rPr>
        <w:t>- соблюдение срока предоставления муниципальной услуги;</w:t>
      </w:r>
    </w:p>
    <w:p w:rsidR="00600F8F" w:rsidRPr="0089265F" w:rsidRDefault="00600F8F" w:rsidP="00600F8F">
      <w:pPr>
        <w:ind w:firstLine="851"/>
        <w:jc w:val="both"/>
        <w:rPr>
          <w:sz w:val="28"/>
          <w:szCs w:val="28"/>
        </w:rPr>
      </w:pPr>
      <w:r w:rsidRPr="0089265F">
        <w:rPr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600F8F" w:rsidRPr="0089265F" w:rsidRDefault="00600F8F" w:rsidP="00600F8F">
      <w:pPr>
        <w:ind w:firstLine="851"/>
        <w:jc w:val="both"/>
        <w:rPr>
          <w:sz w:val="28"/>
          <w:szCs w:val="28"/>
        </w:rPr>
      </w:pPr>
      <w:r w:rsidRPr="0089265F">
        <w:rPr>
          <w:sz w:val="28"/>
          <w:szCs w:val="28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600F8F" w:rsidRPr="0089265F" w:rsidRDefault="00600F8F" w:rsidP="00600F8F">
      <w:pPr>
        <w:ind w:firstLine="851"/>
        <w:jc w:val="both"/>
        <w:rPr>
          <w:sz w:val="28"/>
          <w:szCs w:val="28"/>
        </w:rPr>
      </w:pPr>
      <w:r w:rsidRPr="0089265F">
        <w:rPr>
          <w:sz w:val="28"/>
          <w:szCs w:val="28"/>
        </w:rPr>
        <w:t>- количество взаимодействий заявителя с муниципальными служащими в процессе предос</w:t>
      </w:r>
      <w:r>
        <w:rPr>
          <w:sz w:val="28"/>
          <w:szCs w:val="28"/>
        </w:rPr>
        <w:t xml:space="preserve">тавления муниципальной услуги 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2.16. Особенности предоставления муниципальной услуги в электронном виде.</w:t>
      </w:r>
    </w:p>
    <w:p w:rsidR="00600F8F" w:rsidRPr="00151156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на предоставление муниципальной услуги, а также документы, указанные </w:t>
      </w:r>
      <w:r w:rsidRPr="00F521A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15" w:history="1">
        <w:r w:rsidRPr="00F521AA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пункте 2.8</w:t>
        </w:r>
      </w:hyperlink>
      <w:r w:rsidRPr="00F521AA">
        <w:rPr>
          <w:rFonts w:ascii="Times New Roman" w:hAnsi="Times New Roman" w:cs="Times New Roman"/>
          <w:color w:val="000000" w:themeColor="text1"/>
          <w:sz w:val="28"/>
          <w:szCs w:val="28"/>
        </w:rPr>
        <w:t>.1 Регламента</w:t>
      </w:r>
      <w:r w:rsidRPr="00151156">
        <w:rPr>
          <w:rFonts w:ascii="Times New Roman" w:hAnsi="Times New Roman" w:cs="Times New Roman"/>
          <w:color w:val="000000" w:themeColor="text1"/>
          <w:sz w:val="28"/>
          <w:szCs w:val="28"/>
        </w:rPr>
        <w:t>,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600F8F" w:rsidRPr="00151156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15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 электронном виде также обеспечивает возможность получения заявителем сведений о ходе выполнения запроса о предоставлении муниципальной услуги.</w:t>
      </w:r>
    </w:p>
    <w:p w:rsidR="00600F8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1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</w:t>
      </w:r>
      <w:r w:rsidRPr="00173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10" w:history="1">
        <w:r w:rsidRPr="0017343B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закона</w:t>
        </w:r>
      </w:hyperlink>
      <w:r w:rsidRPr="00173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06.04.2011 № 63-ФЗ «Об электронной подписи» и Федерального </w:t>
      </w:r>
      <w:hyperlink r:id="rId11" w:history="1">
        <w:r w:rsidRPr="0017343B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закона</w:t>
        </w:r>
      </w:hyperlink>
      <w:r w:rsidRPr="00173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</w:t>
      </w:r>
      <w:r w:rsidRPr="00151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услуг».</w:t>
      </w:r>
      <w:proofErr w:type="gramEnd"/>
    </w:p>
    <w:p w:rsidR="00600F8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F8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F8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F8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F8F" w:rsidRPr="00151156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F8F" w:rsidRPr="0089265F" w:rsidRDefault="00600F8F" w:rsidP="00600F8F">
      <w:pPr>
        <w:rPr>
          <w:sz w:val="28"/>
          <w:szCs w:val="28"/>
          <w:lang w:eastAsia="fa-IR" w:bidi="fa-IR"/>
        </w:rPr>
      </w:pPr>
    </w:p>
    <w:p w:rsidR="00600F8F" w:rsidRPr="0089265F" w:rsidRDefault="00600F8F" w:rsidP="00600F8F">
      <w:pPr>
        <w:jc w:val="center"/>
        <w:rPr>
          <w:sz w:val="28"/>
          <w:szCs w:val="28"/>
        </w:rPr>
      </w:pPr>
      <w:r w:rsidRPr="0089265F">
        <w:rPr>
          <w:sz w:val="28"/>
          <w:szCs w:val="28"/>
        </w:rPr>
        <w:t xml:space="preserve">РАЗДЕЛ </w:t>
      </w:r>
      <w:r w:rsidRPr="0089265F">
        <w:rPr>
          <w:sz w:val="28"/>
          <w:szCs w:val="28"/>
          <w:lang w:val="en-US"/>
        </w:rPr>
        <w:t>III</w:t>
      </w:r>
      <w:r w:rsidRPr="0089265F">
        <w:rPr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00F8F" w:rsidRPr="0089265F" w:rsidRDefault="00600F8F" w:rsidP="00600F8F">
      <w:pPr>
        <w:pStyle w:val="a9"/>
        <w:spacing w:after="0"/>
        <w:ind w:firstLine="850"/>
        <w:jc w:val="both"/>
        <w:rPr>
          <w:sz w:val="28"/>
          <w:szCs w:val="28"/>
        </w:rPr>
      </w:pPr>
      <w:r w:rsidRPr="0089265F">
        <w:rPr>
          <w:sz w:val="28"/>
          <w:szCs w:val="28"/>
        </w:rPr>
        <w:t>- прием и регистрация заявления и приложенных к нему документов, необходимых для оказания муниципальной услуги;</w:t>
      </w:r>
    </w:p>
    <w:p w:rsidR="00600F8F" w:rsidRDefault="00600F8F" w:rsidP="00600F8F">
      <w:pPr>
        <w:pStyle w:val="a9"/>
        <w:spacing w:after="0"/>
        <w:ind w:firstLine="850"/>
        <w:jc w:val="both"/>
        <w:rPr>
          <w:rStyle w:val="20"/>
          <w:bCs/>
          <w:highlight w:val="none"/>
        </w:rPr>
      </w:pPr>
      <w:r w:rsidRPr="0022180C">
        <w:rPr>
          <w:sz w:val="28"/>
          <w:szCs w:val="28"/>
        </w:rPr>
        <w:t xml:space="preserve">- рассмотрение заявления </w:t>
      </w:r>
      <w:r>
        <w:rPr>
          <w:sz w:val="28"/>
          <w:szCs w:val="28"/>
        </w:rPr>
        <w:t>и</w:t>
      </w:r>
      <w:r w:rsidRPr="0022180C">
        <w:rPr>
          <w:sz w:val="28"/>
          <w:szCs w:val="28"/>
        </w:rPr>
        <w:t xml:space="preserve"> </w:t>
      </w:r>
      <w:r w:rsidRPr="0022180C">
        <w:rPr>
          <w:rStyle w:val="20"/>
          <w:highlight w:val="none"/>
        </w:rPr>
        <w:t xml:space="preserve"> согласовани</w:t>
      </w:r>
      <w:r>
        <w:rPr>
          <w:rStyle w:val="20"/>
          <w:highlight w:val="none"/>
        </w:rPr>
        <w:t>е</w:t>
      </w:r>
      <w:r w:rsidRPr="0022180C">
        <w:rPr>
          <w:rStyle w:val="20"/>
          <w:highlight w:val="none"/>
        </w:rPr>
        <w:t xml:space="preserve"> </w:t>
      </w:r>
      <w:r w:rsidRPr="0022180C">
        <w:rPr>
          <w:rStyle w:val="a7"/>
          <w:sz w:val="28"/>
          <w:szCs w:val="28"/>
        </w:rPr>
        <w:t xml:space="preserve">схемы движения </w:t>
      </w:r>
      <w:r>
        <w:rPr>
          <w:rStyle w:val="a7"/>
          <w:sz w:val="28"/>
          <w:szCs w:val="28"/>
        </w:rPr>
        <w:t xml:space="preserve">либо подготовка уведомления об </w:t>
      </w:r>
      <w:proofErr w:type="gramStart"/>
      <w:r>
        <w:rPr>
          <w:rStyle w:val="a7"/>
          <w:sz w:val="28"/>
          <w:szCs w:val="28"/>
        </w:rPr>
        <w:t>отказе</w:t>
      </w:r>
      <w:proofErr w:type="gramEnd"/>
      <w:r>
        <w:rPr>
          <w:rStyle w:val="a7"/>
          <w:sz w:val="28"/>
          <w:szCs w:val="28"/>
        </w:rPr>
        <w:t xml:space="preserve"> о предоставлении услуги</w:t>
      </w:r>
      <w:r w:rsidRPr="0022180C">
        <w:rPr>
          <w:rStyle w:val="20"/>
          <w:highlight w:val="none"/>
        </w:rPr>
        <w:t>;</w:t>
      </w:r>
    </w:p>
    <w:p w:rsidR="00600F8F" w:rsidRPr="0022180C" w:rsidRDefault="00600F8F" w:rsidP="00600F8F">
      <w:pPr>
        <w:ind w:firstLine="708"/>
        <w:jc w:val="both"/>
        <w:rPr>
          <w:sz w:val="28"/>
          <w:szCs w:val="28"/>
        </w:rPr>
      </w:pPr>
      <w:r w:rsidRPr="0022180C">
        <w:rPr>
          <w:sz w:val="28"/>
          <w:szCs w:val="28"/>
        </w:rPr>
        <w:t xml:space="preserve">- выдача </w:t>
      </w:r>
      <w:r>
        <w:rPr>
          <w:sz w:val="28"/>
          <w:szCs w:val="28"/>
        </w:rPr>
        <w:t xml:space="preserve">согласованной схемы движения </w:t>
      </w:r>
      <w:r w:rsidRPr="0022180C">
        <w:rPr>
          <w:rStyle w:val="20"/>
          <w:highlight w:val="none"/>
        </w:rPr>
        <w:t>либо мотивированного отказа в предоставлении муниципальной услуги</w:t>
      </w:r>
      <w:r w:rsidRPr="0022180C">
        <w:rPr>
          <w:sz w:val="28"/>
          <w:szCs w:val="28"/>
        </w:rPr>
        <w:t xml:space="preserve"> заявителю.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3.2. Описание административных процедур.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3.2.1. Прием и регистрация заявления и приложенных к нему документов, необходимых для оказания муниципальной услуги.</w:t>
      </w:r>
    </w:p>
    <w:p w:rsidR="00600F8F" w:rsidRPr="0089265F" w:rsidRDefault="00600F8F" w:rsidP="00600F8F">
      <w:pPr>
        <w:ind w:firstLine="851"/>
        <w:jc w:val="both"/>
        <w:rPr>
          <w:sz w:val="28"/>
          <w:szCs w:val="28"/>
        </w:rPr>
      </w:pPr>
      <w:r w:rsidRPr="0089265F">
        <w:rPr>
          <w:sz w:val="28"/>
          <w:szCs w:val="28"/>
        </w:rPr>
        <w:t xml:space="preserve">Основанием для начала административной процедуры является поступление в отдел </w:t>
      </w:r>
      <w:r>
        <w:rPr>
          <w:sz w:val="28"/>
          <w:szCs w:val="28"/>
        </w:rPr>
        <w:t xml:space="preserve">документационного и хозяйственного обеспечения администрации </w:t>
      </w:r>
      <w:r w:rsidRPr="0089265F">
        <w:rPr>
          <w:sz w:val="28"/>
          <w:szCs w:val="28"/>
        </w:rPr>
        <w:t xml:space="preserve"> письменного заявления на предоставление муниципальной услуги, а также поступление заявления из МФЦ, в электронной форме, с использованием </w:t>
      </w:r>
      <w:r>
        <w:rPr>
          <w:sz w:val="28"/>
          <w:szCs w:val="28"/>
        </w:rPr>
        <w:t>Е</w:t>
      </w:r>
      <w:r w:rsidRPr="0089265F">
        <w:rPr>
          <w:sz w:val="28"/>
          <w:szCs w:val="28"/>
        </w:rPr>
        <w:t>диного портала государственны</w:t>
      </w:r>
      <w:r>
        <w:rPr>
          <w:sz w:val="28"/>
          <w:szCs w:val="28"/>
        </w:rPr>
        <w:t>х и муниципальных услуг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00F8F" w:rsidRDefault="00600F8F" w:rsidP="00600F8F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Сотрудник отдела </w:t>
      </w:r>
      <w:r>
        <w:rPr>
          <w:rFonts w:ascii="Times New Roman" w:hAnsi="Times New Roman"/>
          <w:sz w:val="28"/>
          <w:szCs w:val="28"/>
        </w:rPr>
        <w:t xml:space="preserve">документационного и хозяйственного обеспечения администрации осуществляет регистрацию заявления в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установленном Регламентом работы администрации города, утвержденным распоряжением администрации от 07.04.2011года № 138.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После регистрации заявление направляется главе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89265F">
        <w:rPr>
          <w:rFonts w:ascii="Times New Roman" w:hAnsi="Times New Roman" w:cs="Times New Roman"/>
          <w:sz w:val="28"/>
          <w:szCs w:val="28"/>
        </w:rPr>
        <w:t xml:space="preserve"> для рассмотрения и визирования.</w:t>
      </w:r>
    </w:p>
    <w:p w:rsidR="00600F8F" w:rsidRPr="00704683" w:rsidRDefault="00600F8F" w:rsidP="00600F8F">
      <w:pPr>
        <w:jc w:val="both"/>
        <w:rPr>
          <w:sz w:val="28"/>
          <w:szCs w:val="28"/>
        </w:rPr>
      </w:pPr>
      <w:r w:rsidRPr="0089265F">
        <w:rPr>
          <w:sz w:val="28"/>
          <w:szCs w:val="28"/>
        </w:rPr>
        <w:t xml:space="preserve">Завизированное заявление направляется  - начальнику </w:t>
      </w:r>
      <w:r>
        <w:rPr>
          <w:sz w:val="28"/>
          <w:szCs w:val="28"/>
        </w:rPr>
        <w:t>управления жилищно-коммунального хозяйства</w:t>
      </w:r>
      <w:r w:rsidRPr="0089265F">
        <w:rPr>
          <w:sz w:val="28"/>
          <w:szCs w:val="28"/>
        </w:rPr>
        <w:t xml:space="preserve">, который передает его для исполнения специалисту </w:t>
      </w:r>
      <w:r>
        <w:rPr>
          <w:sz w:val="28"/>
          <w:szCs w:val="28"/>
        </w:rPr>
        <w:t>управления</w:t>
      </w:r>
      <w:r w:rsidRPr="0089265F">
        <w:rPr>
          <w:sz w:val="28"/>
          <w:szCs w:val="28"/>
        </w:rPr>
        <w:t xml:space="preserve">, </w:t>
      </w:r>
      <w:r w:rsidRPr="00704683">
        <w:rPr>
          <w:sz w:val="28"/>
          <w:szCs w:val="28"/>
        </w:rPr>
        <w:t>осуществляющему рассмотрение заявления и прилагаемой</w:t>
      </w:r>
      <w:r w:rsidRPr="00704683">
        <w:rPr>
          <w:rStyle w:val="a7"/>
          <w:sz w:val="28"/>
          <w:szCs w:val="28"/>
        </w:rPr>
        <w:t xml:space="preserve"> схемы движения транспорта и пешеходов на период проведения работ на проезжей части автомобильных дорог общего пользования местного значения на территории города Ливны Орловской области</w:t>
      </w:r>
      <w:proofErr w:type="gramStart"/>
      <w:r w:rsidRPr="00704683">
        <w:rPr>
          <w:sz w:val="28"/>
          <w:szCs w:val="28"/>
        </w:rPr>
        <w:t> </w:t>
      </w:r>
      <w:r w:rsidRPr="00704683">
        <w:rPr>
          <w:rStyle w:val="20"/>
          <w:highlight w:val="none"/>
        </w:rPr>
        <w:t>,</w:t>
      </w:r>
      <w:proofErr w:type="gramEnd"/>
      <w:r w:rsidRPr="00704683">
        <w:rPr>
          <w:rStyle w:val="20"/>
          <w:highlight w:val="none"/>
        </w:rPr>
        <w:t xml:space="preserve"> либо мотивированного отказа в предоставлении муниципальной услуги</w:t>
      </w:r>
      <w:r w:rsidRPr="00704683">
        <w:rPr>
          <w:sz w:val="28"/>
          <w:szCs w:val="28"/>
        </w:rPr>
        <w:t>.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специалисту </w:t>
      </w:r>
      <w:r>
        <w:rPr>
          <w:rFonts w:ascii="Times New Roman" w:hAnsi="Times New Roman" w:cs="Times New Roman"/>
          <w:sz w:val="28"/>
          <w:szCs w:val="28"/>
        </w:rPr>
        <w:t>управления жилищно-коммунального хозяйства</w:t>
      </w:r>
      <w:r w:rsidRPr="0089265F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услуги.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2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600F8F" w:rsidRPr="00F521AA" w:rsidRDefault="00600F8F" w:rsidP="00600F8F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892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заявления специалистом управления ЖКХ. В случае приема </w:t>
      </w:r>
      <w:r w:rsidRPr="00FD119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без приложения документов, которые в соответствии с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2.8.3. </w:t>
      </w:r>
      <w:r w:rsidRPr="00FD119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 находятся в распоряжении органов и организаций, участвующих в предоставлении муниципальной услуги, и которые заявитель вправе представить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119D">
        <w:rPr>
          <w:rFonts w:ascii="Times New Roman" w:eastAsia="Times New Roman" w:hAnsi="Times New Roman"/>
          <w:sz w:val="28"/>
          <w:szCs w:val="28"/>
          <w:lang w:eastAsia="ru-RU"/>
        </w:rPr>
        <w:t>собственной инициативе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управления ЖКХ осуществляет формирование и направление </w:t>
      </w:r>
      <w:r w:rsidRPr="00FD119D">
        <w:rPr>
          <w:rFonts w:ascii="Times New Roman" w:eastAsia="Times New Roman" w:hAnsi="Times New Roman"/>
          <w:sz w:val="28"/>
          <w:szCs w:val="28"/>
          <w:lang w:eastAsia="ru-RU"/>
        </w:rPr>
        <w:t>межведомственного запроса.</w:t>
      </w:r>
    </w:p>
    <w:p w:rsidR="00600F8F" w:rsidRPr="00FD119D" w:rsidRDefault="00600F8F" w:rsidP="00600F8F">
      <w:pPr>
        <w:ind w:firstLine="567"/>
        <w:jc w:val="both"/>
        <w:rPr>
          <w:sz w:val="28"/>
          <w:szCs w:val="28"/>
        </w:rPr>
      </w:pPr>
      <w:r w:rsidRPr="00FD119D">
        <w:rPr>
          <w:sz w:val="28"/>
          <w:szCs w:val="28"/>
        </w:rPr>
        <w:t xml:space="preserve">В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межведомственного запроса в Управление Федеральной налоговой службы по </w:t>
      </w:r>
      <w:r>
        <w:rPr>
          <w:sz w:val="28"/>
          <w:szCs w:val="28"/>
        </w:rPr>
        <w:t>Орловской</w:t>
      </w:r>
      <w:r w:rsidRPr="00FD119D">
        <w:rPr>
          <w:sz w:val="28"/>
          <w:szCs w:val="28"/>
        </w:rPr>
        <w:t xml:space="preserve"> области о предоставлении:</w:t>
      </w:r>
    </w:p>
    <w:p w:rsidR="00600F8F" w:rsidRPr="00FD119D" w:rsidRDefault="00600F8F" w:rsidP="00600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119D">
        <w:rPr>
          <w:sz w:val="28"/>
          <w:szCs w:val="28"/>
        </w:rPr>
        <w:t>кратких сведений и (или) выписки из Единого государственного реестра юридических лиц (в случае обращения за предоставлением</w:t>
      </w:r>
      <w:r>
        <w:rPr>
          <w:sz w:val="28"/>
          <w:szCs w:val="28"/>
        </w:rPr>
        <w:t xml:space="preserve"> </w:t>
      </w:r>
      <w:r w:rsidRPr="00FD119D">
        <w:rPr>
          <w:sz w:val="28"/>
          <w:szCs w:val="28"/>
        </w:rPr>
        <w:t>муниципальной услуги юридического лица);</w:t>
      </w:r>
    </w:p>
    <w:p w:rsidR="00600F8F" w:rsidRPr="00FD119D" w:rsidRDefault="00600F8F" w:rsidP="00600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119D">
        <w:rPr>
          <w:sz w:val="28"/>
          <w:szCs w:val="28"/>
        </w:rPr>
        <w:t xml:space="preserve">кратких сведений и (или) выписки из Единого государственного </w:t>
      </w:r>
      <w:r>
        <w:rPr>
          <w:sz w:val="28"/>
          <w:szCs w:val="28"/>
        </w:rPr>
        <w:t xml:space="preserve"> </w:t>
      </w:r>
      <w:r w:rsidRPr="00FD119D">
        <w:rPr>
          <w:sz w:val="28"/>
          <w:szCs w:val="28"/>
        </w:rPr>
        <w:t>реестра индивидуальных предпринимателей (в случае обращения за предоставлением муниципальной услуги индивидуального предпринимателя).</w:t>
      </w:r>
    </w:p>
    <w:p w:rsidR="00600F8F" w:rsidRPr="00FD119D" w:rsidRDefault="00600F8F" w:rsidP="00600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D119D">
        <w:rPr>
          <w:sz w:val="28"/>
          <w:szCs w:val="28"/>
        </w:rPr>
        <w:t xml:space="preserve">Направление межведомственного запроса осуществляется в электронной форме посредством системы межведомственного электронного взаимодействия (далее </w:t>
      </w:r>
      <w:r>
        <w:rPr>
          <w:sz w:val="28"/>
          <w:szCs w:val="28"/>
        </w:rPr>
        <w:t xml:space="preserve">- </w:t>
      </w:r>
      <w:r w:rsidRPr="00FD119D">
        <w:rPr>
          <w:sz w:val="28"/>
          <w:szCs w:val="28"/>
        </w:rPr>
        <w:t>СМЭВ).</w:t>
      </w:r>
    </w:p>
    <w:p w:rsidR="00600F8F" w:rsidRPr="00FD119D" w:rsidRDefault="00600F8F" w:rsidP="00600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FD119D">
        <w:rPr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</w:t>
      </w:r>
      <w:r>
        <w:rPr>
          <w:sz w:val="28"/>
          <w:szCs w:val="28"/>
        </w:rPr>
        <w:t xml:space="preserve">недоступностью </w:t>
      </w:r>
      <w:r w:rsidRPr="00FD119D">
        <w:rPr>
          <w:sz w:val="28"/>
          <w:szCs w:val="28"/>
        </w:rPr>
        <w:t>или неработоспособностью в течение суток сервисов органа, в который направляется межведомственный запрос по адресу, зарегистрированному в СМЭВ либо неработоспособностью защищенной сети передачи данных либо в органы и организации, не зарегистрированные в СМЭВ.</w:t>
      </w:r>
      <w:proofErr w:type="gramEnd"/>
      <w:r>
        <w:rPr>
          <w:sz w:val="28"/>
          <w:szCs w:val="28"/>
        </w:rPr>
        <w:t xml:space="preserve"> </w:t>
      </w:r>
      <w:r w:rsidRPr="00FD119D">
        <w:rPr>
          <w:sz w:val="28"/>
          <w:szCs w:val="28"/>
        </w:rPr>
        <w:t xml:space="preserve">Межведомственный запрос в бумажном виде заполняется в </w:t>
      </w:r>
      <w:r>
        <w:rPr>
          <w:sz w:val="28"/>
          <w:szCs w:val="28"/>
        </w:rPr>
        <w:t xml:space="preserve"> </w:t>
      </w:r>
      <w:r w:rsidRPr="00FD119D">
        <w:rPr>
          <w:sz w:val="28"/>
          <w:szCs w:val="28"/>
        </w:rPr>
        <w:t xml:space="preserve">соответствии с требованиями статьи 7.2 Федерального закона от 27.07.2010 </w:t>
      </w:r>
      <w:r>
        <w:rPr>
          <w:sz w:val="28"/>
          <w:szCs w:val="28"/>
        </w:rPr>
        <w:t xml:space="preserve">№ </w:t>
      </w:r>
      <w:r w:rsidRPr="00FD119D">
        <w:rPr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600F8F" w:rsidRPr="00FD119D" w:rsidRDefault="00600F8F" w:rsidP="00600F8F">
      <w:pPr>
        <w:ind w:firstLine="567"/>
        <w:jc w:val="both"/>
        <w:rPr>
          <w:sz w:val="28"/>
          <w:szCs w:val="28"/>
        </w:rPr>
      </w:pPr>
      <w:r w:rsidRPr="00FD119D">
        <w:rPr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</w:t>
      </w:r>
    </w:p>
    <w:p w:rsidR="00600F8F" w:rsidRPr="00FD119D" w:rsidRDefault="00600F8F" w:rsidP="00600F8F">
      <w:pPr>
        <w:jc w:val="both"/>
        <w:rPr>
          <w:sz w:val="28"/>
          <w:szCs w:val="28"/>
        </w:rPr>
      </w:pPr>
      <w:r w:rsidRPr="00FD119D">
        <w:rPr>
          <w:sz w:val="28"/>
          <w:szCs w:val="28"/>
        </w:rPr>
        <w:t xml:space="preserve">со дня поступления межведомственного запроса в орган или организацию, </w:t>
      </w:r>
    </w:p>
    <w:p w:rsidR="00600F8F" w:rsidRPr="00FD119D" w:rsidRDefault="00600F8F" w:rsidP="00600F8F">
      <w:pPr>
        <w:jc w:val="both"/>
        <w:rPr>
          <w:sz w:val="28"/>
          <w:szCs w:val="28"/>
        </w:rPr>
      </w:pPr>
      <w:r w:rsidRPr="00FD119D">
        <w:rPr>
          <w:sz w:val="28"/>
          <w:szCs w:val="28"/>
        </w:rPr>
        <w:t xml:space="preserve">предоставляющие документы и информацию. </w:t>
      </w:r>
    </w:p>
    <w:p w:rsidR="00600F8F" w:rsidRPr="00FD119D" w:rsidRDefault="00600F8F" w:rsidP="00600F8F">
      <w:pPr>
        <w:ind w:firstLine="567"/>
        <w:jc w:val="both"/>
        <w:rPr>
          <w:sz w:val="28"/>
          <w:szCs w:val="28"/>
        </w:rPr>
      </w:pPr>
      <w:r w:rsidRPr="00FD119D">
        <w:rPr>
          <w:sz w:val="28"/>
          <w:szCs w:val="28"/>
        </w:rPr>
        <w:t>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исполнителя, направлявшего межведомственный запрос, с указанием его фамилии и инициалов, даты и времени их получения.</w:t>
      </w:r>
    </w:p>
    <w:p w:rsidR="00600F8F" w:rsidRPr="00FD119D" w:rsidRDefault="00600F8F" w:rsidP="00600F8F">
      <w:pPr>
        <w:ind w:firstLine="567"/>
        <w:jc w:val="both"/>
        <w:rPr>
          <w:sz w:val="28"/>
          <w:szCs w:val="28"/>
        </w:rPr>
      </w:pPr>
      <w:r w:rsidRPr="00FD119D">
        <w:rPr>
          <w:sz w:val="28"/>
          <w:szCs w:val="28"/>
        </w:rPr>
        <w:t>Ответы на запросы в бумажном виде приобщаются к заявлению.</w:t>
      </w:r>
    </w:p>
    <w:p w:rsidR="00600F8F" w:rsidRPr="00FD119D" w:rsidRDefault="00600F8F" w:rsidP="00600F8F">
      <w:pPr>
        <w:ind w:firstLine="567"/>
        <w:jc w:val="both"/>
        <w:rPr>
          <w:sz w:val="28"/>
          <w:szCs w:val="28"/>
        </w:rPr>
      </w:pPr>
      <w:r w:rsidRPr="00FD119D">
        <w:rPr>
          <w:sz w:val="28"/>
          <w:szCs w:val="28"/>
        </w:rPr>
        <w:t>Рассмотрение заявления, копий документов и принятие решения о согласовании схемы движения т</w:t>
      </w:r>
      <w:r>
        <w:rPr>
          <w:sz w:val="28"/>
          <w:szCs w:val="28"/>
        </w:rPr>
        <w:t xml:space="preserve">ранспорта и пешеходов на период </w:t>
      </w:r>
      <w:r w:rsidRPr="00FD119D">
        <w:rPr>
          <w:sz w:val="28"/>
          <w:szCs w:val="28"/>
        </w:rPr>
        <w:t xml:space="preserve">проведения работ на проезжей части или об отказе в согласовании осуществляется в срок, предусмотренный пунктом </w:t>
      </w:r>
      <w:r>
        <w:rPr>
          <w:sz w:val="28"/>
          <w:szCs w:val="28"/>
        </w:rPr>
        <w:t xml:space="preserve">2.6. </w:t>
      </w:r>
      <w:r w:rsidRPr="00FD119D">
        <w:rPr>
          <w:sz w:val="28"/>
          <w:szCs w:val="28"/>
        </w:rPr>
        <w:t>настоящего административного регламента.</w:t>
      </w:r>
      <w:r>
        <w:rPr>
          <w:sz w:val="28"/>
          <w:szCs w:val="28"/>
        </w:rPr>
        <w:t xml:space="preserve"> Специалист управления Ж</w:t>
      </w:r>
      <w:proofErr w:type="gramStart"/>
      <w:r>
        <w:rPr>
          <w:sz w:val="28"/>
          <w:szCs w:val="28"/>
        </w:rPr>
        <w:t>КХ</w:t>
      </w:r>
      <w:r w:rsidRPr="00FD119D">
        <w:rPr>
          <w:sz w:val="28"/>
          <w:szCs w:val="28"/>
        </w:rPr>
        <w:t xml:space="preserve"> в ср</w:t>
      </w:r>
      <w:proofErr w:type="gramEnd"/>
      <w:r w:rsidRPr="00FD119D">
        <w:rPr>
          <w:sz w:val="28"/>
          <w:szCs w:val="28"/>
        </w:rPr>
        <w:t>ок, не превышающий 8 рабочих дней от даты обращения заявителя, осуществляет проверку сведений, содержащихся в заявлении копиях документов, представленных заявителем, с целью определения:</w:t>
      </w:r>
    </w:p>
    <w:p w:rsidR="00600F8F" w:rsidRPr="00FD119D" w:rsidRDefault="00600F8F" w:rsidP="00600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119D">
        <w:rPr>
          <w:sz w:val="28"/>
          <w:szCs w:val="28"/>
        </w:rPr>
        <w:t>полноты и достоверности сведений, содержащихся в представленных документах;</w:t>
      </w:r>
    </w:p>
    <w:p w:rsidR="00600F8F" w:rsidRPr="00FD119D" w:rsidRDefault="00600F8F" w:rsidP="00600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119D">
        <w:rPr>
          <w:sz w:val="28"/>
          <w:szCs w:val="28"/>
        </w:rPr>
        <w:t>согласованности предоставленной информации между отдельными документами комплекта;</w:t>
      </w:r>
    </w:p>
    <w:p w:rsidR="00600F8F" w:rsidRPr="00FD119D" w:rsidRDefault="00600F8F" w:rsidP="00600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119D">
        <w:rPr>
          <w:sz w:val="28"/>
          <w:szCs w:val="28"/>
        </w:rPr>
        <w:t>наличия на предложенном проекте схемы движения транспорта и пешеходов на период проведения работ на проезжей части необходимых согласований –</w:t>
      </w:r>
      <w:r>
        <w:rPr>
          <w:sz w:val="28"/>
          <w:szCs w:val="28"/>
        </w:rPr>
        <w:t xml:space="preserve"> </w:t>
      </w:r>
      <w:r w:rsidRPr="00FD119D">
        <w:rPr>
          <w:sz w:val="28"/>
          <w:szCs w:val="28"/>
        </w:rPr>
        <w:t>в случае выполнения</w:t>
      </w:r>
      <w:r>
        <w:rPr>
          <w:sz w:val="28"/>
          <w:szCs w:val="28"/>
        </w:rPr>
        <w:t xml:space="preserve"> </w:t>
      </w:r>
      <w:r w:rsidRPr="00FD119D">
        <w:rPr>
          <w:sz w:val="28"/>
          <w:szCs w:val="28"/>
        </w:rPr>
        <w:t>работ, связанных с переносом или переустройством инженерных</w:t>
      </w:r>
      <w:r>
        <w:rPr>
          <w:sz w:val="28"/>
          <w:szCs w:val="28"/>
        </w:rPr>
        <w:t xml:space="preserve"> </w:t>
      </w:r>
      <w:r w:rsidRPr="00FD119D">
        <w:rPr>
          <w:sz w:val="28"/>
          <w:szCs w:val="28"/>
        </w:rPr>
        <w:t>сетей и коммуникаций или проводимых в</w:t>
      </w:r>
      <w:r>
        <w:rPr>
          <w:sz w:val="28"/>
          <w:szCs w:val="28"/>
        </w:rPr>
        <w:t xml:space="preserve"> </w:t>
      </w:r>
      <w:r w:rsidRPr="00FD119D">
        <w:rPr>
          <w:sz w:val="28"/>
          <w:szCs w:val="28"/>
        </w:rPr>
        <w:t>местах прокладки таких коммуникаций;</w:t>
      </w:r>
    </w:p>
    <w:p w:rsidR="00600F8F" w:rsidRPr="00FD119D" w:rsidRDefault="00600F8F" w:rsidP="00600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119D">
        <w:rPr>
          <w:sz w:val="28"/>
          <w:szCs w:val="28"/>
        </w:rPr>
        <w:t xml:space="preserve">наличия оснований для отказа в согласовании схемы движения транспорта и пешеходов на период проведения работ на проезжей части, предусмотренных пунктом </w:t>
      </w:r>
      <w:r>
        <w:rPr>
          <w:sz w:val="28"/>
          <w:szCs w:val="28"/>
        </w:rPr>
        <w:t xml:space="preserve">2.8. </w:t>
      </w:r>
      <w:r w:rsidRPr="00FD119D">
        <w:rPr>
          <w:sz w:val="28"/>
          <w:szCs w:val="28"/>
        </w:rPr>
        <w:t>настоящего административного регламента</w:t>
      </w:r>
    </w:p>
    <w:p w:rsidR="00600F8F" w:rsidRPr="00A756AD" w:rsidRDefault="00600F8F" w:rsidP="00600F8F">
      <w:pPr>
        <w:shd w:val="clear" w:color="auto" w:fill="FFFFFF"/>
        <w:ind w:firstLine="567"/>
        <w:jc w:val="both"/>
        <w:rPr>
          <w:sz w:val="28"/>
          <w:szCs w:val="28"/>
        </w:rPr>
      </w:pPr>
      <w:r w:rsidRPr="00A756AD">
        <w:rPr>
          <w:sz w:val="28"/>
          <w:szCs w:val="28"/>
        </w:rPr>
        <w:t>На предоставленной схеме должны быть указаны места расстановки дорожных знаков, ограждений, расположения сигнальных фонарей и прочего. На схеме указывают вид и характер работ, сроки их исполнения, наименование организации, проводящей работы, фамилии должностных лиц, составивших схему и ответственных за проведение работ.</w:t>
      </w:r>
    </w:p>
    <w:p w:rsidR="00600F8F" w:rsidRPr="00A756AD" w:rsidRDefault="00600F8F" w:rsidP="00600F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756AD">
        <w:rPr>
          <w:sz w:val="28"/>
          <w:szCs w:val="28"/>
        </w:rPr>
        <w:t xml:space="preserve">Для повторяющихся однотипных работ допускается использование типовых </w:t>
      </w:r>
      <w:proofErr w:type="gramStart"/>
      <w:r w:rsidRPr="00A756AD">
        <w:rPr>
          <w:sz w:val="28"/>
          <w:szCs w:val="28"/>
        </w:rPr>
        <w:t>схем ограждения мест производства работ</w:t>
      </w:r>
      <w:proofErr w:type="gramEnd"/>
      <w:r w:rsidRPr="00A756AD">
        <w:rPr>
          <w:sz w:val="28"/>
          <w:szCs w:val="28"/>
        </w:rPr>
        <w:t xml:space="preserve">. </w:t>
      </w:r>
    </w:p>
    <w:p w:rsidR="00600F8F" w:rsidRPr="00A756AD" w:rsidRDefault="00600F8F" w:rsidP="00600F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756AD">
        <w:rPr>
          <w:sz w:val="28"/>
          <w:szCs w:val="28"/>
        </w:rPr>
        <w:t>Схемы организации движения и ограждения мест производства работ по монтажу конструкций должны быть утверждены руководителем организации.</w:t>
      </w:r>
    </w:p>
    <w:p w:rsidR="00600F8F" w:rsidRPr="00A756AD" w:rsidRDefault="00600F8F" w:rsidP="00600F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756AD">
        <w:rPr>
          <w:sz w:val="28"/>
          <w:szCs w:val="28"/>
        </w:rPr>
        <w:t>Неотложные работы по устранению повреждений конструкций нарушающих безопасность, а также аварийные работы, допускается выполнять без предварительного согласования и утверждения схем, с условием обязательного извещения органов ГИБДД о месте и времени проведения работ, если их продолжительность составляет более одних суток.</w:t>
      </w:r>
    </w:p>
    <w:p w:rsidR="00600F8F" w:rsidRPr="00A756AD" w:rsidRDefault="00600F8F" w:rsidP="00600F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756AD">
        <w:rPr>
          <w:sz w:val="28"/>
          <w:szCs w:val="28"/>
        </w:rPr>
        <w:t>При организации движения в местах производства работ должны применяться все необходимые технические средства, предусмотренные схемой. Отклонение от утвержденных схем, применение неисправных технических средств недопустимо.</w:t>
      </w:r>
    </w:p>
    <w:p w:rsidR="00600F8F" w:rsidRPr="00A756AD" w:rsidRDefault="00600F8F" w:rsidP="00600F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756AD">
        <w:rPr>
          <w:sz w:val="28"/>
          <w:szCs w:val="28"/>
        </w:rPr>
        <w:t>До полного обустройства участка проведения работ временными знаками и ограждениями не допускается производство работ.</w:t>
      </w:r>
    </w:p>
    <w:p w:rsidR="00600F8F" w:rsidRDefault="00600F8F" w:rsidP="00600F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756AD">
        <w:rPr>
          <w:sz w:val="28"/>
          <w:szCs w:val="28"/>
        </w:rPr>
        <w:t>Границами участка проведения работ следует считать первое и последнее ограждающее средство, установленное на проезжей части, обочине или тротуаре, изменяющее направление движения.</w:t>
      </w:r>
    </w:p>
    <w:p w:rsidR="00600F8F" w:rsidRPr="00A756AD" w:rsidRDefault="00600F8F" w:rsidP="00600F8F">
      <w:pPr>
        <w:shd w:val="clear" w:color="auto" w:fill="FFFFFF"/>
        <w:ind w:firstLine="567"/>
        <w:jc w:val="both"/>
        <w:rPr>
          <w:sz w:val="28"/>
          <w:szCs w:val="28"/>
        </w:rPr>
      </w:pPr>
      <w:r w:rsidRPr="00A756AD">
        <w:rPr>
          <w:sz w:val="28"/>
          <w:szCs w:val="28"/>
        </w:rPr>
        <w:t>Все временные дорожные знаки и другие технические средства организации движения, связанные с проводимыми работами, после завершения работ следует немедленно убирать.</w:t>
      </w:r>
    </w:p>
    <w:p w:rsidR="00600F8F" w:rsidRPr="00A756AD" w:rsidRDefault="00600F8F" w:rsidP="00600F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756AD">
        <w:rPr>
          <w:sz w:val="28"/>
          <w:szCs w:val="28"/>
        </w:rPr>
        <w:t>Размеры временных знаков, используемых для организации движения в местах производства работ, не должны быть менее тех, которые применяются для данной категории дороги.</w:t>
      </w:r>
    </w:p>
    <w:p w:rsidR="00600F8F" w:rsidRPr="00FD119D" w:rsidRDefault="00600F8F" w:rsidP="00600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D119D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рассмотрения </w:t>
      </w:r>
      <w:r w:rsidRPr="00FD119D">
        <w:rPr>
          <w:sz w:val="28"/>
          <w:szCs w:val="28"/>
        </w:rPr>
        <w:t xml:space="preserve">представленных документов </w:t>
      </w:r>
      <w:r>
        <w:rPr>
          <w:sz w:val="28"/>
          <w:szCs w:val="28"/>
        </w:rPr>
        <w:t>специалист управления ЖКХ</w:t>
      </w:r>
      <w:r w:rsidRPr="00FD119D">
        <w:rPr>
          <w:sz w:val="28"/>
          <w:szCs w:val="28"/>
        </w:rPr>
        <w:t xml:space="preserve"> принимает решение о возможности согласования схемы движения транспорта и пешеходов на период проведения работ на проезжей част</w:t>
      </w:r>
      <w:r>
        <w:rPr>
          <w:sz w:val="28"/>
          <w:szCs w:val="28"/>
        </w:rPr>
        <w:t>и</w:t>
      </w:r>
      <w:r w:rsidRPr="00FD119D">
        <w:rPr>
          <w:sz w:val="28"/>
          <w:szCs w:val="28"/>
        </w:rPr>
        <w:t>, либо об отказе заявителю в предоставлении муниципальной</w:t>
      </w:r>
      <w:r>
        <w:rPr>
          <w:sz w:val="28"/>
          <w:szCs w:val="28"/>
        </w:rPr>
        <w:t xml:space="preserve"> </w:t>
      </w:r>
      <w:r w:rsidRPr="00FD119D">
        <w:rPr>
          <w:sz w:val="28"/>
          <w:szCs w:val="28"/>
        </w:rPr>
        <w:t>услуги.</w:t>
      </w:r>
    </w:p>
    <w:p w:rsidR="00600F8F" w:rsidRPr="00FD119D" w:rsidRDefault="00600F8F" w:rsidP="00600F8F">
      <w:pPr>
        <w:ind w:firstLine="567"/>
        <w:jc w:val="both"/>
        <w:rPr>
          <w:sz w:val="28"/>
          <w:szCs w:val="28"/>
        </w:rPr>
      </w:pPr>
      <w:r w:rsidRPr="00FD119D">
        <w:rPr>
          <w:sz w:val="28"/>
          <w:szCs w:val="28"/>
        </w:rPr>
        <w:t xml:space="preserve">В случае положительного решения </w:t>
      </w:r>
      <w:r>
        <w:rPr>
          <w:sz w:val="28"/>
          <w:szCs w:val="28"/>
        </w:rPr>
        <w:t xml:space="preserve">специалист </w:t>
      </w:r>
      <w:r w:rsidRPr="00FD119D">
        <w:rPr>
          <w:sz w:val="28"/>
          <w:szCs w:val="28"/>
        </w:rPr>
        <w:t xml:space="preserve">производит оформление согласования схемы движения транспорта и пешеходов на период проведения работ на проезжей части посредством занесения на оба бланка проекта схемы отметки о согласовании и направляет их на подпись </w:t>
      </w:r>
      <w:r>
        <w:rPr>
          <w:sz w:val="28"/>
          <w:szCs w:val="28"/>
        </w:rPr>
        <w:t>главе города Ливны</w:t>
      </w:r>
      <w:r w:rsidRPr="00FD119D">
        <w:rPr>
          <w:sz w:val="28"/>
          <w:szCs w:val="28"/>
        </w:rPr>
        <w:t>.</w:t>
      </w:r>
    </w:p>
    <w:p w:rsidR="00600F8F" w:rsidRPr="00FD119D" w:rsidRDefault="00600F8F" w:rsidP="00600F8F">
      <w:pPr>
        <w:ind w:firstLine="567"/>
        <w:jc w:val="both"/>
        <w:rPr>
          <w:sz w:val="28"/>
          <w:szCs w:val="28"/>
        </w:rPr>
      </w:pPr>
      <w:r w:rsidRPr="00FD119D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установления оснований для отказа</w:t>
      </w:r>
      <w:r w:rsidRPr="00FD1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управления ЖКХ  </w:t>
      </w:r>
      <w:r w:rsidRPr="00FD119D">
        <w:rPr>
          <w:sz w:val="28"/>
          <w:szCs w:val="28"/>
        </w:rPr>
        <w:t xml:space="preserve">готовит </w:t>
      </w:r>
      <w:r>
        <w:rPr>
          <w:sz w:val="28"/>
          <w:szCs w:val="28"/>
        </w:rPr>
        <w:t>уведомление</w:t>
      </w:r>
      <w:r w:rsidRPr="00FD119D">
        <w:rPr>
          <w:sz w:val="28"/>
          <w:szCs w:val="28"/>
        </w:rPr>
        <w:t xml:space="preserve"> об отказе в согласовании схемы движения транспорта и пешехо</w:t>
      </w:r>
      <w:r>
        <w:rPr>
          <w:sz w:val="28"/>
          <w:szCs w:val="28"/>
        </w:rPr>
        <w:t xml:space="preserve">дов </w:t>
      </w:r>
      <w:r w:rsidRPr="00FD119D">
        <w:rPr>
          <w:sz w:val="28"/>
          <w:szCs w:val="28"/>
        </w:rPr>
        <w:t>на период проведения работ на проезжей части</w:t>
      </w:r>
      <w:r>
        <w:rPr>
          <w:sz w:val="28"/>
          <w:szCs w:val="28"/>
        </w:rPr>
        <w:t xml:space="preserve"> </w:t>
      </w:r>
      <w:r w:rsidRPr="00FD119D">
        <w:rPr>
          <w:sz w:val="28"/>
          <w:szCs w:val="28"/>
        </w:rPr>
        <w:t>с указанием причин отказа.</w:t>
      </w:r>
    </w:p>
    <w:p w:rsidR="00600F8F" w:rsidRPr="00FD119D" w:rsidRDefault="00600F8F" w:rsidP="00600F8F">
      <w:pPr>
        <w:ind w:firstLine="567"/>
        <w:jc w:val="both"/>
        <w:rPr>
          <w:sz w:val="28"/>
          <w:szCs w:val="28"/>
        </w:rPr>
      </w:pPr>
      <w:r w:rsidRPr="00FD119D">
        <w:rPr>
          <w:sz w:val="28"/>
          <w:szCs w:val="28"/>
        </w:rPr>
        <w:t>Продолжительность административной процедуры (максимальный срок ее выполнения)</w:t>
      </w:r>
      <w:r>
        <w:rPr>
          <w:sz w:val="28"/>
          <w:szCs w:val="28"/>
        </w:rPr>
        <w:t xml:space="preserve"> </w:t>
      </w:r>
      <w:r w:rsidRPr="00FD119D">
        <w:rPr>
          <w:sz w:val="28"/>
          <w:szCs w:val="28"/>
        </w:rPr>
        <w:t>составляет 2 рабочих дня.</w:t>
      </w:r>
    </w:p>
    <w:p w:rsidR="00600F8F" w:rsidRPr="00FD119D" w:rsidRDefault="00600F8F" w:rsidP="00600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119D">
        <w:rPr>
          <w:sz w:val="28"/>
          <w:szCs w:val="28"/>
        </w:rPr>
        <w:t>Результатом административной процедуры является согласованная схема движения</w:t>
      </w:r>
      <w:r>
        <w:rPr>
          <w:sz w:val="28"/>
          <w:szCs w:val="28"/>
        </w:rPr>
        <w:t xml:space="preserve"> </w:t>
      </w:r>
      <w:r w:rsidRPr="00FD119D">
        <w:rPr>
          <w:sz w:val="28"/>
          <w:szCs w:val="28"/>
        </w:rPr>
        <w:t xml:space="preserve">транспорта и пешеходов на период проведения работ на </w:t>
      </w:r>
      <w:r>
        <w:rPr>
          <w:sz w:val="28"/>
          <w:szCs w:val="28"/>
        </w:rPr>
        <w:t xml:space="preserve"> </w:t>
      </w:r>
      <w:r w:rsidRPr="00FD119D">
        <w:rPr>
          <w:sz w:val="28"/>
          <w:szCs w:val="28"/>
        </w:rPr>
        <w:t>проезжей части</w:t>
      </w:r>
      <w:r>
        <w:rPr>
          <w:sz w:val="28"/>
          <w:szCs w:val="28"/>
        </w:rPr>
        <w:t xml:space="preserve"> </w:t>
      </w:r>
      <w:r w:rsidRPr="00FD119D">
        <w:rPr>
          <w:sz w:val="28"/>
          <w:szCs w:val="28"/>
        </w:rPr>
        <w:t>или принятие решения об отказе в согласовании схемы движения</w:t>
      </w:r>
      <w:r>
        <w:rPr>
          <w:sz w:val="28"/>
          <w:szCs w:val="28"/>
        </w:rPr>
        <w:t xml:space="preserve"> </w:t>
      </w:r>
      <w:r w:rsidRPr="00FD119D">
        <w:rPr>
          <w:sz w:val="28"/>
          <w:szCs w:val="28"/>
        </w:rPr>
        <w:t>транспорта и пешеходов на период проведения работ на проезжей части</w:t>
      </w:r>
      <w:r>
        <w:rPr>
          <w:sz w:val="28"/>
          <w:szCs w:val="28"/>
        </w:rPr>
        <w:t>.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9265F">
        <w:rPr>
          <w:rFonts w:ascii="Times New Roman" w:hAnsi="Times New Roman" w:cs="Times New Roman"/>
          <w:sz w:val="28"/>
          <w:szCs w:val="28"/>
        </w:rPr>
        <w:t xml:space="preserve">3. Последовательность административных процедур отражена в </w:t>
      </w:r>
      <w:hyperlink w:anchor="Par520" w:history="1">
        <w:r w:rsidRPr="00E61691">
          <w:rPr>
            <w:rStyle w:val="a6"/>
            <w:rFonts w:ascii="Times New Roman" w:hAnsi="Times New Roman"/>
            <w:color w:val="auto"/>
            <w:sz w:val="28"/>
            <w:szCs w:val="28"/>
          </w:rPr>
          <w:t>блок-схеме</w:t>
        </w:r>
      </w:hyperlink>
      <w:r w:rsidRPr="00E61691">
        <w:rPr>
          <w:rFonts w:ascii="Times New Roman" w:hAnsi="Times New Roman" w:cs="Times New Roman"/>
          <w:sz w:val="28"/>
          <w:szCs w:val="28"/>
        </w:rPr>
        <w:t xml:space="preserve"> </w:t>
      </w:r>
      <w:r w:rsidRPr="006E791E">
        <w:rPr>
          <w:rFonts w:ascii="Times New Roman" w:hAnsi="Times New Roman" w:cs="Times New Roman"/>
          <w:sz w:val="28"/>
          <w:szCs w:val="28"/>
        </w:rPr>
        <w:t>(</w:t>
      </w:r>
      <w:r w:rsidRPr="0089265F">
        <w:rPr>
          <w:rFonts w:ascii="Times New Roman" w:hAnsi="Times New Roman" w:cs="Times New Roman"/>
          <w:sz w:val="28"/>
          <w:szCs w:val="28"/>
        </w:rPr>
        <w:t>приложение № 3).</w:t>
      </w:r>
    </w:p>
    <w:p w:rsidR="00600F8F" w:rsidRPr="0089265F" w:rsidRDefault="00600F8F" w:rsidP="00600F8F">
      <w:pPr>
        <w:rPr>
          <w:sz w:val="28"/>
          <w:szCs w:val="28"/>
          <w:lang w:eastAsia="fa-IR" w:bidi="fa-IR"/>
        </w:rPr>
      </w:pPr>
    </w:p>
    <w:p w:rsidR="00600F8F" w:rsidRPr="0089265F" w:rsidRDefault="00600F8F" w:rsidP="00600F8F">
      <w:pPr>
        <w:jc w:val="center"/>
        <w:rPr>
          <w:sz w:val="28"/>
          <w:szCs w:val="28"/>
        </w:rPr>
      </w:pPr>
      <w:r w:rsidRPr="0089265F">
        <w:rPr>
          <w:sz w:val="28"/>
          <w:szCs w:val="28"/>
        </w:rPr>
        <w:t xml:space="preserve">РАЗДЕЛ </w:t>
      </w:r>
      <w:r w:rsidRPr="0089265F">
        <w:rPr>
          <w:sz w:val="28"/>
          <w:szCs w:val="28"/>
          <w:lang w:val="en-US"/>
        </w:rPr>
        <w:t>IV</w:t>
      </w:r>
      <w:r w:rsidRPr="0089265F">
        <w:rPr>
          <w:sz w:val="28"/>
          <w:szCs w:val="28"/>
        </w:rPr>
        <w:t xml:space="preserve">. </w:t>
      </w:r>
      <w:r w:rsidRPr="0089265F">
        <w:rPr>
          <w:caps/>
          <w:sz w:val="28"/>
          <w:szCs w:val="28"/>
        </w:rPr>
        <w:t xml:space="preserve">Формы </w:t>
      </w:r>
      <w:proofErr w:type="gramStart"/>
      <w:r w:rsidRPr="0089265F">
        <w:rPr>
          <w:caps/>
          <w:sz w:val="28"/>
          <w:szCs w:val="28"/>
        </w:rPr>
        <w:t>контроля за</w:t>
      </w:r>
      <w:proofErr w:type="gramEnd"/>
      <w:r w:rsidRPr="0089265F">
        <w:rPr>
          <w:caps/>
          <w:sz w:val="28"/>
          <w:szCs w:val="28"/>
        </w:rPr>
        <w:t xml:space="preserve"> исполнением</w:t>
      </w:r>
    </w:p>
    <w:p w:rsidR="00600F8F" w:rsidRPr="0089265F" w:rsidRDefault="00600F8F" w:rsidP="00600F8F">
      <w:pPr>
        <w:jc w:val="center"/>
        <w:rPr>
          <w:sz w:val="28"/>
          <w:szCs w:val="28"/>
        </w:rPr>
      </w:pPr>
      <w:r w:rsidRPr="0089265F">
        <w:rPr>
          <w:caps/>
          <w:sz w:val="28"/>
          <w:szCs w:val="28"/>
        </w:rPr>
        <w:t>административного регламента</w:t>
      </w:r>
    </w:p>
    <w:p w:rsidR="00600F8F" w:rsidRPr="0089265F" w:rsidRDefault="00600F8F" w:rsidP="00600F8F">
      <w:pPr>
        <w:ind w:firstLine="851"/>
        <w:jc w:val="center"/>
        <w:rPr>
          <w:sz w:val="28"/>
          <w:szCs w:val="28"/>
        </w:rPr>
      </w:pPr>
    </w:p>
    <w:p w:rsidR="00600F8F" w:rsidRPr="0089265F" w:rsidRDefault="00600F8F" w:rsidP="00600F8F">
      <w:pPr>
        <w:ind w:firstLine="851"/>
        <w:jc w:val="both"/>
        <w:rPr>
          <w:sz w:val="28"/>
          <w:szCs w:val="28"/>
        </w:rPr>
      </w:pPr>
      <w:r w:rsidRPr="0089265F">
        <w:rPr>
          <w:sz w:val="28"/>
          <w:szCs w:val="28"/>
        </w:rPr>
        <w:t xml:space="preserve">4.1. Текущий </w:t>
      </w:r>
      <w:proofErr w:type="gramStart"/>
      <w:r w:rsidRPr="0089265F">
        <w:rPr>
          <w:sz w:val="28"/>
          <w:szCs w:val="28"/>
        </w:rPr>
        <w:t>контроль за</w:t>
      </w:r>
      <w:proofErr w:type="gramEnd"/>
      <w:r w:rsidRPr="0089265F">
        <w:rPr>
          <w:sz w:val="28"/>
          <w:szCs w:val="28"/>
        </w:rPr>
        <w:t xml:space="preserve"> соблюдением и исполнением положений настоящего Регламента и иных нормативных правовых актов, а также принятием решений уполномоченными лицами осуществляется начальником отдела дорожного и муниципального хозяйства.</w:t>
      </w:r>
    </w:p>
    <w:p w:rsidR="00600F8F" w:rsidRPr="0089265F" w:rsidRDefault="00600F8F" w:rsidP="00600F8F">
      <w:pPr>
        <w:ind w:firstLine="851"/>
        <w:jc w:val="both"/>
        <w:rPr>
          <w:sz w:val="28"/>
          <w:szCs w:val="28"/>
        </w:rPr>
      </w:pPr>
      <w:r w:rsidRPr="0089265F">
        <w:rPr>
          <w:sz w:val="28"/>
          <w:szCs w:val="28"/>
        </w:rPr>
        <w:t xml:space="preserve">4.2. </w:t>
      </w:r>
      <w:proofErr w:type="gramStart"/>
      <w:r w:rsidRPr="0089265F">
        <w:rPr>
          <w:sz w:val="28"/>
          <w:szCs w:val="28"/>
        </w:rPr>
        <w:t>Контроль за</w:t>
      </w:r>
      <w:proofErr w:type="gramEnd"/>
      <w:r w:rsidRPr="0089265F">
        <w:rPr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600F8F" w:rsidRPr="0089265F" w:rsidRDefault="00600F8F" w:rsidP="00600F8F">
      <w:pPr>
        <w:ind w:firstLine="851"/>
        <w:jc w:val="both"/>
        <w:rPr>
          <w:sz w:val="28"/>
          <w:szCs w:val="28"/>
        </w:rPr>
      </w:pPr>
      <w:r w:rsidRPr="0089265F">
        <w:rPr>
          <w:sz w:val="28"/>
          <w:szCs w:val="28"/>
        </w:rPr>
        <w:t xml:space="preserve">4.2.1. Плановые проверки проводятся в соответствии с планом работы </w:t>
      </w:r>
      <w:r>
        <w:rPr>
          <w:sz w:val="28"/>
          <w:szCs w:val="28"/>
        </w:rPr>
        <w:t>а</w:t>
      </w:r>
      <w:r w:rsidRPr="0089265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города</w:t>
      </w:r>
      <w:r w:rsidRPr="0089265F">
        <w:rPr>
          <w:sz w:val="28"/>
          <w:szCs w:val="28"/>
        </w:rPr>
        <w:t>, но не чаще одного раза в два года.</w:t>
      </w:r>
    </w:p>
    <w:p w:rsidR="00600F8F" w:rsidRPr="0089265F" w:rsidRDefault="00600F8F" w:rsidP="00600F8F">
      <w:pPr>
        <w:ind w:firstLine="851"/>
        <w:jc w:val="both"/>
        <w:rPr>
          <w:sz w:val="28"/>
          <w:szCs w:val="28"/>
        </w:rPr>
      </w:pPr>
      <w:r w:rsidRPr="0089265F">
        <w:rPr>
          <w:sz w:val="28"/>
          <w:szCs w:val="28"/>
        </w:rPr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600F8F" w:rsidRPr="0089265F" w:rsidRDefault="00600F8F" w:rsidP="00600F8F">
      <w:pPr>
        <w:ind w:firstLine="851"/>
        <w:jc w:val="both"/>
        <w:rPr>
          <w:sz w:val="28"/>
          <w:szCs w:val="28"/>
        </w:rPr>
      </w:pPr>
      <w:r w:rsidRPr="0089265F">
        <w:rPr>
          <w:sz w:val="28"/>
          <w:szCs w:val="28"/>
        </w:rPr>
        <w:t xml:space="preserve">4.3. </w:t>
      </w:r>
      <w:proofErr w:type="gramStart"/>
      <w:r w:rsidRPr="0089265F">
        <w:rPr>
          <w:sz w:val="28"/>
          <w:szCs w:val="28"/>
        </w:rPr>
        <w:t>Контроль за</w:t>
      </w:r>
      <w:proofErr w:type="gramEnd"/>
      <w:r w:rsidRPr="0089265F">
        <w:rPr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600F8F" w:rsidRPr="0089265F" w:rsidRDefault="00600F8F" w:rsidP="00600F8F">
      <w:pPr>
        <w:ind w:firstLine="851"/>
        <w:jc w:val="both"/>
        <w:rPr>
          <w:sz w:val="28"/>
          <w:szCs w:val="28"/>
        </w:rPr>
      </w:pPr>
      <w:r w:rsidRPr="0089265F">
        <w:rPr>
          <w:sz w:val="28"/>
          <w:szCs w:val="28"/>
        </w:rPr>
        <w:t>4.4. Должностные лица,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600F8F" w:rsidRPr="0089265F" w:rsidRDefault="00600F8F" w:rsidP="00600F8F">
      <w:pPr>
        <w:ind w:firstLine="851"/>
        <w:jc w:val="both"/>
        <w:rPr>
          <w:sz w:val="28"/>
          <w:szCs w:val="28"/>
        </w:rPr>
      </w:pPr>
      <w:r w:rsidRPr="0089265F">
        <w:rPr>
          <w:sz w:val="28"/>
          <w:szCs w:val="28"/>
        </w:rPr>
        <w:t xml:space="preserve">4.5. Специалисты </w:t>
      </w:r>
      <w:r>
        <w:rPr>
          <w:sz w:val="28"/>
          <w:szCs w:val="28"/>
        </w:rPr>
        <w:t>управления жилищно-коммунального хозяйства</w:t>
      </w:r>
      <w:r w:rsidRPr="0089265F">
        <w:rPr>
          <w:sz w:val="28"/>
          <w:szCs w:val="28"/>
        </w:rPr>
        <w:t>, предоставляющие муниципальную услугу, несут персональную ответственность за соблюдение сроков и порядка рассмотрения заявлений и предоставления информации, размещения информации в сети Интернет, достоверность и полноту сведений, предоставляемых в связи с предоставлением муниципальной услуги.</w:t>
      </w:r>
    </w:p>
    <w:p w:rsidR="00600F8F" w:rsidRPr="0089265F" w:rsidRDefault="00600F8F" w:rsidP="00600F8F">
      <w:pPr>
        <w:ind w:firstLine="851"/>
        <w:jc w:val="both"/>
        <w:rPr>
          <w:sz w:val="28"/>
          <w:szCs w:val="28"/>
        </w:rPr>
      </w:pPr>
      <w:r w:rsidRPr="0089265F">
        <w:rPr>
          <w:sz w:val="28"/>
          <w:szCs w:val="28"/>
        </w:rPr>
        <w:t xml:space="preserve"> </w:t>
      </w:r>
    </w:p>
    <w:p w:rsidR="00600F8F" w:rsidRPr="0089265F" w:rsidRDefault="00600F8F" w:rsidP="00600F8F">
      <w:pPr>
        <w:jc w:val="center"/>
        <w:rPr>
          <w:sz w:val="28"/>
          <w:szCs w:val="28"/>
        </w:rPr>
      </w:pPr>
      <w:r w:rsidRPr="0089265F">
        <w:rPr>
          <w:sz w:val="28"/>
          <w:szCs w:val="28"/>
        </w:rPr>
        <w:t xml:space="preserve">РАЗДЕЛ </w:t>
      </w:r>
      <w:r w:rsidRPr="0089265F">
        <w:rPr>
          <w:sz w:val="28"/>
          <w:szCs w:val="28"/>
          <w:lang w:val="en-US"/>
        </w:rPr>
        <w:t>V</w:t>
      </w:r>
      <w:r w:rsidRPr="0089265F">
        <w:rPr>
          <w:sz w:val="28"/>
          <w:szCs w:val="28"/>
        </w:rPr>
        <w:t xml:space="preserve">. </w:t>
      </w:r>
      <w:r w:rsidRPr="0089265F">
        <w:rPr>
          <w:caps/>
          <w:sz w:val="28"/>
          <w:szCs w:val="28"/>
        </w:rPr>
        <w:t>Досудебный (внесудебный) порядок обжалования</w:t>
      </w:r>
    </w:p>
    <w:p w:rsidR="00600F8F" w:rsidRPr="0089265F" w:rsidRDefault="00600F8F" w:rsidP="00600F8F">
      <w:pPr>
        <w:jc w:val="center"/>
        <w:rPr>
          <w:sz w:val="28"/>
          <w:szCs w:val="28"/>
        </w:rPr>
      </w:pPr>
      <w:r w:rsidRPr="0089265F">
        <w:rPr>
          <w:caps/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00F8F" w:rsidRPr="0089265F" w:rsidRDefault="00600F8F" w:rsidP="00600F8F">
      <w:pPr>
        <w:ind w:firstLine="851"/>
        <w:jc w:val="both"/>
        <w:rPr>
          <w:caps/>
          <w:sz w:val="28"/>
          <w:szCs w:val="28"/>
        </w:rPr>
      </w:pP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/>
          <w:sz w:val="28"/>
          <w:szCs w:val="28"/>
        </w:rPr>
        <w:t xml:space="preserve">5.1. Заявитель имеет право на обжалование сроков предоставления муниципальной услуги, принимаемых решений и действий (бездействия) </w:t>
      </w:r>
      <w:r>
        <w:rPr>
          <w:rFonts w:ascii="Times New Roman" w:hAnsi="Times New Roman"/>
          <w:sz w:val="28"/>
          <w:szCs w:val="28"/>
        </w:rPr>
        <w:t xml:space="preserve">администрации города, управления жилищно-коммунального хозяйства и </w:t>
      </w:r>
      <w:r w:rsidRPr="0089265F">
        <w:rPr>
          <w:rFonts w:ascii="Times New Roman" w:hAnsi="Times New Roman"/>
          <w:sz w:val="28"/>
          <w:szCs w:val="28"/>
        </w:rPr>
        <w:t xml:space="preserve">муниципальных служащих в ходе предоставления муниципальной услуги во внесудебном порядке по следующему адресу: </w:t>
      </w:r>
      <w:r>
        <w:rPr>
          <w:rFonts w:ascii="Times New Roman" w:hAnsi="Times New Roman" w:cs="Times New Roman"/>
          <w:sz w:val="28"/>
          <w:szCs w:val="28"/>
        </w:rPr>
        <w:t>303850</w:t>
      </w:r>
      <w:r w:rsidRPr="008926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Орловская область</w:t>
      </w:r>
      <w:r w:rsidRPr="008926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926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265F">
        <w:rPr>
          <w:rFonts w:ascii="Times New Roman" w:hAnsi="Times New Roman" w:cs="Times New Roman"/>
          <w:sz w:val="28"/>
          <w:szCs w:val="28"/>
        </w:rPr>
        <w:t>. Л</w:t>
      </w:r>
      <w:r>
        <w:rPr>
          <w:rFonts w:ascii="Times New Roman" w:hAnsi="Times New Roman" w:cs="Times New Roman"/>
          <w:sz w:val="28"/>
          <w:szCs w:val="28"/>
        </w:rPr>
        <w:t>ивны</w:t>
      </w:r>
      <w:r w:rsidRPr="0089265F">
        <w:rPr>
          <w:rFonts w:ascii="Times New Roman" w:hAnsi="Times New Roman" w:cs="Times New Roman"/>
          <w:sz w:val="28"/>
          <w:szCs w:val="28"/>
        </w:rPr>
        <w:t xml:space="preserve">, ул. Ленина, д.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9265F">
        <w:rPr>
          <w:rFonts w:ascii="Times New Roman" w:hAnsi="Times New Roman" w:cs="Times New Roman"/>
          <w:sz w:val="28"/>
          <w:szCs w:val="28"/>
        </w:rPr>
        <w:t>, Телефоны для справок: (48</w:t>
      </w:r>
      <w:r>
        <w:rPr>
          <w:rFonts w:ascii="Times New Roman" w:hAnsi="Times New Roman" w:cs="Times New Roman"/>
          <w:sz w:val="28"/>
          <w:szCs w:val="28"/>
        </w:rPr>
        <w:t>677</w:t>
      </w:r>
      <w:r w:rsidRPr="0089265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2-01-00</w:t>
      </w:r>
      <w:r w:rsidRPr="008926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7-25-49.</w:t>
      </w:r>
    </w:p>
    <w:p w:rsidR="00600F8F" w:rsidRPr="0089265F" w:rsidRDefault="00600F8F" w:rsidP="00600F8F">
      <w:pPr>
        <w:ind w:firstLine="851"/>
        <w:jc w:val="both"/>
        <w:rPr>
          <w:sz w:val="28"/>
          <w:szCs w:val="28"/>
        </w:rPr>
      </w:pPr>
      <w:r w:rsidRPr="0089265F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00F8F" w:rsidRPr="0089265F" w:rsidRDefault="00600F8F" w:rsidP="00600F8F">
      <w:pPr>
        <w:ind w:firstLine="851"/>
        <w:jc w:val="both"/>
        <w:rPr>
          <w:sz w:val="28"/>
          <w:szCs w:val="28"/>
        </w:rPr>
      </w:pPr>
      <w:r w:rsidRPr="0089265F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600F8F" w:rsidRPr="0089265F" w:rsidRDefault="00600F8F" w:rsidP="00600F8F">
      <w:pPr>
        <w:ind w:firstLine="851"/>
        <w:jc w:val="both"/>
        <w:rPr>
          <w:sz w:val="28"/>
          <w:szCs w:val="28"/>
        </w:rPr>
      </w:pPr>
      <w:r w:rsidRPr="0089265F">
        <w:rPr>
          <w:sz w:val="28"/>
          <w:szCs w:val="28"/>
        </w:rPr>
        <w:t>- нарушение срока предоставления муниципальной услуги;</w:t>
      </w:r>
    </w:p>
    <w:p w:rsidR="00600F8F" w:rsidRPr="0089265F" w:rsidRDefault="00600F8F" w:rsidP="00600F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265F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для предоставления муниципальной услуги;</w:t>
      </w:r>
    </w:p>
    <w:p w:rsidR="00600F8F" w:rsidRPr="0089265F" w:rsidRDefault="00600F8F" w:rsidP="00600F8F">
      <w:pPr>
        <w:ind w:firstLine="851"/>
        <w:jc w:val="both"/>
        <w:rPr>
          <w:sz w:val="28"/>
          <w:szCs w:val="28"/>
        </w:rPr>
      </w:pPr>
      <w:r w:rsidRPr="0089265F">
        <w:rPr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</w:t>
      </w:r>
      <w:r>
        <w:rPr>
          <w:sz w:val="28"/>
          <w:szCs w:val="28"/>
        </w:rPr>
        <w:t>Орловской</w:t>
      </w:r>
      <w:r w:rsidRPr="0089265F">
        <w:rPr>
          <w:sz w:val="28"/>
          <w:szCs w:val="28"/>
        </w:rPr>
        <w:t xml:space="preserve"> области, нормативными правовыми актами органов местного самоуправления для предоставления муниципальной услуги, у заявителя;</w:t>
      </w:r>
    </w:p>
    <w:p w:rsidR="00600F8F" w:rsidRPr="0089265F" w:rsidRDefault="00600F8F" w:rsidP="00600F8F">
      <w:pPr>
        <w:ind w:firstLine="851"/>
        <w:jc w:val="both"/>
        <w:rPr>
          <w:sz w:val="28"/>
          <w:szCs w:val="28"/>
        </w:rPr>
      </w:pPr>
      <w:proofErr w:type="gramStart"/>
      <w:r w:rsidRPr="0089265F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sz w:val="28"/>
          <w:szCs w:val="28"/>
        </w:rPr>
        <w:t>Орловской</w:t>
      </w:r>
      <w:r w:rsidRPr="0089265F">
        <w:rPr>
          <w:sz w:val="28"/>
          <w:szCs w:val="28"/>
        </w:rPr>
        <w:t xml:space="preserve"> области, нормативными правовыми актами органов местного самоуправления;</w:t>
      </w:r>
      <w:proofErr w:type="gramEnd"/>
    </w:p>
    <w:p w:rsidR="00600F8F" w:rsidRPr="0089265F" w:rsidRDefault="00600F8F" w:rsidP="00600F8F">
      <w:pPr>
        <w:ind w:firstLine="851"/>
        <w:jc w:val="both"/>
        <w:rPr>
          <w:sz w:val="28"/>
          <w:szCs w:val="28"/>
        </w:rPr>
      </w:pPr>
      <w:r w:rsidRPr="0089265F"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sz w:val="28"/>
          <w:szCs w:val="28"/>
        </w:rPr>
        <w:t>Орловской</w:t>
      </w:r>
      <w:r w:rsidRPr="0089265F">
        <w:rPr>
          <w:sz w:val="28"/>
          <w:szCs w:val="28"/>
        </w:rPr>
        <w:t xml:space="preserve"> области, нормативными правовыми актами органов местного самоуправления;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65F">
        <w:rPr>
          <w:rFonts w:ascii="Times New Roman" w:hAnsi="Times New Roman" w:cs="Times New Roman"/>
          <w:sz w:val="28"/>
          <w:szCs w:val="28"/>
        </w:rPr>
        <w:t>-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600F8F" w:rsidRPr="0089265F" w:rsidRDefault="00600F8F" w:rsidP="00600F8F">
      <w:pPr>
        <w:ind w:firstLine="851"/>
        <w:jc w:val="both"/>
        <w:rPr>
          <w:sz w:val="28"/>
          <w:szCs w:val="28"/>
        </w:rPr>
      </w:pPr>
      <w:r w:rsidRPr="0089265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>а</w:t>
      </w:r>
      <w:r w:rsidRPr="0089265F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города Ливны</w:t>
      </w:r>
      <w:r w:rsidRPr="0089265F">
        <w:rPr>
          <w:sz w:val="28"/>
          <w:szCs w:val="28"/>
        </w:rPr>
        <w:t xml:space="preserve">. </w:t>
      </w:r>
    </w:p>
    <w:p w:rsidR="00600F8F" w:rsidRPr="00EE0E33" w:rsidRDefault="00600F8F" w:rsidP="00600F8F">
      <w:pPr>
        <w:ind w:firstLine="851"/>
        <w:jc w:val="both"/>
        <w:rPr>
          <w:sz w:val="28"/>
          <w:szCs w:val="28"/>
        </w:rPr>
      </w:pPr>
      <w:r w:rsidRPr="0089265F">
        <w:rPr>
          <w:sz w:val="28"/>
          <w:szCs w:val="28"/>
        </w:rPr>
        <w:t>Жалобы на решения, принятые главой Администрации</w:t>
      </w:r>
      <w:r>
        <w:rPr>
          <w:sz w:val="28"/>
          <w:szCs w:val="28"/>
        </w:rPr>
        <w:t xml:space="preserve"> города</w:t>
      </w:r>
      <w:proofErr w:type="gramStart"/>
      <w:r>
        <w:rPr>
          <w:sz w:val="28"/>
          <w:szCs w:val="28"/>
        </w:rPr>
        <w:t xml:space="preserve"> </w:t>
      </w:r>
      <w:r w:rsidRPr="0089265F">
        <w:rPr>
          <w:sz w:val="28"/>
          <w:szCs w:val="28"/>
        </w:rPr>
        <w:t>,</w:t>
      </w:r>
      <w:proofErr w:type="gramEnd"/>
      <w:r w:rsidRPr="0089265F">
        <w:rPr>
          <w:sz w:val="28"/>
          <w:szCs w:val="28"/>
        </w:rPr>
        <w:t xml:space="preserve"> подаются в вышестоящий орган (при его наличии) либо в случае его отсутствия рассматриваются непосредственно главой Администрации</w:t>
      </w:r>
      <w:r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ab/>
        <w:t xml:space="preserve">  </w:t>
      </w:r>
      <w:r w:rsidRPr="0089265F">
        <w:rPr>
          <w:sz w:val="28"/>
          <w:szCs w:val="28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65F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89265F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265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управления жилищно-коммунального хозяйства</w:t>
      </w:r>
      <w:r w:rsidRPr="0089265F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>
        <w:rPr>
          <w:rFonts w:ascii="Times New Roman" w:hAnsi="Times New Roman"/>
          <w:sz w:val="28"/>
          <w:szCs w:val="28"/>
        </w:rPr>
        <w:t xml:space="preserve">управления жилищно-коммунального хозяйства </w:t>
      </w:r>
      <w:r w:rsidRPr="0089265F">
        <w:rPr>
          <w:rFonts w:ascii="Times New Roman" w:hAnsi="Times New Roman" w:cs="Times New Roman"/>
          <w:sz w:val="28"/>
          <w:szCs w:val="28"/>
        </w:rPr>
        <w:t xml:space="preserve">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</w:t>
      </w:r>
      <w:r w:rsidRPr="000F6D78">
        <w:rPr>
          <w:rFonts w:ascii="Times New Roman" w:hAnsi="Times New Roman" w:cs="Times New Roman"/>
          <w:sz w:val="28"/>
          <w:szCs w:val="28"/>
        </w:rPr>
        <w:t xml:space="preserve">с </w:t>
      </w:r>
      <w:hyperlink r:id="rId12" w:history="1">
        <w:r w:rsidRPr="00EE0E33">
          <w:rPr>
            <w:rStyle w:val="a6"/>
            <w:rFonts w:ascii="Times New Roman" w:hAnsi="Times New Roman"/>
            <w:color w:val="auto"/>
            <w:sz w:val="28"/>
            <w:szCs w:val="28"/>
          </w:rPr>
          <w:t>частью 2 статьи 6</w:t>
        </w:r>
      </w:hyperlink>
      <w:r w:rsidRPr="00EE0E3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EE0E33">
        <w:rPr>
          <w:rFonts w:ascii="Times New Roman" w:hAnsi="Times New Roman" w:cs="Times New Roman"/>
          <w:sz w:val="28"/>
          <w:szCs w:val="28"/>
        </w:rPr>
        <w:t xml:space="preserve"> </w:t>
      </w:r>
      <w:r w:rsidRPr="0089265F">
        <w:rPr>
          <w:rFonts w:ascii="Times New Roman" w:hAnsi="Times New Roman" w:cs="Times New Roman"/>
          <w:sz w:val="28"/>
          <w:szCs w:val="28"/>
        </w:rPr>
        <w:t>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органа, оказывающего муниципальную услугу, должностного лица, </w:t>
      </w:r>
      <w:r w:rsidRPr="0089265F">
        <w:rPr>
          <w:rFonts w:ascii="Times New Roman" w:hAnsi="Times New Roman" w:cs="Times New Roman"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65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органа, оказывающего муниципальную услугу</w:t>
      </w:r>
      <w:r w:rsidRPr="0089265F">
        <w:rPr>
          <w:rFonts w:ascii="Times New Roman" w:hAnsi="Times New Roman" w:cs="Times New Roman"/>
          <w:sz w:val="28"/>
          <w:szCs w:val="28"/>
        </w:rPr>
        <w:t>, должностного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265F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 xml:space="preserve">органа, оказывающего муниципальную услугу, должностного лица, </w:t>
      </w:r>
      <w:r w:rsidRPr="0089265F">
        <w:rPr>
          <w:rFonts w:ascii="Times New Roman" w:hAnsi="Times New Roman" w:cs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89265F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ад</w:t>
      </w:r>
      <w:r w:rsidRPr="0089265F">
        <w:rPr>
          <w:rFonts w:ascii="Times New Roman" w:hAnsi="Times New Roman" w:cs="Times New Roman"/>
          <w:sz w:val="28"/>
          <w:szCs w:val="28"/>
        </w:rPr>
        <w:t>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892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 жилищно-коммунального хозяйства </w:t>
      </w:r>
      <w:r w:rsidRPr="0089265F">
        <w:rPr>
          <w:rFonts w:ascii="Times New Roman" w:hAnsi="Times New Roman" w:cs="Times New Roman"/>
          <w:sz w:val="28"/>
          <w:szCs w:val="28"/>
        </w:rPr>
        <w:t xml:space="preserve">подлежит рассмотрению главой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26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89265F">
        <w:rPr>
          <w:rFonts w:ascii="Times New Roman" w:hAnsi="Times New Roman" w:cs="Times New Roman"/>
          <w:sz w:val="28"/>
          <w:szCs w:val="28"/>
        </w:rPr>
        <w:t>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89265F">
        <w:rPr>
          <w:rFonts w:ascii="Times New Roman" w:hAnsi="Times New Roman" w:cs="Times New Roman"/>
          <w:sz w:val="28"/>
          <w:szCs w:val="28"/>
        </w:rPr>
        <w:t xml:space="preserve"> регистрации. 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7"/>
      <w:bookmarkEnd w:id="2"/>
      <w:r w:rsidRPr="0089265F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глава </w:t>
      </w:r>
      <w:r>
        <w:rPr>
          <w:rFonts w:ascii="Times New Roman" w:hAnsi="Times New Roman" w:cs="Times New Roman"/>
          <w:sz w:val="28"/>
          <w:szCs w:val="28"/>
        </w:rPr>
        <w:t>города или начальник управления жилищно-коммунального хозяйства</w:t>
      </w:r>
      <w:r w:rsidRPr="0089265F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65F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00F8F" w:rsidRPr="005D3CC8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5.8. Не позднее дня, следующего за днем принятия решения, </w:t>
      </w:r>
      <w:r w:rsidRPr="005D3CC8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w:anchor="Par27" w:history="1">
        <w:r w:rsidRPr="00EE0E33">
          <w:rPr>
            <w:rStyle w:val="a6"/>
            <w:rFonts w:ascii="Times New Roman" w:hAnsi="Times New Roman"/>
            <w:color w:val="auto"/>
            <w:sz w:val="28"/>
            <w:szCs w:val="28"/>
          </w:rPr>
          <w:t>части 5.7</w:t>
        </w:r>
      </w:hyperlink>
      <w:r w:rsidRPr="00EE0E33">
        <w:rPr>
          <w:rFonts w:ascii="Times New Roman" w:hAnsi="Times New Roman" w:cs="Times New Roman"/>
          <w:sz w:val="28"/>
          <w:szCs w:val="28"/>
        </w:rPr>
        <w:t xml:space="preserve">, </w:t>
      </w:r>
      <w:r w:rsidRPr="005D3CC8">
        <w:rPr>
          <w:rFonts w:ascii="Times New Roman" w:hAnsi="Times New Roman" w:cs="Times New Roman"/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0F8F" w:rsidRPr="005D3CC8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CC8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5D3CC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D3CC8">
        <w:rPr>
          <w:rFonts w:ascii="Times New Roman" w:hAnsi="Times New Roman" w:cs="Times New Roman"/>
          <w:sz w:val="28"/>
          <w:szCs w:val="28"/>
        </w:rPr>
        <w:t xml:space="preserve"> или преступления глава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5D3CC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13" w:history="1">
        <w:r w:rsidRPr="00EE0E33">
          <w:rPr>
            <w:rStyle w:val="a6"/>
            <w:rFonts w:ascii="Times New Roman" w:hAnsi="Times New Roman"/>
            <w:color w:val="auto"/>
            <w:sz w:val="28"/>
            <w:szCs w:val="28"/>
          </w:rPr>
          <w:t>частью 5.2</w:t>
        </w:r>
      </w:hyperlink>
      <w:r w:rsidRPr="00EE0E33">
        <w:rPr>
          <w:rFonts w:ascii="Times New Roman" w:hAnsi="Times New Roman" w:cs="Times New Roman"/>
          <w:sz w:val="28"/>
          <w:szCs w:val="28"/>
        </w:rPr>
        <w:t>,</w:t>
      </w:r>
      <w:r w:rsidRPr="005D3CC8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600F8F" w:rsidRPr="0089265F" w:rsidRDefault="00600F8F" w:rsidP="00600F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CC8">
        <w:rPr>
          <w:rFonts w:ascii="Times New Roman" w:hAnsi="Times New Roman" w:cs="Times New Roman"/>
          <w:sz w:val="28"/>
          <w:szCs w:val="28"/>
        </w:rPr>
        <w:t xml:space="preserve">5.10. Положения раздела 5,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3" w:history="1">
        <w:r w:rsidRPr="005D3CC8">
          <w:rPr>
            <w:rStyle w:val="a6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5D3CC8">
        <w:rPr>
          <w:rFonts w:ascii="Times New Roman" w:hAnsi="Times New Roman" w:cs="Times New Roman"/>
          <w:sz w:val="28"/>
          <w:szCs w:val="28"/>
        </w:rPr>
        <w:t xml:space="preserve"> от 2 мая 2006 года              № 59-ФЗ «О</w:t>
      </w:r>
      <w:r w:rsidRPr="0089265F">
        <w:rPr>
          <w:rFonts w:ascii="Times New Roman" w:hAnsi="Times New Roman" w:cs="Times New Roman"/>
          <w:sz w:val="28"/>
          <w:szCs w:val="28"/>
        </w:rPr>
        <w:t xml:space="preserve"> порядке рассмотрения обращений граждан Российской Федерации».</w:t>
      </w:r>
    </w:p>
    <w:p w:rsidR="00600F8F" w:rsidRPr="0089265F" w:rsidRDefault="00600F8F" w:rsidP="00600F8F">
      <w:pPr>
        <w:jc w:val="right"/>
        <w:rPr>
          <w:sz w:val="28"/>
          <w:szCs w:val="28"/>
        </w:rPr>
      </w:pPr>
      <w:r w:rsidRPr="0089265F">
        <w:rPr>
          <w:sz w:val="28"/>
          <w:szCs w:val="28"/>
          <w:lang w:eastAsia="fa-IR" w:bidi="fa-IR"/>
        </w:rPr>
        <w:t xml:space="preserve">                                                                                                </w:t>
      </w:r>
    </w:p>
    <w:p w:rsidR="00600F8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Pr="0089265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Default="00600F8F" w:rsidP="00600F8F">
      <w:pPr>
        <w:jc w:val="right"/>
        <w:rPr>
          <w:sz w:val="28"/>
          <w:szCs w:val="28"/>
        </w:rPr>
      </w:pPr>
    </w:p>
    <w:p w:rsidR="00600F8F" w:rsidRPr="0089265F" w:rsidRDefault="00600F8F" w:rsidP="00600F8F">
      <w:pPr>
        <w:jc w:val="right"/>
        <w:rPr>
          <w:sz w:val="28"/>
          <w:szCs w:val="28"/>
        </w:rPr>
      </w:pPr>
      <w:r w:rsidRPr="0089265F">
        <w:rPr>
          <w:sz w:val="28"/>
          <w:szCs w:val="28"/>
        </w:rPr>
        <w:t>Приложение № 1</w:t>
      </w:r>
    </w:p>
    <w:p w:rsidR="00600F8F" w:rsidRDefault="00600F8F" w:rsidP="00600F8F">
      <w:pPr>
        <w:jc w:val="right"/>
        <w:rPr>
          <w:sz w:val="28"/>
          <w:szCs w:val="28"/>
        </w:rPr>
      </w:pPr>
      <w:r w:rsidRPr="0089265F">
        <w:rPr>
          <w:sz w:val="28"/>
          <w:szCs w:val="28"/>
        </w:rPr>
        <w:t xml:space="preserve">                                                                                                          к Административному регламенту</w:t>
      </w:r>
    </w:p>
    <w:p w:rsidR="00600F8F" w:rsidRPr="00452237" w:rsidRDefault="00600F8F" w:rsidP="00600F8F">
      <w:pPr>
        <w:jc w:val="right"/>
        <w:rPr>
          <w:sz w:val="28"/>
          <w:szCs w:val="28"/>
        </w:rPr>
      </w:pPr>
      <w:r w:rsidRPr="0089265F">
        <w:rPr>
          <w:sz w:val="28"/>
          <w:szCs w:val="28"/>
        </w:rPr>
        <w:t xml:space="preserve"> Главе </w:t>
      </w:r>
      <w:r>
        <w:rPr>
          <w:sz w:val="28"/>
          <w:szCs w:val="28"/>
        </w:rPr>
        <w:t>города Ливны</w:t>
      </w:r>
    </w:p>
    <w:p w:rsidR="00600F8F" w:rsidRPr="0089265F" w:rsidRDefault="00600F8F" w:rsidP="00600F8F">
      <w:pPr>
        <w:pStyle w:val="ConsPlusNormal"/>
        <w:ind w:left="4248" w:firstLine="0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926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____________________________________</w:t>
      </w:r>
    </w:p>
    <w:p w:rsidR="00600F8F" w:rsidRPr="0089265F" w:rsidRDefault="00600F8F" w:rsidP="00600F8F">
      <w:pPr>
        <w:pStyle w:val="ConsPlusNonformat"/>
        <w:ind w:left="4248" w:firstLine="1602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600F8F" w:rsidRPr="0089265F" w:rsidRDefault="00600F8F" w:rsidP="00600F8F">
      <w:pPr>
        <w:pStyle w:val="ConsPlusNonformat"/>
        <w:ind w:left="4248" w:firstLine="1602"/>
        <w:jc w:val="both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>проживающего 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9265F">
        <w:rPr>
          <w:rFonts w:ascii="Times New Roman" w:hAnsi="Times New Roman" w:cs="Times New Roman"/>
          <w:sz w:val="28"/>
          <w:szCs w:val="28"/>
        </w:rPr>
        <w:t>_</w:t>
      </w:r>
    </w:p>
    <w:p w:rsidR="00600F8F" w:rsidRPr="0089265F" w:rsidRDefault="00600F8F" w:rsidP="00600F8F">
      <w:pPr>
        <w:pStyle w:val="ConsPlusNormal"/>
        <w:ind w:left="4248" w:firstLine="0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00F8F" w:rsidRPr="0089265F" w:rsidRDefault="00600F8F" w:rsidP="00600F8F">
      <w:pPr>
        <w:ind w:left="4248" w:firstLine="1602"/>
        <w:jc w:val="both"/>
        <w:rPr>
          <w:sz w:val="28"/>
          <w:szCs w:val="28"/>
        </w:rPr>
      </w:pPr>
      <w:r w:rsidRPr="0089265F">
        <w:rPr>
          <w:sz w:val="28"/>
          <w:szCs w:val="28"/>
        </w:rPr>
        <w:t>тел.: ___________________________________</w:t>
      </w:r>
    </w:p>
    <w:p w:rsidR="00600F8F" w:rsidRPr="0089265F" w:rsidRDefault="00600F8F" w:rsidP="00600F8F">
      <w:pPr>
        <w:spacing w:line="240" w:lineRule="atLeast"/>
        <w:ind w:left="22"/>
        <w:jc w:val="center"/>
        <w:rPr>
          <w:bCs/>
          <w:sz w:val="28"/>
          <w:szCs w:val="28"/>
        </w:rPr>
      </w:pPr>
    </w:p>
    <w:p w:rsidR="00600F8F" w:rsidRPr="00B67081" w:rsidRDefault="00600F8F" w:rsidP="00600F8F">
      <w:pPr>
        <w:pStyle w:val="a9"/>
        <w:spacing w:after="0"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8"/>
          <w:rFonts w:eastAsia="Arial"/>
          <w:sz w:val="28"/>
          <w:szCs w:val="28"/>
          <w:lang w:eastAsia="ar-SA"/>
        </w:rPr>
        <w:t>З</w:t>
      </w:r>
      <w:r w:rsidRPr="00B67081">
        <w:rPr>
          <w:rStyle w:val="a8"/>
          <w:rFonts w:eastAsia="Arial"/>
          <w:sz w:val="28"/>
          <w:szCs w:val="28"/>
          <w:lang w:eastAsia="ar-SA"/>
        </w:rPr>
        <w:t xml:space="preserve">аявление на </w:t>
      </w:r>
      <w:r w:rsidRPr="00B67081">
        <w:rPr>
          <w:rStyle w:val="30"/>
          <w:rFonts w:eastAsia="Arial"/>
          <w:highlight w:val="none"/>
          <w:lang w:eastAsia="ar-SA"/>
        </w:rPr>
        <w:t xml:space="preserve">согласование </w:t>
      </w:r>
      <w:r w:rsidRPr="00B67081">
        <w:rPr>
          <w:rStyle w:val="a7"/>
          <w:sz w:val="28"/>
          <w:szCs w:val="28"/>
        </w:rPr>
        <w:t xml:space="preserve">схемы движения транспорта и пешеходов </w:t>
      </w:r>
    </w:p>
    <w:p w:rsidR="00600F8F" w:rsidRPr="00B67081" w:rsidRDefault="00600F8F" w:rsidP="00600F8F">
      <w:pPr>
        <w:pStyle w:val="a9"/>
        <w:spacing w:after="0"/>
        <w:jc w:val="both"/>
        <w:rPr>
          <w:sz w:val="28"/>
          <w:szCs w:val="28"/>
        </w:rPr>
      </w:pPr>
      <w:r w:rsidRPr="00B67081">
        <w:rPr>
          <w:rStyle w:val="a7"/>
          <w:sz w:val="28"/>
          <w:szCs w:val="28"/>
        </w:rPr>
        <w:t xml:space="preserve">на период проведения работ на проезжей части автомобильных дорог </w:t>
      </w:r>
      <w:r>
        <w:rPr>
          <w:rStyle w:val="a7"/>
          <w:sz w:val="28"/>
          <w:szCs w:val="28"/>
        </w:rPr>
        <w:t xml:space="preserve">общего </w:t>
      </w:r>
      <w:r w:rsidRPr="00B67081">
        <w:rPr>
          <w:rStyle w:val="a7"/>
          <w:sz w:val="28"/>
          <w:szCs w:val="28"/>
        </w:rPr>
        <w:t>пользования местного значения в городе Ливны Орловской Области</w:t>
      </w:r>
      <w:r w:rsidRPr="00B67081">
        <w:rPr>
          <w:sz w:val="28"/>
          <w:szCs w:val="28"/>
        </w:rPr>
        <w:t> </w:t>
      </w:r>
    </w:p>
    <w:p w:rsidR="00600F8F" w:rsidRPr="00B67081" w:rsidRDefault="00600F8F" w:rsidP="00600F8F">
      <w:pPr>
        <w:pStyle w:val="a9"/>
        <w:spacing w:after="0"/>
        <w:jc w:val="both"/>
        <w:rPr>
          <w:sz w:val="28"/>
          <w:szCs w:val="28"/>
        </w:rPr>
      </w:pPr>
    </w:p>
    <w:p w:rsidR="00600F8F" w:rsidRPr="00B67081" w:rsidRDefault="00600F8F" w:rsidP="00600F8F">
      <w:pPr>
        <w:pStyle w:val="a9"/>
        <w:spacing w:after="0"/>
        <w:jc w:val="both"/>
        <w:rPr>
          <w:sz w:val="28"/>
          <w:szCs w:val="28"/>
        </w:rPr>
      </w:pPr>
      <w:r w:rsidRPr="00B67081">
        <w:rPr>
          <w:rStyle w:val="a8"/>
          <w:sz w:val="28"/>
          <w:szCs w:val="28"/>
        </w:rPr>
        <w:t xml:space="preserve">Прошу Вас </w:t>
      </w:r>
      <w:r>
        <w:rPr>
          <w:rStyle w:val="a8"/>
          <w:sz w:val="28"/>
          <w:szCs w:val="28"/>
        </w:rPr>
        <w:t>согласовать</w:t>
      </w:r>
      <w:r w:rsidRPr="00B67081">
        <w:rPr>
          <w:sz w:val="28"/>
          <w:szCs w:val="28"/>
        </w:rPr>
        <w:t xml:space="preserve"> </w:t>
      </w:r>
      <w:r w:rsidRPr="00B67081">
        <w:rPr>
          <w:rStyle w:val="a7"/>
          <w:sz w:val="28"/>
          <w:szCs w:val="28"/>
        </w:rPr>
        <w:t>схем</w:t>
      </w:r>
      <w:r>
        <w:rPr>
          <w:rStyle w:val="a7"/>
          <w:sz w:val="28"/>
          <w:szCs w:val="28"/>
        </w:rPr>
        <w:t>у</w:t>
      </w:r>
      <w:r w:rsidRPr="00B67081">
        <w:rPr>
          <w:rStyle w:val="a7"/>
          <w:sz w:val="28"/>
          <w:szCs w:val="28"/>
        </w:rPr>
        <w:t xml:space="preserve"> движения транспорта и пешеходов на период проведения работ на проезжей части автомобильных дорог общего пользования местного значения в городе Ливны Орловской Области</w:t>
      </w:r>
      <w:r w:rsidRPr="00B67081">
        <w:rPr>
          <w:sz w:val="28"/>
          <w:szCs w:val="28"/>
        </w:rPr>
        <w:t> </w:t>
      </w:r>
    </w:p>
    <w:p w:rsidR="00600F8F" w:rsidRPr="0089265F" w:rsidRDefault="00600F8F" w:rsidP="00600F8F">
      <w:pPr>
        <w:pStyle w:val="a9"/>
        <w:spacing w:after="0"/>
        <w:jc w:val="both"/>
        <w:rPr>
          <w:sz w:val="28"/>
          <w:szCs w:val="28"/>
        </w:rPr>
      </w:pPr>
    </w:p>
    <w:p w:rsidR="00600F8F" w:rsidRPr="0089265F" w:rsidRDefault="00600F8F" w:rsidP="00600F8F">
      <w:pPr>
        <w:pStyle w:val="a9"/>
        <w:spacing w:after="0"/>
        <w:jc w:val="both"/>
        <w:rPr>
          <w:sz w:val="28"/>
          <w:szCs w:val="28"/>
        </w:rPr>
      </w:pPr>
      <w:r w:rsidRPr="0089265F">
        <w:rPr>
          <w:rStyle w:val="a7"/>
          <w:sz w:val="28"/>
          <w:szCs w:val="28"/>
        </w:rPr>
        <w:t xml:space="preserve"> </w:t>
      </w:r>
      <w:r w:rsidRPr="0089265F">
        <w:rPr>
          <w:rStyle w:val="a8"/>
          <w:sz w:val="28"/>
          <w:szCs w:val="28"/>
        </w:rPr>
        <w:t>для:</w:t>
      </w:r>
    </w:p>
    <w:p w:rsidR="00600F8F" w:rsidRPr="0089265F" w:rsidRDefault="00600F8F" w:rsidP="00600F8F">
      <w:pPr>
        <w:pStyle w:val="a9"/>
        <w:pBdr>
          <w:top w:val="none" w:sz="0" w:space="0" w:color="000000"/>
          <w:left w:val="none" w:sz="0" w:space="0" w:color="000000"/>
          <w:bottom w:val="none" w:sz="1" w:space="1" w:color="000000"/>
          <w:right w:val="none" w:sz="0" w:space="0" w:color="000000"/>
        </w:pBdr>
        <w:spacing w:after="0"/>
        <w:jc w:val="both"/>
        <w:rPr>
          <w:sz w:val="28"/>
          <w:szCs w:val="28"/>
        </w:rPr>
      </w:pPr>
    </w:p>
    <w:p w:rsidR="00600F8F" w:rsidRPr="0089265F" w:rsidRDefault="00600F8F" w:rsidP="00600F8F">
      <w:pPr>
        <w:pStyle w:val="a9"/>
        <w:spacing w:after="0"/>
        <w:jc w:val="both"/>
        <w:rPr>
          <w:sz w:val="28"/>
          <w:szCs w:val="28"/>
        </w:rPr>
      </w:pPr>
      <w:r w:rsidRPr="0089265F">
        <w:rPr>
          <w:rStyle w:val="a8"/>
          <w:sz w:val="28"/>
          <w:szCs w:val="28"/>
        </w:rPr>
        <w:t>(указать цель проведения работ)</w:t>
      </w:r>
    </w:p>
    <w:p w:rsidR="00600F8F" w:rsidRPr="0089265F" w:rsidRDefault="00600F8F" w:rsidP="00600F8F">
      <w:pPr>
        <w:pStyle w:val="a9"/>
        <w:spacing w:after="0"/>
        <w:jc w:val="both"/>
        <w:rPr>
          <w:sz w:val="28"/>
          <w:szCs w:val="28"/>
        </w:rPr>
      </w:pPr>
      <w:r w:rsidRPr="0089265F">
        <w:rPr>
          <w:rStyle w:val="a8"/>
          <w:sz w:val="28"/>
          <w:szCs w:val="28"/>
        </w:rPr>
        <w:t xml:space="preserve">на земельном участке, расположенном по адресу: </w:t>
      </w:r>
    </w:p>
    <w:p w:rsidR="00600F8F" w:rsidRPr="0089265F" w:rsidRDefault="00600F8F" w:rsidP="00600F8F">
      <w:pPr>
        <w:pStyle w:val="a9"/>
        <w:pBdr>
          <w:top w:val="none" w:sz="0" w:space="0" w:color="000000"/>
          <w:left w:val="none" w:sz="0" w:space="0" w:color="000000"/>
          <w:bottom w:val="none" w:sz="1" w:space="1" w:color="000000"/>
          <w:right w:val="none" w:sz="0" w:space="0" w:color="000000"/>
        </w:pBdr>
        <w:spacing w:after="0"/>
        <w:jc w:val="both"/>
        <w:rPr>
          <w:sz w:val="28"/>
          <w:szCs w:val="28"/>
        </w:rPr>
      </w:pPr>
    </w:p>
    <w:p w:rsidR="00600F8F" w:rsidRPr="0089265F" w:rsidRDefault="00600F8F" w:rsidP="00600F8F">
      <w:pPr>
        <w:pStyle w:val="a9"/>
        <w:spacing w:after="0"/>
        <w:jc w:val="both"/>
        <w:rPr>
          <w:sz w:val="28"/>
          <w:szCs w:val="28"/>
        </w:rPr>
      </w:pPr>
    </w:p>
    <w:p w:rsidR="00600F8F" w:rsidRPr="0089265F" w:rsidRDefault="00600F8F" w:rsidP="00600F8F">
      <w:pPr>
        <w:pStyle w:val="a9"/>
        <w:spacing w:after="0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сроком </w:t>
      </w:r>
      <w:proofErr w:type="spellStart"/>
      <w:proofErr w:type="gramStart"/>
      <w:r>
        <w:rPr>
          <w:rStyle w:val="a8"/>
          <w:sz w:val="28"/>
          <w:szCs w:val="28"/>
        </w:rPr>
        <w:t>с</w:t>
      </w:r>
      <w:proofErr w:type="gramEnd"/>
      <w:r w:rsidRPr="0089265F">
        <w:rPr>
          <w:rStyle w:val="a8"/>
          <w:sz w:val="28"/>
          <w:szCs w:val="28"/>
        </w:rPr>
        <w:t>_______________________по_____________________________г</w:t>
      </w:r>
      <w:proofErr w:type="spellEnd"/>
      <w:r w:rsidRPr="0089265F">
        <w:rPr>
          <w:rStyle w:val="a8"/>
          <w:sz w:val="28"/>
          <w:szCs w:val="28"/>
        </w:rPr>
        <w:t>.</w:t>
      </w:r>
    </w:p>
    <w:p w:rsidR="00600F8F" w:rsidRPr="0089265F" w:rsidRDefault="00600F8F" w:rsidP="00600F8F">
      <w:pPr>
        <w:pStyle w:val="a9"/>
        <w:spacing w:after="0"/>
        <w:jc w:val="both"/>
        <w:rPr>
          <w:sz w:val="28"/>
          <w:szCs w:val="28"/>
        </w:rPr>
      </w:pPr>
    </w:p>
    <w:p w:rsidR="00600F8F" w:rsidRPr="0089265F" w:rsidRDefault="00600F8F" w:rsidP="00600F8F">
      <w:pPr>
        <w:pStyle w:val="a9"/>
        <w:spacing w:after="0"/>
        <w:rPr>
          <w:sz w:val="28"/>
          <w:szCs w:val="28"/>
        </w:rPr>
      </w:pPr>
      <w:r w:rsidRPr="0089265F">
        <w:rPr>
          <w:rStyle w:val="a8"/>
          <w:sz w:val="28"/>
          <w:szCs w:val="28"/>
        </w:rPr>
        <w:t xml:space="preserve">Акт согласования на производство работ </w:t>
      </w:r>
      <w:proofErr w:type="gramStart"/>
      <w:r w:rsidRPr="0089265F">
        <w:rPr>
          <w:rStyle w:val="a8"/>
          <w:sz w:val="28"/>
          <w:szCs w:val="28"/>
        </w:rPr>
        <w:t>в</w:t>
      </w:r>
      <w:proofErr w:type="gramEnd"/>
      <w:r w:rsidRPr="0089265F">
        <w:rPr>
          <w:rStyle w:val="a8"/>
          <w:sz w:val="28"/>
          <w:szCs w:val="28"/>
        </w:rPr>
        <w:t>____________________________________________</w:t>
      </w:r>
    </w:p>
    <w:p w:rsidR="00600F8F" w:rsidRPr="0089265F" w:rsidRDefault="00600F8F" w:rsidP="00600F8F">
      <w:pPr>
        <w:pStyle w:val="a9"/>
        <w:pBdr>
          <w:top w:val="none" w:sz="0" w:space="0" w:color="000000"/>
          <w:left w:val="none" w:sz="0" w:space="0" w:color="000000"/>
          <w:bottom w:val="none" w:sz="1" w:space="1" w:color="000000"/>
          <w:right w:val="none" w:sz="0" w:space="0" w:color="000000"/>
        </w:pBdr>
        <w:spacing w:after="0"/>
        <w:jc w:val="both"/>
        <w:rPr>
          <w:sz w:val="28"/>
          <w:szCs w:val="28"/>
        </w:rPr>
      </w:pPr>
    </w:p>
    <w:p w:rsidR="00600F8F" w:rsidRPr="0089265F" w:rsidRDefault="00600F8F" w:rsidP="00600F8F">
      <w:pPr>
        <w:pStyle w:val="a9"/>
        <w:spacing w:after="0"/>
        <w:jc w:val="both"/>
        <w:rPr>
          <w:sz w:val="28"/>
          <w:szCs w:val="28"/>
        </w:rPr>
      </w:pPr>
      <w:r w:rsidRPr="0089265F">
        <w:rPr>
          <w:rStyle w:val="a8"/>
          <w:sz w:val="28"/>
          <w:szCs w:val="28"/>
        </w:rPr>
        <w:t>с их собственниками прилагается.</w:t>
      </w:r>
    </w:p>
    <w:p w:rsidR="00600F8F" w:rsidRPr="0089265F" w:rsidRDefault="00600F8F" w:rsidP="00600F8F">
      <w:pPr>
        <w:pStyle w:val="a9"/>
        <w:spacing w:after="0"/>
        <w:jc w:val="both"/>
        <w:rPr>
          <w:sz w:val="28"/>
          <w:szCs w:val="28"/>
        </w:rPr>
      </w:pPr>
    </w:p>
    <w:p w:rsidR="00600F8F" w:rsidRPr="0089265F" w:rsidRDefault="00600F8F" w:rsidP="00600F8F">
      <w:pPr>
        <w:pStyle w:val="a9"/>
        <w:spacing w:after="0"/>
        <w:jc w:val="both"/>
        <w:rPr>
          <w:sz w:val="28"/>
          <w:szCs w:val="28"/>
        </w:rPr>
      </w:pPr>
      <w:r w:rsidRPr="0089265F">
        <w:rPr>
          <w:rStyle w:val="a8"/>
          <w:sz w:val="28"/>
          <w:szCs w:val="28"/>
        </w:rPr>
        <w:t>Восстановление нарушенного благоустройства гарантирую.</w:t>
      </w:r>
    </w:p>
    <w:p w:rsidR="00600F8F" w:rsidRPr="0089265F" w:rsidRDefault="00600F8F" w:rsidP="00600F8F">
      <w:pPr>
        <w:pStyle w:val="a9"/>
        <w:spacing w:after="0"/>
        <w:jc w:val="both"/>
        <w:rPr>
          <w:sz w:val="28"/>
          <w:szCs w:val="28"/>
        </w:rPr>
      </w:pPr>
    </w:p>
    <w:p w:rsidR="00600F8F" w:rsidRPr="0089265F" w:rsidRDefault="00600F8F" w:rsidP="00600F8F">
      <w:pPr>
        <w:pStyle w:val="a9"/>
        <w:spacing w:after="0"/>
        <w:ind w:left="4248" w:firstLine="708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      </w:t>
      </w:r>
      <w:r w:rsidRPr="0089265F">
        <w:rPr>
          <w:rStyle w:val="a8"/>
          <w:sz w:val="28"/>
          <w:szCs w:val="28"/>
        </w:rPr>
        <w:t>Дата:_______________________</w:t>
      </w:r>
    </w:p>
    <w:p w:rsidR="00600F8F" w:rsidRPr="0089265F" w:rsidRDefault="00600F8F" w:rsidP="00600F8F">
      <w:pPr>
        <w:pStyle w:val="a9"/>
        <w:spacing w:after="0"/>
        <w:jc w:val="both"/>
        <w:rPr>
          <w:sz w:val="28"/>
          <w:szCs w:val="28"/>
        </w:rPr>
      </w:pPr>
    </w:p>
    <w:p w:rsidR="00600F8F" w:rsidRPr="0089265F" w:rsidRDefault="00600F8F" w:rsidP="00600F8F">
      <w:pPr>
        <w:pStyle w:val="a9"/>
        <w:spacing w:after="0"/>
        <w:jc w:val="right"/>
        <w:rPr>
          <w:sz w:val="28"/>
          <w:szCs w:val="28"/>
        </w:rPr>
      </w:pPr>
      <w:r w:rsidRPr="0089265F">
        <w:rPr>
          <w:rStyle w:val="a8"/>
          <w:sz w:val="28"/>
          <w:szCs w:val="28"/>
        </w:rPr>
        <w:t>Подпись:____________________</w:t>
      </w:r>
    </w:p>
    <w:p w:rsidR="00600F8F" w:rsidRPr="0089265F" w:rsidRDefault="00600F8F" w:rsidP="00600F8F">
      <w:pPr>
        <w:pStyle w:val="31"/>
        <w:spacing w:line="240" w:lineRule="auto"/>
        <w:jc w:val="center"/>
        <w:rPr>
          <w:rFonts w:eastAsia="Arial"/>
          <w:b w:val="0"/>
          <w:lang w:eastAsia="ar-SA"/>
        </w:rPr>
      </w:pPr>
    </w:p>
    <w:p w:rsidR="00600F8F" w:rsidRPr="0089265F" w:rsidRDefault="00600F8F" w:rsidP="00600F8F">
      <w:pPr>
        <w:rPr>
          <w:rFonts w:eastAsia="Arial"/>
          <w:sz w:val="28"/>
          <w:szCs w:val="28"/>
          <w:lang w:eastAsia="ar-SA"/>
        </w:rPr>
      </w:pPr>
    </w:p>
    <w:p w:rsidR="00600F8F" w:rsidRPr="0089265F" w:rsidRDefault="00600F8F" w:rsidP="00600F8F">
      <w:pPr>
        <w:jc w:val="right"/>
        <w:rPr>
          <w:sz w:val="28"/>
          <w:szCs w:val="28"/>
        </w:rPr>
      </w:pPr>
      <w:r w:rsidRPr="0089265F">
        <w:rPr>
          <w:sz w:val="28"/>
          <w:szCs w:val="28"/>
        </w:rPr>
        <w:t xml:space="preserve">                   Приложение № 2</w:t>
      </w:r>
    </w:p>
    <w:p w:rsidR="00600F8F" w:rsidRPr="0089265F" w:rsidRDefault="00600F8F" w:rsidP="00600F8F">
      <w:pPr>
        <w:jc w:val="right"/>
        <w:rPr>
          <w:sz w:val="28"/>
          <w:szCs w:val="28"/>
        </w:rPr>
      </w:pPr>
      <w:r w:rsidRPr="0089265F">
        <w:rPr>
          <w:sz w:val="28"/>
          <w:szCs w:val="28"/>
        </w:rPr>
        <w:t>к Административному регламенту</w:t>
      </w:r>
    </w:p>
    <w:p w:rsidR="00600F8F" w:rsidRPr="0089265F" w:rsidRDefault="00600F8F" w:rsidP="00600F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26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600F8F" w:rsidRPr="0089265F" w:rsidRDefault="00600F8F" w:rsidP="00600F8F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F8F" w:rsidRPr="0089265F" w:rsidRDefault="00600F8F" w:rsidP="00600F8F">
      <w:pPr>
        <w:spacing w:before="280" w:after="280"/>
        <w:jc w:val="center"/>
        <w:rPr>
          <w:sz w:val="28"/>
          <w:szCs w:val="28"/>
        </w:rPr>
      </w:pPr>
      <w:r w:rsidRPr="0089265F">
        <w:rPr>
          <w:sz w:val="28"/>
          <w:szCs w:val="28"/>
          <w:u w:val="single"/>
        </w:rPr>
        <w:t>СОГЛАСИЕ</w:t>
      </w:r>
    </w:p>
    <w:p w:rsidR="00600F8F" w:rsidRPr="0089265F" w:rsidRDefault="00600F8F" w:rsidP="00600F8F">
      <w:pPr>
        <w:spacing w:before="280" w:after="280"/>
        <w:jc w:val="center"/>
        <w:rPr>
          <w:sz w:val="28"/>
          <w:szCs w:val="28"/>
        </w:rPr>
      </w:pPr>
      <w:r w:rsidRPr="0089265F">
        <w:rPr>
          <w:sz w:val="28"/>
          <w:szCs w:val="28"/>
        </w:rPr>
        <w:t>на обработку персональных данных</w:t>
      </w:r>
    </w:p>
    <w:p w:rsidR="00600F8F" w:rsidRPr="0089265F" w:rsidRDefault="00600F8F" w:rsidP="00600F8F">
      <w:pPr>
        <w:rPr>
          <w:sz w:val="28"/>
          <w:szCs w:val="28"/>
        </w:rPr>
      </w:pPr>
    </w:p>
    <w:p w:rsidR="00600F8F" w:rsidRPr="0089265F" w:rsidRDefault="00600F8F" w:rsidP="00600F8F">
      <w:pPr>
        <w:rPr>
          <w:sz w:val="28"/>
          <w:szCs w:val="28"/>
        </w:rPr>
      </w:pPr>
    </w:p>
    <w:p w:rsidR="00600F8F" w:rsidRPr="0089265F" w:rsidRDefault="00600F8F" w:rsidP="00600F8F">
      <w:pPr>
        <w:rPr>
          <w:sz w:val="28"/>
          <w:szCs w:val="28"/>
        </w:rPr>
      </w:pPr>
      <w:r w:rsidRPr="0089265F">
        <w:rPr>
          <w:sz w:val="28"/>
          <w:szCs w:val="28"/>
        </w:rPr>
        <w:t>Я,______________________________________________</w:t>
      </w:r>
      <w:r>
        <w:rPr>
          <w:sz w:val="28"/>
          <w:szCs w:val="28"/>
        </w:rPr>
        <w:t>__________________</w:t>
      </w:r>
    </w:p>
    <w:p w:rsidR="00600F8F" w:rsidRPr="0089265F" w:rsidRDefault="00600F8F" w:rsidP="00600F8F">
      <w:pPr>
        <w:jc w:val="center"/>
        <w:rPr>
          <w:sz w:val="28"/>
          <w:szCs w:val="28"/>
        </w:rPr>
      </w:pPr>
      <w:r w:rsidRPr="0089265F">
        <w:rPr>
          <w:sz w:val="28"/>
          <w:szCs w:val="28"/>
        </w:rPr>
        <w:t>(фамилия, имя, отчество)</w:t>
      </w:r>
    </w:p>
    <w:p w:rsidR="00600F8F" w:rsidRPr="0089265F" w:rsidRDefault="00600F8F" w:rsidP="00600F8F">
      <w:pPr>
        <w:rPr>
          <w:sz w:val="28"/>
          <w:szCs w:val="28"/>
        </w:rPr>
      </w:pPr>
      <w:r w:rsidRPr="0089265F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600F8F" w:rsidRPr="0089265F" w:rsidRDefault="00600F8F" w:rsidP="00600F8F">
      <w:pPr>
        <w:rPr>
          <w:sz w:val="28"/>
          <w:szCs w:val="28"/>
        </w:rPr>
      </w:pPr>
    </w:p>
    <w:p w:rsidR="00600F8F" w:rsidRPr="0089265F" w:rsidRDefault="00600F8F" w:rsidP="00600F8F">
      <w:pPr>
        <w:rPr>
          <w:sz w:val="28"/>
          <w:szCs w:val="28"/>
        </w:rPr>
      </w:pPr>
      <w:r w:rsidRPr="0089265F">
        <w:rPr>
          <w:sz w:val="28"/>
          <w:szCs w:val="28"/>
        </w:rPr>
        <w:t xml:space="preserve">в соответствии с пунктом 4 статьи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89265F">
          <w:rPr>
            <w:sz w:val="28"/>
            <w:szCs w:val="28"/>
          </w:rPr>
          <w:t>2006 г</w:t>
        </w:r>
      </w:smartTag>
      <w:r w:rsidRPr="0089265F">
        <w:rPr>
          <w:sz w:val="28"/>
          <w:szCs w:val="28"/>
        </w:rPr>
        <w:t>. № 152-ФЗ «О персональных данных», зарегистрирован (а) по адресу:_________________________________</w:t>
      </w:r>
      <w:r>
        <w:rPr>
          <w:sz w:val="28"/>
          <w:szCs w:val="28"/>
        </w:rPr>
        <w:t>___________________________</w:t>
      </w:r>
      <w:r w:rsidRPr="0089265F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___________________________</w:t>
      </w:r>
    </w:p>
    <w:p w:rsidR="00600F8F" w:rsidRPr="0089265F" w:rsidRDefault="00600F8F" w:rsidP="00600F8F">
      <w:pPr>
        <w:rPr>
          <w:sz w:val="28"/>
          <w:szCs w:val="28"/>
        </w:rPr>
      </w:pPr>
    </w:p>
    <w:p w:rsidR="00600F8F" w:rsidRDefault="00600F8F" w:rsidP="00600F8F">
      <w:pPr>
        <w:rPr>
          <w:sz w:val="28"/>
          <w:szCs w:val="28"/>
        </w:rPr>
      </w:pPr>
      <w:r w:rsidRPr="0089265F">
        <w:rPr>
          <w:sz w:val="28"/>
          <w:szCs w:val="28"/>
        </w:rPr>
        <w:t>документ, удостоверяющий личность _______________________________________________</w:t>
      </w:r>
    </w:p>
    <w:p w:rsidR="00600F8F" w:rsidRPr="0089265F" w:rsidRDefault="00600F8F" w:rsidP="00600F8F">
      <w:pPr>
        <w:rPr>
          <w:sz w:val="28"/>
          <w:szCs w:val="28"/>
        </w:rPr>
      </w:pPr>
      <w:r w:rsidRPr="0089265F">
        <w:rPr>
          <w:sz w:val="28"/>
          <w:szCs w:val="28"/>
        </w:rPr>
        <w:t xml:space="preserve"> </w:t>
      </w:r>
      <w:proofErr w:type="gramStart"/>
      <w:r w:rsidRPr="0089265F">
        <w:rPr>
          <w:sz w:val="28"/>
          <w:szCs w:val="28"/>
        </w:rPr>
        <w:t>(наименование документа, номер, сведения</w:t>
      </w:r>
      <w:proofErr w:type="gramEnd"/>
    </w:p>
    <w:p w:rsidR="00600F8F" w:rsidRPr="0089265F" w:rsidRDefault="00600F8F" w:rsidP="00600F8F">
      <w:pPr>
        <w:rPr>
          <w:sz w:val="28"/>
          <w:szCs w:val="28"/>
        </w:rPr>
      </w:pPr>
      <w:r w:rsidRPr="0089265F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  <w:r w:rsidRPr="0089265F">
        <w:rPr>
          <w:sz w:val="28"/>
          <w:szCs w:val="28"/>
        </w:rPr>
        <w:t>о дате выдачи документа и о выдаваемом его органе)</w:t>
      </w:r>
    </w:p>
    <w:p w:rsidR="00600F8F" w:rsidRPr="0089265F" w:rsidRDefault="00600F8F" w:rsidP="00600F8F">
      <w:pPr>
        <w:rPr>
          <w:sz w:val="28"/>
          <w:szCs w:val="28"/>
        </w:rPr>
      </w:pPr>
      <w:r w:rsidRPr="0089265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600F8F" w:rsidRPr="0089265F" w:rsidRDefault="00600F8F" w:rsidP="00600F8F">
      <w:pPr>
        <w:rPr>
          <w:sz w:val="28"/>
          <w:szCs w:val="28"/>
        </w:rPr>
      </w:pPr>
    </w:p>
    <w:p w:rsidR="00600F8F" w:rsidRPr="0089265F" w:rsidRDefault="00600F8F" w:rsidP="00600F8F">
      <w:pPr>
        <w:spacing w:before="280" w:after="280"/>
        <w:rPr>
          <w:sz w:val="28"/>
          <w:szCs w:val="28"/>
        </w:rPr>
      </w:pPr>
      <w:r w:rsidRPr="0089265F">
        <w:rPr>
          <w:sz w:val="28"/>
          <w:szCs w:val="28"/>
        </w:rPr>
        <w:t xml:space="preserve">даю согласие на обработку моих персональных данных, а именно: фамилии, имени, отчества, должности, места работы, вида деятельности и иной информации, необходимой при обращении в администрацию </w:t>
      </w:r>
      <w:r>
        <w:rPr>
          <w:sz w:val="28"/>
          <w:szCs w:val="28"/>
        </w:rPr>
        <w:t>города Ливны</w:t>
      </w:r>
      <w:r w:rsidRPr="0089265F">
        <w:rPr>
          <w:sz w:val="28"/>
          <w:szCs w:val="28"/>
        </w:rPr>
        <w:t>, то есть на совершение действий, предусмотренных пунктом 3 части 1 статьи 3 Федерального закона «О персональных данных».</w:t>
      </w:r>
    </w:p>
    <w:p w:rsidR="00600F8F" w:rsidRPr="0089265F" w:rsidRDefault="00600F8F" w:rsidP="00600F8F">
      <w:pPr>
        <w:spacing w:before="280" w:after="280"/>
        <w:rPr>
          <w:sz w:val="28"/>
          <w:szCs w:val="28"/>
        </w:rPr>
      </w:pPr>
      <w:r w:rsidRPr="0089265F">
        <w:rPr>
          <w:sz w:val="28"/>
          <w:szCs w:val="28"/>
        </w:rPr>
        <w:t xml:space="preserve">Настоящее согласие действует со дня его подписания со дня отзыва в </w:t>
      </w:r>
      <w:proofErr w:type="gramStart"/>
      <w:r w:rsidRPr="0089265F">
        <w:rPr>
          <w:sz w:val="28"/>
          <w:szCs w:val="28"/>
        </w:rPr>
        <w:t>письменной</w:t>
      </w:r>
      <w:proofErr w:type="gramEnd"/>
      <w:r w:rsidRPr="0089265F">
        <w:rPr>
          <w:sz w:val="28"/>
          <w:szCs w:val="28"/>
        </w:rPr>
        <w:t xml:space="preserve"> форма.</w:t>
      </w:r>
    </w:p>
    <w:p w:rsidR="00600F8F" w:rsidRPr="0089265F" w:rsidRDefault="00600F8F" w:rsidP="00600F8F">
      <w:pPr>
        <w:rPr>
          <w:sz w:val="28"/>
          <w:szCs w:val="28"/>
        </w:rPr>
      </w:pPr>
    </w:p>
    <w:p w:rsidR="00600F8F" w:rsidRPr="0089265F" w:rsidRDefault="00600F8F" w:rsidP="00600F8F">
      <w:pPr>
        <w:rPr>
          <w:sz w:val="28"/>
          <w:szCs w:val="28"/>
        </w:rPr>
      </w:pPr>
    </w:p>
    <w:p w:rsidR="00600F8F" w:rsidRPr="0089265F" w:rsidRDefault="00600F8F" w:rsidP="00600F8F">
      <w:pPr>
        <w:rPr>
          <w:sz w:val="28"/>
          <w:szCs w:val="28"/>
        </w:rPr>
      </w:pPr>
    </w:p>
    <w:p w:rsidR="00600F8F" w:rsidRPr="0089265F" w:rsidRDefault="00600F8F" w:rsidP="00600F8F">
      <w:pPr>
        <w:spacing w:before="280" w:after="280"/>
        <w:jc w:val="right"/>
        <w:rPr>
          <w:sz w:val="28"/>
          <w:szCs w:val="28"/>
        </w:rPr>
      </w:pPr>
      <w:r w:rsidRPr="0089265F">
        <w:rPr>
          <w:sz w:val="28"/>
          <w:szCs w:val="28"/>
        </w:rPr>
        <w:t>«______»_________________ 20_____ г.</w:t>
      </w:r>
    </w:p>
    <w:p w:rsidR="00600F8F" w:rsidRPr="0089265F" w:rsidRDefault="00600F8F" w:rsidP="00600F8F">
      <w:pPr>
        <w:spacing w:before="280" w:after="280"/>
        <w:jc w:val="right"/>
        <w:rPr>
          <w:sz w:val="28"/>
          <w:szCs w:val="28"/>
        </w:rPr>
      </w:pPr>
    </w:p>
    <w:p w:rsidR="00600F8F" w:rsidRPr="0089265F" w:rsidRDefault="00600F8F" w:rsidP="00600F8F">
      <w:pPr>
        <w:spacing w:before="280" w:after="280"/>
        <w:jc w:val="right"/>
        <w:rPr>
          <w:sz w:val="28"/>
          <w:szCs w:val="28"/>
        </w:rPr>
      </w:pPr>
      <w:r w:rsidRPr="0089265F">
        <w:rPr>
          <w:sz w:val="28"/>
          <w:szCs w:val="28"/>
        </w:rPr>
        <w:t>_____________________________________________________________</w:t>
      </w:r>
    </w:p>
    <w:p w:rsidR="00600F8F" w:rsidRPr="0089265F" w:rsidRDefault="00600F8F" w:rsidP="00600F8F">
      <w:pPr>
        <w:jc w:val="right"/>
        <w:rPr>
          <w:sz w:val="28"/>
          <w:szCs w:val="28"/>
        </w:rPr>
      </w:pPr>
      <w:r w:rsidRPr="0089265F">
        <w:rPr>
          <w:sz w:val="28"/>
          <w:szCs w:val="28"/>
        </w:rPr>
        <w:t>(подпись субъекта персональных данных и ее расшифровка)</w:t>
      </w:r>
    </w:p>
    <w:p w:rsidR="00600F8F" w:rsidRPr="0089265F" w:rsidRDefault="00600F8F" w:rsidP="00600F8F">
      <w:pPr>
        <w:rPr>
          <w:rFonts w:eastAsia="Arial"/>
          <w:sz w:val="28"/>
          <w:szCs w:val="28"/>
          <w:lang w:eastAsia="ar-SA"/>
        </w:rPr>
      </w:pPr>
    </w:p>
    <w:p w:rsidR="00600F8F" w:rsidRPr="0089265F" w:rsidRDefault="00600F8F" w:rsidP="00600F8F">
      <w:pPr>
        <w:rPr>
          <w:rFonts w:eastAsia="Arial"/>
          <w:sz w:val="28"/>
          <w:szCs w:val="28"/>
          <w:lang w:eastAsia="ar-SA"/>
        </w:rPr>
      </w:pPr>
    </w:p>
    <w:p w:rsidR="00600F8F" w:rsidRPr="0089265F" w:rsidRDefault="00600F8F" w:rsidP="00600F8F">
      <w:pPr>
        <w:ind w:left="5040"/>
        <w:jc w:val="right"/>
        <w:rPr>
          <w:sz w:val="28"/>
          <w:szCs w:val="28"/>
        </w:rPr>
      </w:pPr>
    </w:p>
    <w:p w:rsidR="00600F8F" w:rsidRPr="0089265F" w:rsidRDefault="00600F8F" w:rsidP="00600F8F">
      <w:pPr>
        <w:ind w:left="5040"/>
        <w:jc w:val="right"/>
        <w:rPr>
          <w:sz w:val="28"/>
          <w:szCs w:val="28"/>
        </w:rPr>
      </w:pPr>
    </w:p>
    <w:p w:rsidR="00600F8F" w:rsidRPr="0089265F" w:rsidRDefault="00600F8F" w:rsidP="00600F8F">
      <w:pPr>
        <w:ind w:left="5040"/>
        <w:jc w:val="right"/>
        <w:rPr>
          <w:sz w:val="28"/>
          <w:szCs w:val="28"/>
        </w:rPr>
      </w:pPr>
    </w:p>
    <w:p w:rsidR="00600F8F" w:rsidRPr="0089265F" w:rsidRDefault="00600F8F" w:rsidP="00600F8F">
      <w:pPr>
        <w:ind w:left="5040"/>
        <w:jc w:val="right"/>
        <w:rPr>
          <w:sz w:val="28"/>
          <w:szCs w:val="28"/>
        </w:rPr>
      </w:pPr>
    </w:p>
    <w:p w:rsidR="00600F8F" w:rsidRPr="0089265F" w:rsidRDefault="00600F8F" w:rsidP="00600F8F">
      <w:pPr>
        <w:ind w:left="5040"/>
        <w:jc w:val="right"/>
        <w:rPr>
          <w:sz w:val="28"/>
          <w:szCs w:val="28"/>
        </w:rPr>
      </w:pPr>
    </w:p>
    <w:p w:rsidR="00600F8F" w:rsidRPr="0089265F" w:rsidRDefault="00600F8F" w:rsidP="00600F8F">
      <w:pPr>
        <w:rPr>
          <w:sz w:val="28"/>
          <w:szCs w:val="28"/>
          <w:lang w:eastAsia="fa-IR" w:bidi="fa-IR"/>
        </w:rPr>
      </w:pPr>
    </w:p>
    <w:p w:rsidR="00600F8F" w:rsidRPr="0089265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Pr="0089265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Pr="0089265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Pr="0089265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Pr="0089265F" w:rsidRDefault="00600F8F" w:rsidP="00600F8F">
      <w:pPr>
        <w:jc w:val="right"/>
        <w:rPr>
          <w:sz w:val="28"/>
          <w:szCs w:val="28"/>
          <w:lang w:eastAsia="fa-IR" w:bidi="fa-IR"/>
        </w:rPr>
      </w:pPr>
      <w:proofErr w:type="spellStart"/>
      <w:r>
        <w:rPr>
          <w:sz w:val="28"/>
          <w:szCs w:val="28"/>
          <w:lang w:eastAsia="fa-IR" w:bidi="fa-IR"/>
        </w:rPr>
        <w:t>Приложенние</w:t>
      </w:r>
      <w:proofErr w:type="spellEnd"/>
      <w:r>
        <w:rPr>
          <w:sz w:val="28"/>
          <w:szCs w:val="28"/>
          <w:lang w:eastAsia="fa-IR" w:bidi="fa-IR"/>
        </w:rPr>
        <w:t xml:space="preserve"> 3</w:t>
      </w:r>
    </w:p>
    <w:p w:rsidR="00600F8F" w:rsidRDefault="00600F8F" w:rsidP="00600F8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БЛОК-СХЕМА</w:t>
      </w:r>
    </w:p>
    <w:p w:rsidR="00600F8F" w:rsidRPr="0089265F" w:rsidRDefault="00600F8F" w:rsidP="00600F8F">
      <w:pPr>
        <w:shd w:val="clear" w:color="auto" w:fill="FFFFFF"/>
        <w:spacing w:line="204" w:lineRule="atLeast"/>
        <w:jc w:val="center"/>
        <w:textAlignment w:val="baseline"/>
        <w:rPr>
          <w:sz w:val="28"/>
          <w:szCs w:val="28"/>
        </w:rPr>
      </w:pPr>
      <w:r w:rsidRPr="009F1E8D">
        <w:rPr>
          <w:sz w:val="28"/>
          <w:szCs w:val="28"/>
        </w:rPr>
        <w:t xml:space="preserve">ПРЕДОСТАВЛЕНИЯ МУНИЦИПАЛЬНОЙ УСЛУГИ «СОГЛАСОВАНИЕ </w:t>
      </w:r>
      <w:r w:rsidRPr="009F1E8D">
        <w:rPr>
          <w:rStyle w:val="a7"/>
          <w:sz w:val="28"/>
          <w:szCs w:val="28"/>
        </w:rPr>
        <w:t>СХЕМЫ ДВИЖЕНИЯ ТРАНСПОРТА И ПЕШЕХОДОВ НА ПЕРИОД ПРОВЕДЕНИЯ РАБОТ НА ПРОЕЗЖЕЙ ЧАСТИ АВТОМОБИЛЬНЫХ ДОРОГ ОБЩЕГО ПОЛЬЗОВАНИЯ МЕСТНОГО ЗНАЧЕНИЯ В ГОРОДЕ ЛИВНЫ ОРЛОВСКОЙ ОБЛАСТИ</w:t>
      </w:r>
      <w:r>
        <w:rPr>
          <w:rStyle w:val="a7"/>
          <w:sz w:val="28"/>
          <w:szCs w:val="28"/>
        </w:rPr>
        <w:t>.</w:t>
      </w:r>
    </w:p>
    <w:p w:rsidR="00600F8F" w:rsidRPr="0089265F" w:rsidRDefault="00600F8F" w:rsidP="00600F8F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00F8F" w:rsidRDefault="008B0E61" w:rsidP="00600F8F">
      <w:pPr>
        <w:jc w:val="right"/>
        <w:rPr>
          <w:sz w:val="28"/>
          <w:szCs w:val="28"/>
        </w:rPr>
      </w:pPr>
      <w:r w:rsidRPr="008B0E61">
        <w:rPr>
          <w:rFonts w:ascii="Calibri" w:hAnsi="Calibri" w:cstheme="minorBid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8pt;margin-top:252.8pt;width:469.5pt;height:27.65pt;z-index:251660288" filled="f" stroked="f">
            <v:stroke opacity="0" joinstyle="round"/>
            <v:textbox style="mso-rotate-with-shape:t" inset="0,0,0,0">
              <w:txbxContent>
                <w:p w:rsidR="00600F8F" w:rsidRDefault="00600F8F" w:rsidP="00600F8F">
                  <w:pPr>
                    <w:ind w:firstLine="851"/>
                    <w:jc w:val="center"/>
                  </w:pPr>
                  <w:r>
                    <w:t>Выдача результата предоставления муниципальной услуги</w:t>
                  </w:r>
                  <w:r>
                    <w:rPr>
                      <w:color w:val="000000"/>
                      <w:szCs w:val="28"/>
                    </w:rPr>
                    <w:t xml:space="preserve"> либо мотивированного отказа в предоставлении муниципальной услуги</w:t>
                  </w:r>
                  <w:r>
                    <w:t xml:space="preserve"> заявителю</w:t>
                  </w:r>
                </w:p>
              </w:txbxContent>
            </v:textbox>
          </v:shape>
        </w:pict>
      </w:r>
      <w:r w:rsidRPr="008B0E61">
        <w:rPr>
          <w:rFonts w:ascii="Calibri" w:hAnsi="Calibri" w:cstheme="minorBidi"/>
          <w:sz w:val="22"/>
          <w:szCs w:val="22"/>
          <w:lang w:eastAsia="en-US"/>
        </w:rPr>
        <w:pict>
          <v:rect id="_x0000_s1027" style="position:absolute;left:0;text-align:left;margin-left:5.8pt;margin-top:247.5pt;width:481.55pt;height:39.35pt;z-index:251661312;mso-wrap-style:none;v-text-anchor:middle" filled="f">
            <v:stroke joinstyle="round"/>
          </v:rect>
        </w:pict>
      </w:r>
      <w:r w:rsidRPr="008B0E61">
        <w:rPr>
          <w:rFonts w:ascii="Calibri" w:hAnsi="Calibri" w:cstheme="minorBidi"/>
          <w:sz w:val="22"/>
          <w:szCs w:val="22"/>
          <w:lang w:eastAsia="en-US"/>
        </w:rPr>
        <w:pict>
          <v:rect id="Фигура1" o:spid="_x0000_s1028" style="position:absolute;left:0;text-align:left;margin-left:5.05pt;margin-top:27.75pt;width:481.5pt;height:37.5pt;z-index:251662336;mso-wrap-style:none;v-text-anchor:middle" filled="f">
            <v:stroke joinstyle="round"/>
          </v:rect>
        </w:pict>
      </w:r>
      <w:r w:rsidRPr="008B0E61">
        <w:rPr>
          <w:rFonts w:ascii="Calibri" w:hAnsi="Calibri" w:cstheme="minorBidi"/>
          <w:sz w:val="22"/>
          <w:szCs w:val="22"/>
          <w:lang w:eastAsia="en-US"/>
        </w:rPr>
        <w:pict>
          <v:shape id="Фигура2" o:spid="_x0000_s1029" type="#_x0000_t202" style="position:absolute;left:0;text-align:left;margin-left:9.55pt;margin-top:31.5pt;width:469.5pt;height:29.25pt;z-index:251663360" filled="f" stroked="f">
            <v:stroke opacity="0" joinstyle="round"/>
            <v:textbox style="mso-rotate-with-shape:t" inset="0,0,0,0">
              <w:txbxContent>
                <w:p w:rsidR="00600F8F" w:rsidRDefault="00600F8F" w:rsidP="00600F8F">
                  <w:pPr>
                    <w:ind w:firstLine="850"/>
                    <w:jc w:val="center"/>
                  </w:pPr>
                  <w:r>
                    <w:t>Прием и регистрация заявления и приложенных к нему документов, необходимых для оказания муниципальной услуги</w:t>
                  </w:r>
                </w:p>
              </w:txbxContent>
            </v:textbox>
          </v:shape>
        </w:pict>
      </w:r>
      <w:r w:rsidRPr="008B0E61">
        <w:rPr>
          <w:rFonts w:ascii="Calibri" w:hAnsi="Calibri" w:cstheme="minorBidi"/>
          <w:sz w:val="22"/>
          <w:szCs w:val="22"/>
          <w:lang w:eastAsia="en-US"/>
        </w:rPr>
        <w:pict>
          <v:rect id="_x0000_s1030" style="position:absolute;left:0;text-align:left;margin-left:4.3pt;margin-top:92.25pt;width:481.5pt;height:26.2pt;z-index:251664384;mso-wrap-style:none;v-text-anchor:middle" filled="f">
            <v:stroke joinstyle="round"/>
          </v:rect>
        </w:pict>
      </w:r>
      <w:r w:rsidRPr="008B0E61">
        <w:rPr>
          <w:rFonts w:ascii="Calibri" w:hAnsi="Calibri" w:cstheme="minorBidi"/>
          <w:sz w:val="22"/>
          <w:szCs w:val="22"/>
          <w:lang w:eastAsia="en-US"/>
        </w:rPr>
        <w:pict>
          <v:shape id="_x0000_s1031" type="#_x0000_t202" style="position:absolute;left:0;text-align:left;margin-left:8.8pt;margin-top:96.75pt;width:469.5pt;height:21.7pt;z-index:251665408" filled="f" stroked="f">
            <v:stroke opacity="0" joinstyle="round"/>
            <v:textbox style="mso-rotate-with-shape:t" inset="0,0,0,0">
              <w:txbxContent>
                <w:p w:rsidR="00600F8F" w:rsidRDefault="00600F8F" w:rsidP="00600F8F">
                  <w:pPr>
                    <w:ind w:firstLine="850"/>
                    <w:jc w:val="center"/>
                  </w:pPr>
                  <w:r>
                    <w:t>Рассмотрение заявления об оказании муниципальной услуги</w:t>
                  </w:r>
                </w:p>
              </w:txbxContent>
            </v:textbox>
          </v:shape>
        </w:pict>
      </w:r>
      <w:r w:rsidRPr="008B0E61">
        <w:rPr>
          <w:rFonts w:ascii="Calibri" w:hAnsi="Calibri" w:cstheme="minorBidi"/>
          <w:sz w:val="22"/>
          <w:szCs w:val="22"/>
          <w:lang w:eastAsia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Фигура3" o:spid="_x0000_s1032" type="#_x0000_t67" style="position:absolute;left:0;text-align:left;margin-left:230.8pt;margin-top:65.25pt;width:16.5pt;height:27pt;z-index:251666432;mso-wrap-style:none;v-text-anchor:middle" filled="f">
            <v:stroke joinstyle="round"/>
          </v:shape>
        </w:pict>
      </w:r>
      <w:r w:rsidRPr="008B0E61">
        <w:rPr>
          <w:rFonts w:ascii="Calibri" w:hAnsi="Calibri" w:cstheme="minorBidi"/>
          <w:sz w:val="22"/>
          <w:szCs w:val="22"/>
          <w:lang w:eastAsia="en-US"/>
        </w:rPr>
        <w:pict>
          <v:rect id="Фигура4" o:spid="_x0000_s1033" style="position:absolute;left:0;text-align:left;margin-left:2.8pt;margin-top:147pt;width:185.25pt;height:51.95pt;z-index:251667456;mso-wrap-style:none;v-text-anchor:middle" filled="f">
            <v:stroke joinstyle="round"/>
          </v:rect>
        </w:pict>
      </w:r>
      <w:r w:rsidRPr="008B0E61">
        <w:rPr>
          <w:rFonts w:ascii="Calibri" w:hAnsi="Calibri" w:cstheme="minorBidi"/>
          <w:sz w:val="22"/>
          <w:szCs w:val="22"/>
          <w:lang w:eastAsia="en-US"/>
        </w:rPr>
        <w:pict>
          <v:rect id="Фигура5" o:spid="_x0000_s1034" style="position:absolute;left:0;text-align:left;margin-left:199.3pt;margin-top:146.25pt;width:287.25pt;height:72.05pt;z-index:251668480;mso-wrap-style:none;v-text-anchor:middle" filled="f">
            <v:stroke joinstyle="round"/>
          </v:rect>
        </w:pict>
      </w:r>
      <w:r w:rsidRPr="008B0E61">
        <w:rPr>
          <w:rFonts w:ascii="Calibri" w:hAnsi="Calibri" w:cstheme="minorBidi"/>
          <w:sz w:val="22"/>
          <w:szCs w:val="22"/>
          <w:lang w:eastAsia="en-US"/>
        </w:rPr>
        <w:pict>
          <v:shape id="Фигура6" o:spid="_x0000_s1035" type="#_x0000_t67" style="position:absolute;left:0;text-align:left;margin-left:85.3pt;margin-top:118.45pt;width:14.25pt;height:27pt;z-index:251669504;mso-wrap-style:none;v-text-anchor:middle" filled="f">
            <v:stroke joinstyle="round"/>
          </v:shape>
        </w:pict>
      </w:r>
      <w:r w:rsidRPr="008B0E61">
        <w:rPr>
          <w:rFonts w:ascii="Calibri" w:hAnsi="Calibri" w:cstheme="minorBidi"/>
          <w:sz w:val="22"/>
          <w:szCs w:val="22"/>
          <w:lang w:eastAsia="en-US"/>
        </w:rPr>
        <w:pict>
          <v:shape id="_x0000_s1036" type="#_x0000_t67" style="position:absolute;left:0;text-align:left;margin-left:338.8pt;margin-top:118.45pt;width:14.25pt;height:27pt;z-index:251670528;mso-wrap-style:none;v-text-anchor:middle" filled="f">
            <v:stroke joinstyle="round"/>
          </v:shape>
        </w:pict>
      </w:r>
      <w:r w:rsidRPr="008B0E61">
        <w:rPr>
          <w:rFonts w:ascii="Calibri" w:hAnsi="Calibri" w:cstheme="minorBidi"/>
          <w:sz w:val="22"/>
          <w:szCs w:val="22"/>
          <w:lang w:eastAsia="en-US"/>
        </w:rPr>
        <w:pict>
          <v:shape id="Фигура7" o:spid="_x0000_s1037" type="#_x0000_t202" style="position:absolute;left:0;text-align:left;margin-left:8.05pt;margin-top:153.75pt;width:175.5pt;height:41.45pt;z-index:251671552" filled="f" stroked="f">
            <v:stroke opacity="0" joinstyle="round"/>
            <v:textbox style="mso-rotate-with-shape:t" inset="0,0,0,0">
              <w:txbxContent>
                <w:p w:rsidR="00600F8F" w:rsidRDefault="00600F8F" w:rsidP="00600F8F">
                  <w:pPr>
                    <w:jc w:val="center"/>
                  </w:pPr>
                  <w:r>
                    <w:t>Подготовка решения об отказе в предоставлении муниципальной услуги</w:t>
                  </w:r>
                </w:p>
              </w:txbxContent>
            </v:textbox>
          </v:shape>
        </w:pict>
      </w:r>
      <w:r w:rsidRPr="008B0E61">
        <w:rPr>
          <w:rFonts w:ascii="Calibri" w:hAnsi="Calibri" w:cstheme="minorBidi"/>
          <w:sz w:val="22"/>
          <w:szCs w:val="22"/>
          <w:lang w:eastAsia="en-US"/>
        </w:rPr>
        <w:pict>
          <v:shape id="Фигура8" o:spid="_x0000_s1038" type="#_x0000_t202" style="position:absolute;left:0;text-align:left;margin-left:205.3pt;margin-top:149.25pt;width:274.5pt;height:69.05pt;z-index:251672576" filled="f" stroked="f">
            <v:stroke opacity="0" joinstyle="round"/>
            <v:textbox style="mso-rotate-with-shape:t" inset="0,0,0,0">
              <w:txbxContent>
                <w:p w:rsidR="00600F8F" w:rsidRPr="00E61691" w:rsidRDefault="00600F8F" w:rsidP="00600F8F">
                  <w:pPr>
                    <w:jc w:val="center"/>
                  </w:pPr>
                  <w:r w:rsidRPr="00E61691">
                    <w:t xml:space="preserve">Согласование  </w:t>
                  </w:r>
                  <w:r w:rsidRPr="00E61691">
                    <w:rPr>
                      <w:rStyle w:val="a7"/>
                      <w:rFonts w:ascii="Calibri" w:hAnsi="Calibri"/>
                    </w:rPr>
                    <w:t xml:space="preserve">схемы движения транспорта и пешеходов на период проведения работ на проезжей части дорог </w:t>
                  </w:r>
                </w:p>
              </w:txbxContent>
            </v:textbox>
          </v:shape>
        </w:pict>
      </w:r>
      <w:r w:rsidRPr="008B0E61">
        <w:rPr>
          <w:rFonts w:ascii="Calibri" w:hAnsi="Calibri" w:cstheme="minorBidi"/>
          <w:sz w:val="22"/>
          <w:szCs w:val="22"/>
          <w:lang w:eastAsia="en-US"/>
        </w:rPr>
        <w:pict>
          <v:shape id="_x0000_s1039" type="#_x0000_t67" style="position:absolute;left:0;text-align:left;margin-left:339.55pt;margin-top:218.3pt;width:14.45pt;height:27.2pt;z-index:251673600;mso-wrap-style:none;v-text-anchor:middle" filled="f">
            <v:stroke joinstyle="round"/>
          </v:shape>
        </w:pict>
      </w:r>
      <w:r w:rsidRPr="008B0E61">
        <w:rPr>
          <w:rFonts w:ascii="Calibri" w:hAnsi="Calibri" w:cstheme="minorBidi"/>
          <w:sz w:val="22"/>
          <w:szCs w:val="22"/>
          <w:lang w:eastAsia="en-US"/>
        </w:rPr>
        <w:pict>
          <v:shape id="Фигура9" o:spid="_x0000_s1040" type="#_x0000_t67" style="position:absolute;left:0;text-align:left;margin-left:83.45pt;margin-top:199.55pt;width:17.6pt;height:44.55pt;z-index:251674624;mso-wrap-style:none;v-text-anchor:middle">
            <v:fill color2="black"/>
            <v:stroke joinstyle="round"/>
          </v:shape>
        </w:pict>
      </w:r>
    </w:p>
    <w:p w:rsidR="00600F8F" w:rsidRDefault="00600F8F" w:rsidP="00600F8F">
      <w:pPr>
        <w:rPr>
          <w:sz w:val="28"/>
          <w:szCs w:val="28"/>
        </w:rPr>
      </w:pPr>
    </w:p>
    <w:p w:rsidR="00600F8F" w:rsidRPr="0089265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Pr="0089265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Pr="0089265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Pr="0089265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Pr="0089265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Pr="0089265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Pr="0089265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Pr="0089265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Pr="0089265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Pr="0089265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Pr="0089265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Pr="0089265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Pr="0089265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Pr="0089265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Pr="0089265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Pr="0089265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Pr="0089265F" w:rsidRDefault="00600F8F" w:rsidP="00600F8F">
      <w:pPr>
        <w:jc w:val="right"/>
        <w:rPr>
          <w:sz w:val="28"/>
          <w:szCs w:val="28"/>
          <w:lang w:eastAsia="fa-IR" w:bidi="fa-IR"/>
        </w:rPr>
      </w:pPr>
    </w:p>
    <w:p w:rsidR="00600F8F" w:rsidRPr="005F24E2" w:rsidRDefault="00600F8F" w:rsidP="00600F8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83D16" w:rsidRPr="00283D16" w:rsidRDefault="00283D16" w:rsidP="00283D16">
      <w:pPr>
        <w:rPr>
          <w:sz w:val="26"/>
          <w:szCs w:val="26"/>
        </w:rPr>
      </w:pPr>
    </w:p>
    <w:sectPr w:rsidR="00283D16" w:rsidRPr="00283D16" w:rsidSect="00842D8F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1A" w:rsidRDefault="00491B1A">
      <w:r>
        <w:separator/>
      </w:r>
    </w:p>
  </w:endnote>
  <w:endnote w:type="continuationSeparator" w:id="0">
    <w:p w:rsidR="00491B1A" w:rsidRDefault="00491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1A" w:rsidRDefault="00491B1A">
      <w:r>
        <w:separator/>
      </w:r>
    </w:p>
  </w:footnote>
  <w:footnote w:type="continuationSeparator" w:id="0">
    <w:p w:rsidR="00491B1A" w:rsidRDefault="00491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0759"/>
    <w:multiLevelType w:val="hybridMultilevel"/>
    <w:tmpl w:val="1E2AA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D5266"/>
    <w:multiLevelType w:val="singleLevel"/>
    <w:tmpl w:val="D9CCFCA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71774176"/>
    <w:multiLevelType w:val="singleLevel"/>
    <w:tmpl w:val="1E6A13F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725F6B0A"/>
    <w:multiLevelType w:val="singleLevel"/>
    <w:tmpl w:val="3F4A8918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39B"/>
    <w:rsid w:val="00007B3C"/>
    <w:rsid w:val="000136AC"/>
    <w:rsid w:val="000343F6"/>
    <w:rsid w:val="000356FD"/>
    <w:rsid w:val="00052F19"/>
    <w:rsid w:val="00061CBA"/>
    <w:rsid w:val="00080CED"/>
    <w:rsid w:val="000A0AD0"/>
    <w:rsid w:val="000A1738"/>
    <w:rsid w:val="000D161C"/>
    <w:rsid w:val="000D639B"/>
    <w:rsid w:val="000E0F9F"/>
    <w:rsid w:val="000F25BA"/>
    <w:rsid w:val="000F40D1"/>
    <w:rsid w:val="00123A6E"/>
    <w:rsid w:val="00176369"/>
    <w:rsid w:val="001B4882"/>
    <w:rsid w:val="001D30B7"/>
    <w:rsid w:val="00200408"/>
    <w:rsid w:val="002102DD"/>
    <w:rsid w:val="002454BB"/>
    <w:rsid w:val="00253290"/>
    <w:rsid w:val="002677B6"/>
    <w:rsid w:val="002766FE"/>
    <w:rsid w:val="002823B2"/>
    <w:rsid w:val="0028377C"/>
    <w:rsid w:val="00283D16"/>
    <w:rsid w:val="0028451C"/>
    <w:rsid w:val="00290BB3"/>
    <w:rsid w:val="002D2184"/>
    <w:rsid w:val="003047FE"/>
    <w:rsid w:val="003102B8"/>
    <w:rsid w:val="00331750"/>
    <w:rsid w:val="00335EA4"/>
    <w:rsid w:val="00336D22"/>
    <w:rsid w:val="003405D2"/>
    <w:rsid w:val="00343857"/>
    <w:rsid w:val="00365731"/>
    <w:rsid w:val="00374374"/>
    <w:rsid w:val="00392E85"/>
    <w:rsid w:val="003C0F86"/>
    <w:rsid w:val="00414E9B"/>
    <w:rsid w:val="0041656A"/>
    <w:rsid w:val="00434B68"/>
    <w:rsid w:val="00435DA3"/>
    <w:rsid w:val="00491B1A"/>
    <w:rsid w:val="00493DDF"/>
    <w:rsid w:val="0049747B"/>
    <w:rsid w:val="004E296B"/>
    <w:rsid w:val="004E71C4"/>
    <w:rsid w:val="004F757C"/>
    <w:rsid w:val="005711CC"/>
    <w:rsid w:val="00572D79"/>
    <w:rsid w:val="00585FDB"/>
    <w:rsid w:val="005968AB"/>
    <w:rsid w:val="005C299F"/>
    <w:rsid w:val="005D2DE0"/>
    <w:rsid w:val="005D34E6"/>
    <w:rsid w:val="005F480E"/>
    <w:rsid w:val="00600CE9"/>
    <w:rsid w:val="00600F8F"/>
    <w:rsid w:val="006052BA"/>
    <w:rsid w:val="00665F85"/>
    <w:rsid w:val="006850BF"/>
    <w:rsid w:val="00687F63"/>
    <w:rsid w:val="006E3387"/>
    <w:rsid w:val="00711BC8"/>
    <w:rsid w:val="007253DF"/>
    <w:rsid w:val="00754A13"/>
    <w:rsid w:val="0075555F"/>
    <w:rsid w:val="0075700A"/>
    <w:rsid w:val="00760975"/>
    <w:rsid w:val="00772FA0"/>
    <w:rsid w:val="00797C68"/>
    <w:rsid w:val="007A2496"/>
    <w:rsid w:val="007B32BF"/>
    <w:rsid w:val="007B6D24"/>
    <w:rsid w:val="007D2D6F"/>
    <w:rsid w:val="007F08B5"/>
    <w:rsid w:val="007F4D7B"/>
    <w:rsid w:val="007F53DD"/>
    <w:rsid w:val="00801D96"/>
    <w:rsid w:val="0083531F"/>
    <w:rsid w:val="008362E3"/>
    <w:rsid w:val="00842D8F"/>
    <w:rsid w:val="00862C66"/>
    <w:rsid w:val="00887044"/>
    <w:rsid w:val="008A4584"/>
    <w:rsid w:val="008A4DFC"/>
    <w:rsid w:val="008B0E61"/>
    <w:rsid w:val="008D27F7"/>
    <w:rsid w:val="008E33F5"/>
    <w:rsid w:val="008F04AC"/>
    <w:rsid w:val="008F7619"/>
    <w:rsid w:val="0097633F"/>
    <w:rsid w:val="00992C6C"/>
    <w:rsid w:val="00995F6E"/>
    <w:rsid w:val="009A7507"/>
    <w:rsid w:val="009C5629"/>
    <w:rsid w:val="009D3388"/>
    <w:rsid w:val="009D553F"/>
    <w:rsid w:val="009D64B6"/>
    <w:rsid w:val="009E3790"/>
    <w:rsid w:val="00A074D2"/>
    <w:rsid w:val="00A10CE2"/>
    <w:rsid w:val="00A10F5B"/>
    <w:rsid w:val="00A143FB"/>
    <w:rsid w:val="00A166BF"/>
    <w:rsid w:val="00A51914"/>
    <w:rsid w:val="00A7202E"/>
    <w:rsid w:val="00A861C2"/>
    <w:rsid w:val="00A9695C"/>
    <w:rsid w:val="00AA17DC"/>
    <w:rsid w:val="00AC0BDB"/>
    <w:rsid w:val="00AD0CC5"/>
    <w:rsid w:val="00AE4839"/>
    <w:rsid w:val="00B244C8"/>
    <w:rsid w:val="00B31322"/>
    <w:rsid w:val="00B41A0D"/>
    <w:rsid w:val="00B506B5"/>
    <w:rsid w:val="00B537C5"/>
    <w:rsid w:val="00B73D55"/>
    <w:rsid w:val="00B924DF"/>
    <w:rsid w:val="00BA4FFF"/>
    <w:rsid w:val="00BC4607"/>
    <w:rsid w:val="00BD7B1C"/>
    <w:rsid w:val="00BE6085"/>
    <w:rsid w:val="00BE7B5C"/>
    <w:rsid w:val="00BF65DA"/>
    <w:rsid w:val="00C10903"/>
    <w:rsid w:val="00C11918"/>
    <w:rsid w:val="00C213F1"/>
    <w:rsid w:val="00C2265D"/>
    <w:rsid w:val="00C232B4"/>
    <w:rsid w:val="00C239B1"/>
    <w:rsid w:val="00C60834"/>
    <w:rsid w:val="00C627FA"/>
    <w:rsid w:val="00C6462C"/>
    <w:rsid w:val="00C83142"/>
    <w:rsid w:val="00C93BB9"/>
    <w:rsid w:val="00C941BF"/>
    <w:rsid w:val="00CA7103"/>
    <w:rsid w:val="00CB4E1E"/>
    <w:rsid w:val="00CC132B"/>
    <w:rsid w:val="00CC440B"/>
    <w:rsid w:val="00CE2A5E"/>
    <w:rsid w:val="00D036D9"/>
    <w:rsid w:val="00D24C17"/>
    <w:rsid w:val="00D24DB7"/>
    <w:rsid w:val="00D57B9C"/>
    <w:rsid w:val="00D76839"/>
    <w:rsid w:val="00D83BB6"/>
    <w:rsid w:val="00DA61F6"/>
    <w:rsid w:val="00DB2C23"/>
    <w:rsid w:val="00E04A4B"/>
    <w:rsid w:val="00E17487"/>
    <w:rsid w:val="00E22529"/>
    <w:rsid w:val="00E2276C"/>
    <w:rsid w:val="00E54D8B"/>
    <w:rsid w:val="00E604D7"/>
    <w:rsid w:val="00E87DC8"/>
    <w:rsid w:val="00E91105"/>
    <w:rsid w:val="00EA0AF9"/>
    <w:rsid w:val="00EB7817"/>
    <w:rsid w:val="00ED35CC"/>
    <w:rsid w:val="00EE392D"/>
    <w:rsid w:val="00EE606C"/>
    <w:rsid w:val="00EF44C4"/>
    <w:rsid w:val="00F168E9"/>
    <w:rsid w:val="00F300AA"/>
    <w:rsid w:val="00F34939"/>
    <w:rsid w:val="00F8381D"/>
    <w:rsid w:val="00F85C5A"/>
    <w:rsid w:val="00F95D7F"/>
    <w:rsid w:val="00FB033A"/>
    <w:rsid w:val="00FC539B"/>
    <w:rsid w:val="00FD5FBF"/>
    <w:rsid w:val="00FF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39B"/>
    <w:rPr>
      <w:sz w:val="24"/>
    </w:rPr>
  </w:style>
  <w:style w:type="paragraph" w:styleId="1">
    <w:name w:val="heading 1"/>
    <w:basedOn w:val="a"/>
    <w:next w:val="a"/>
    <w:qFormat/>
    <w:rsid w:val="00FC539B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FC539B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FC539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C539B"/>
    <w:pPr>
      <w:jc w:val="center"/>
    </w:pPr>
    <w:rPr>
      <w:rFonts w:ascii="Arial" w:hAnsi="Arial"/>
      <w:b/>
      <w:sz w:val="28"/>
    </w:rPr>
  </w:style>
  <w:style w:type="table" w:styleId="a4">
    <w:name w:val="Table Grid"/>
    <w:basedOn w:val="a1"/>
    <w:rsid w:val="00416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D34E6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D57B9C"/>
    <w:rPr>
      <w:color w:val="666666"/>
      <w:u w:val="single"/>
    </w:rPr>
  </w:style>
  <w:style w:type="character" w:customStyle="1" w:styleId="fontstyle01">
    <w:name w:val="fontstyle01"/>
    <w:basedOn w:val="a0"/>
    <w:rsid w:val="00283D16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283D16"/>
    <w:pPr>
      <w:widowControl w:val="0"/>
      <w:suppressAutoHyphens/>
      <w:ind w:firstLine="720"/>
    </w:pPr>
    <w:rPr>
      <w:rFonts w:ascii="Arial" w:eastAsia="Arial" w:hAnsi="Arial" w:cs="Arial"/>
      <w:kern w:val="1"/>
      <w:sz w:val="24"/>
      <w:lang w:eastAsia="fa-IR" w:bidi="fa-IR"/>
    </w:rPr>
  </w:style>
  <w:style w:type="character" w:customStyle="1" w:styleId="a7">
    <w:name w:val="Гипертекстовая ссылка"/>
    <w:rsid w:val="00283D16"/>
    <w:rPr>
      <w:rFonts w:cs="Times New Roman"/>
      <w:b/>
      <w:bCs/>
      <w:color w:val="008000"/>
    </w:rPr>
  </w:style>
  <w:style w:type="character" w:customStyle="1" w:styleId="20">
    <w:name w:val="Основной текст (2)_"/>
    <w:rsid w:val="00600F8F"/>
    <w:rPr>
      <w:sz w:val="28"/>
      <w:szCs w:val="28"/>
      <w:highlight w:val="white"/>
    </w:rPr>
  </w:style>
  <w:style w:type="character" w:styleId="a8">
    <w:name w:val="Strong"/>
    <w:qFormat/>
    <w:rsid w:val="00600F8F"/>
    <w:rPr>
      <w:b/>
      <w:bCs/>
    </w:rPr>
  </w:style>
  <w:style w:type="paragraph" w:styleId="a9">
    <w:name w:val="Body Text"/>
    <w:basedOn w:val="a"/>
    <w:link w:val="aa"/>
    <w:rsid w:val="00600F8F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a">
    <w:name w:val="Основной текст Знак"/>
    <w:basedOn w:val="a0"/>
    <w:link w:val="a9"/>
    <w:rsid w:val="00600F8F"/>
    <w:rPr>
      <w:rFonts w:eastAsia="Andale Sans UI"/>
      <w:kern w:val="1"/>
      <w:sz w:val="24"/>
      <w:szCs w:val="24"/>
    </w:rPr>
  </w:style>
  <w:style w:type="paragraph" w:customStyle="1" w:styleId="ConsPlusTitle">
    <w:name w:val="ConsPlusTitle"/>
    <w:basedOn w:val="a"/>
    <w:next w:val="ConsPlusNormal"/>
    <w:rsid w:val="00600F8F"/>
    <w:pPr>
      <w:widowControl w:val="0"/>
      <w:suppressAutoHyphens/>
    </w:pPr>
    <w:rPr>
      <w:rFonts w:ascii="Arial" w:eastAsia="Arial" w:hAnsi="Arial" w:cs="Arial"/>
      <w:b/>
      <w:bCs/>
      <w:kern w:val="1"/>
      <w:sz w:val="20"/>
      <w:lang w:eastAsia="fa-IR" w:bidi="fa-IR"/>
    </w:rPr>
  </w:style>
  <w:style w:type="character" w:customStyle="1" w:styleId="30">
    <w:name w:val="Основной текст (3)_"/>
    <w:rsid w:val="00600F8F"/>
    <w:rPr>
      <w:sz w:val="28"/>
      <w:szCs w:val="28"/>
      <w:highlight w:val="white"/>
    </w:rPr>
  </w:style>
  <w:style w:type="paragraph" w:customStyle="1" w:styleId="ConsPlusNonformat">
    <w:name w:val="ConsPlusNonformat"/>
    <w:basedOn w:val="a"/>
    <w:next w:val="ConsPlusNormal"/>
    <w:rsid w:val="00600F8F"/>
    <w:pPr>
      <w:widowControl w:val="0"/>
      <w:suppressAutoHyphens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31">
    <w:name w:val="Основной текст (3)"/>
    <w:basedOn w:val="a"/>
    <w:rsid w:val="00600F8F"/>
    <w:pPr>
      <w:widowControl w:val="0"/>
      <w:shd w:val="clear" w:color="auto" w:fill="FFFFFF"/>
      <w:spacing w:line="240" w:lineRule="atLeast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2ABCD1EE08BCF36BAFF048EF474207AF925998FCCF14D9AABA2FD2D9XE66N" TargetMode="External"/><Relationship Id="rId13" Type="http://schemas.openxmlformats.org/officeDocument/2006/relationships/hyperlink" Target="consultantplus://offline/ref=C11308FFADCF04438415AC220A3F527BFF973CF7D42B98A9820481D72BD745EA101BA47A7FEF1807a1n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11308FFADCF04438415AC220A3F527BFF9737F6D22298A9820481D72BD745EA101BA47A7FEE1007a1n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729756631A4D9300128E2537FB82176CD414F517FEBE50B41E6A857DY563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729756631A4D9300128E2537FB82176CD411F215F9BE50B41E6A857DY56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729756631A4D93001290282197DC196AD64EF81CFAB203EB4131D82A5AB76BYE6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21</Pages>
  <Words>4898</Words>
  <Characters>39278</Characters>
  <Application>Microsoft Office Word</Application>
  <DocSecurity>0</DocSecurity>
  <Lines>327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44088</CharactersWithSpaces>
  <SharedDoc>false</SharedDoc>
  <HLinks>
    <vt:vector size="24" baseType="variant">
      <vt:variant>
        <vt:i4>6553721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http://docs.cntd.ru/document/499093917</vt:lpwstr>
      </vt:variant>
      <vt:variant>
        <vt:lpwstr/>
      </vt:variant>
      <vt:variant>
        <vt:i4>6619258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5505088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http://docs.cntd.ru/document/9014765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IT2</cp:lastModifiedBy>
  <cp:revision>16</cp:revision>
  <cp:lastPrinted>2018-12-24T08:47:00Z</cp:lastPrinted>
  <dcterms:created xsi:type="dcterms:W3CDTF">2018-12-11T11:23:00Z</dcterms:created>
  <dcterms:modified xsi:type="dcterms:W3CDTF">2018-12-27T16:08:00Z</dcterms:modified>
</cp:coreProperties>
</file>