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5664AD" w:rsidRPr="005664AD">
        <w:rPr>
          <w:b/>
          <w:sz w:val="26"/>
          <w:szCs w:val="26"/>
          <w:u w:val="single"/>
        </w:rPr>
        <w:t>Воробьевой Зое Владимировне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5664AD">
        <w:trPr>
          <w:trHeight w:val="910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Ф.И.О. лица,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замещающего муниципальную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 xml:space="preserve">должность, </w:t>
            </w:r>
            <w:proofErr w:type="gramStart"/>
            <w:r w:rsidRPr="005664AD">
              <w:t>муниципального</w:t>
            </w:r>
            <w:proofErr w:type="gramEnd"/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5664AD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 xml:space="preserve">Перечень объектов  недвижимого имущества,  принадлежащих на праве собственности или </w:t>
            </w:r>
            <w:r w:rsidR="005664AD">
              <w:t xml:space="preserve"> находящихся в </w:t>
            </w:r>
            <w:r w:rsidRPr="005664AD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Перечень транспортных средств,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664AD">
              <w:t>принадлежащих</w:t>
            </w:r>
            <w:proofErr w:type="gramEnd"/>
            <w:r w:rsidRPr="005664AD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Декларированный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 xml:space="preserve">годовой  доход </w:t>
            </w:r>
            <w:proofErr w:type="gramStart"/>
            <w:r w:rsidRPr="005664AD">
              <w:t>за</w:t>
            </w:r>
            <w:proofErr w:type="gramEnd"/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4AD">
              <w:rPr>
                <w:b/>
              </w:rPr>
              <w:t>2017 г.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Вид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объекта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Площадь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Страна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Вид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транспортного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Марка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транспортного</w:t>
            </w:r>
          </w:p>
          <w:p w:rsidR="003D253F" w:rsidRPr="005664A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5664A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Воробьева Зоя Владимировна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5664A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объект</w:t>
            </w:r>
            <w:r>
              <w:t>ы</w:t>
            </w:r>
            <w:r w:rsidRPr="005664AD">
              <w:t xml:space="preserve">  недвижимого имущества,  принадлежащи</w:t>
            </w:r>
            <w:r>
              <w:t>е на праве собственности:</w:t>
            </w:r>
          </w:p>
          <w:p w:rsidR="005664AD" w:rsidRDefault="005664A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5C69C3">
              <w:t xml:space="preserve"> земельный участок</w:t>
            </w: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5664AD" w:rsidRPr="005664AD" w:rsidRDefault="005664AD" w:rsidP="005C69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5C69C3">
            <w:pPr>
              <w:widowControl w:val="0"/>
              <w:autoSpaceDE w:val="0"/>
              <w:autoSpaceDN w:val="0"/>
              <w:adjustRightInd w:val="0"/>
            </w:pPr>
          </w:p>
          <w:p w:rsidR="005C69C3" w:rsidRDefault="005C69C3" w:rsidP="005C69C3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</w:pPr>
            <w:r>
              <w:t>1202,0</w:t>
            </w:r>
          </w:p>
          <w:p w:rsidR="005C69C3" w:rsidRDefault="005C69C3" w:rsidP="005C69C3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</w:pPr>
          </w:p>
          <w:p w:rsidR="005C69C3" w:rsidRPr="005664AD" w:rsidRDefault="005C69C3" w:rsidP="005C69C3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</w:pPr>
            <w:r>
              <w:t>164,0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C69C3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Pr="005664AD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9C3">
              <w:t>NISSAN</w:t>
            </w:r>
          </w:p>
          <w:p w:rsidR="005C69C3" w:rsidRPr="005664AD" w:rsidRDefault="005C69C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9C3">
              <w:t>TIIDA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542004,64</w:t>
            </w: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5664A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Супруг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5664AD" w:rsidP="00566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4AD">
              <w:t>объект</w:t>
            </w:r>
            <w:r>
              <w:t>ы</w:t>
            </w:r>
            <w:r w:rsidRPr="005664AD">
              <w:t xml:space="preserve">  недвижимого имущества,  </w:t>
            </w:r>
            <w:r>
              <w:t xml:space="preserve">находящиеся в </w:t>
            </w:r>
            <w:r w:rsidRPr="005664AD">
              <w:t>пользовании</w:t>
            </w:r>
            <w:r>
              <w:t>:</w:t>
            </w:r>
          </w:p>
          <w:p w:rsidR="005C69C3" w:rsidRPr="005664AD" w:rsidRDefault="005C69C3" w:rsidP="005664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Pr="005664AD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C3" w:rsidRPr="005664AD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9C3">
              <w:t>PEUGEOT</w:t>
            </w:r>
            <w:r>
              <w:t xml:space="preserve"> 307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664AD" w:rsidRDefault="005C69C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136312,14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5664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53F"/>
    <w:rsid w:val="005664AD"/>
    <w:rsid w:val="005C69C3"/>
    <w:rsid w:val="00D47B83"/>
    <w:rsid w:val="00D7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2018-04-13T14:27:00Z</dcterms:created>
  <dcterms:modified xsi:type="dcterms:W3CDTF">2018-04-17T13:39:00Z</dcterms:modified>
</cp:coreProperties>
</file>