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6A" w:rsidRDefault="0098236A" w:rsidP="0098236A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 к распоряжению</w:t>
      </w:r>
    </w:p>
    <w:p w:rsidR="0098236A" w:rsidRDefault="0098236A" w:rsidP="0098236A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98236A" w:rsidRDefault="0098236A" w:rsidP="0098236A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8236A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98236A">
        <w:rPr>
          <w:sz w:val="28"/>
          <w:szCs w:val="28"/>
          <w:u w:val="single"/>
        </w:rPr>
        <w:t>253</w:t>
      </w:r>
    </w:p>
    <w:p w:rsidR="0098236A" w:rsidRPr="00637092" w:rsidRDefault="0098236A" w:rsidP="0098236A">
      <w:pPr>
        <w:ind w:firstLine="709"/>
        <w:outlineLvl w:val="0"/>
        <w:rPr>
          <w:sz w:val="28"/>
          <w:szCs w:val="28"/>
        </w:rPr>
      </w:pPr>
    </w:p>
    <w:p w:rsidR="0098236A" w:rsidRPr="00637092" w:rsidRDefault="0098236A" w:rsidP="0098236A">
      <w:pPr>
        <w:ind w:firstLine="709"/>
        <w:outlineLvl w:val="0"/>
        <w:rPr>
          <w:sz w:val="28"/>
          <w:szCs w:val="28"/>
        </w:rPr>
      </w:pPr>
    </w:p>
    <w:p w:rsidR="0098236A" w:rsidRDefault="0098236A" w:rsidP="0098236A">
      <w:pPr>
        <w:jc w:val="center"/>
        <w:rPr>
          <w:b/>
          <w:sz w:val="28"/>
          <w:szCs w:val="28"/>
        </w:rPr>
      </w:pPr>
      <w:r w:rsidRPr="00637092">
        <w:rPr>
          <w:b/>
          <w:sz w:val="28"/>
          <w:szCs w:val="28"/>
        </w:rPr>
        <w:t>ПОЛОЖЕНИЕ</w:t>
      </w:r>
    </w:p>
    <w:p w:rsidR="0098236A" w:rsidRDefault="0098236A" w:rsidP="0098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по закупкам и тарифам комитета экономики, </w:t>
      </w:r>
    </w:p>
    <w:p w:rsidR="0098236A" w:rsidRDefault="0098236A" w:rsidP="0098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и торговли </w:t>
      </w:r>
    </w:p>
    <w:p w:rsidR="0098236A" w:rsidRPr="00637092" w:rsidRDefault="0098236A" w:rsidP="0098236A">
      <w:pPr>
        <w:jc w:val="center"/>
        <w:rPr>
          <w:b/>
          <w:sz w:val="28"/>
          <w:szCs w:val="28"/>
        </w:rPr>
      </w:pPr>
      <w:r w:rsidRPr="00615504">
        <w:rPr>
          <w:b/>
          <w:sz w:val="28"/>
          <w:szCs w:val="28"/>
        </w:rPr>
        <w:t>администрации города Ливны Орловской области</w:t>
      </w:r>
    </w:p>
    <w:p w:rsidR="0098236A" w:rsidRDefault="0098236A" w:rsidP="0098236A">
      <w:pPr>
        <w:shd w:val="clear" w:color="auto" w:fill="FFFFFF"/>
        <w:spacing w:line="322" w:lineRule="exact"/>
        <w:ind w:right="-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98236A" w:rsidRPr="00637092" w:rsidRDefault="0098236A" w:rsidP="0098236A">
      <w:pPr>
        <w:shd w:val="clear" w:color="auto" w:fill="FFFFFF"/>
        <w:spacing w:line="322" w:lineRule="exact"/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98236A" w:rsidRDefault="0098236A" w:rsidP="0098236A">
      <w:pPr>
        <w:shd w:val="clear" w:color="auto" w:fill="FFFFFF"/>
        <w:spacing w:line="322" w:lineRule="exact"/>
        <w:ind w:right="-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98236A" w:rsidRPr="00614181" w:rsidRDefault="0098236A" w:rsidP="0098236A">
      <w:pPr>
        <w:ind w:firstLine="709"/>
        <w:jc w:val="both"/>
        <w:rPr>
          <w:spacing w:val="7"/>
          <w:sz w:val="28"/>
          <w:szCs w:val="28"/>
        </w:rPr>
      </w:pPr>
      <w:r w:rsidRPr="00614181">
        <w:rPr>
          <w:sz w:val="28"/>
          <w:szCs w:val="28"/>
        </w:rPr>
        <w:t xml:space="preserve">Отдел по закупкам и тарифам (далее именуемый - отдел) является структурным </w:t>
      </w:r>
      <w:r>
        <w:rPr>
          <w:sz w:val="28"/>
          <w:szCs w:val="28"/>
        </w:rPr>
        <w:t xml:space="preserve">подразделением </w:t>
      </w:r>
      <w:r w:rsidRPr="00614181">
        <w:rPr>
          <w:sz w:val="28"/>
          <w:szCs w:val="28"/>
        </w:rPr>
        <w:t>администрации города Ливны, входит в состав комитета экономики, предпринимательства и торговли (далее именуемый – комитет) администрации города</w:t>
      </w:r>
      <w:r w:rsidRPr="00614181">
        <w:rPr>
          <w:spacing w:val="7"/>
          <w:sz w:val="28"/>
          <w:szCs w:val="28"/>
        </w:rPr>
        <w:t xml:space="preserve"> и функционально подчиняется председ</w:t>
      </w:r>
      <w:r w:rsidRPr="00614181">
        <w:rPr>
          <w:spacing w:val="7"/>
          <w:sz w:val="28"/>
          <w:szCs w:val="28"/>
        </w:rPr>
        <w:t>а</w:t>
      </w:r>
      <w:r w:rsidRPr="00614181">
        <w:rPr>
          <w:spacing w:val="7"/>
          <w:sz w:val="28"/>
          <w:szCs w:val="28"/>
        </w:rPr>
        <w:t>телю комитета.</w:t>
      </w:r>
    </w:p>
    <w:p w:rsidR="0098236A" w:rsidRDefault="0098236A" w:rsidP="0098236A">
      <w:pPr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614181">
        <w:rPr>
          <w:color w:val="000000"/>
          <w:sz w:val="28"/>
          <w:szCs w:val="28"/>
        </w:rPr>
        <w:t>Отдел в своей деятельности руководствуется Конституцией Р</w:t>
      </w:r>
      <w:r>
        <w:rPr>
          <w:color w:val="000000"/>
          <w:sz w:val="28"/>
          <w:szCs w:val="28"/>
        </w:rPr>
        <w:t xml:space="preserve">оссийской </w:t>
      </w:r>
      <w:r w:rsidRPr="0061418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614181">
        <w:rPr>
          <w:color w:val="000000"/>
          <w:sz w:val="28"/>
          <w:szCs w:val="28"/>
        </w:rPr>
        <w:t xml:space="preserve">, </w:t>
      </w:r>
      <w:r w:rsidRPr="00614181">
        <w:rPr>
          <w:sz w:val="28"/>
          <w:szCs w:val="28"/>
        </w:rPr>
        <w:t>Федеральным законом от 5</w:t>
      </w:r>
      <w:r>
        <w:rPr>
          <w:sz w:val="28"/>
          <w:szCs w:val="28"/>
        </w:rPr>
        <w:t xml:space="preserve"> апреля </w:t>
      </w:r>
      <w:r w:rsidRPr="00614181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614181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</w:t>
      </w:r>
      <w:r w:rsidRPr="00614181">
        <w:rPr>
          <w:sz w:val="28"/>
          <w:szCs w:val="28"/>
        </w:rPr>
        <w:t>о</w:t>
      </w:r>
      <w:r w:rsidRPr="00614181">
        <w:rPr>
          <w:sz w:val="28"/>
          <w:szCs w:val="28"/>
        </w:rPr>
        <w:t>сударственных и муниципальных нужд»</w:t>
      </w:r>
      <w:r>
        <w:rPr>
          <w:sz w:val="28"/>
          <w:szCs w:val="28"/>
        </w:rPr>
        <w:t xml:space="preserve"> и другими федеральными законами</w:t>
      </w:r>
      <w:r w:rsidRPr="00614181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указами и распоряжениями Президента Российской Федерации,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и распоряжениями Правительства Российской Федерации, Уставом (Основным Законом) Орловской области, законами Орловской области,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зами и распоряжениями Губернатора Орловской</w:t>
      </w:r>
      <w:proofErr w:type="gramEnd"/>
      <w:r>
        <w:rPr>
          <w:sz w:val="28"/>
          <w:szCs w:val="28"/>
        </w:rPr>
        <w:t xml:space="preserve"> области, постановлениями и распоряжениями Правительства Орловской области, Уставом города Ливны, решениями Ливенского городского Совета народных депутатов,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и распоряжениями администрации города Ливны, а также настоящим Положением. </w:t>
      </w:r>
    </w:p>
    <w:p w:rsidR="0098236A" w:rsidRDefault="0098236A" w:rsidP="0098236A">
      <w:pPr>
        <w:pStyle w:val="a3"/>
        <w:widowControl w:val="0"/>
        <w:ind w:firstLine="709"/>
      </w:pPr>
      <w:r>
        <w:t>Штатная численность отдела утверждается распоряжением админис</w:t>
      </w:r>
      <w:r>
        <w:t>т</w:t>
      </w:r>
      <w:r>
        <w:t>рации города Ливны.</w:t>
      </w:r>
    </w:p>
    <w:p w:rsidR="0098236A" w:rsidRDefault="0098236A" w:rsidP="0098236A">
      <w:pPr>
        <w:rPr>
          <w:b/>
          <w:color w:val="000000"/>
          <w:u w:val="single"/>
        </w:rPr>
      </w:pPr>
    </w:p>
    <w:p w:rsidR="0098236A" w:rsidRDefault="0098236A" w:rsidP="0098236A">
      <w:pPr>
        <w:rPr>
          <w:b/>
          <w:color w:val="000000"/>
          <w:u w:val="single"/>
        </w:rPr>
      </w:pPr>
    </w:p>
    <w:p w:rsidR="0098236A" w:rsidRPr="00614181" w:rsidRDefault="0098236A" w:rsidP="0098236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ЗАДАЧИ ОТДЕЛА</w:t>
      </w:r>
    </w:p>
    <w:p w:rsidR="0098236A" w:rsidRDefault="0098236A" w:rsidP="0098236A">
      <w:pPr>
        <w:rPr>
          <w:b/>
          <w:color w:val="000000"/>
          <w:u w:val="single"/>
        </w:rPr>
      </w:pPr>
    </w:p>
    <w:p w:rsidR="0098236A" w:rsidRPr="00614181" w:rsidRDefault="0098236A" w:rsidP="0098236A">
      <w:pPr>
        <w:ind w:firstLine="709"/>
        <w:jc w:val="both"/>
        <w:rPr>
          <w:sz w:val="28"/>
          <w:szCs w:val="28"/>
        </w:rPr>
      </w:pPr>
      <w:r w:rsidRPr="00614181">
        <w:rPr>
          <w:sz w:val="28"/>
          <w:szCs w:val="28"/>
        </w:rPr>
        <w:t>Отдел реализует полномочия администрации города:</w:t>
      </w:r>
    </w:p>
    <w:p w:rsidR="0098236A" w:rsidRPr="00614181" w:rsidRDefault="0098236A" w:rsidP="0098236A">
      <w:pPr>
        <w:ind w:firstLine="709"/>
        <w:jc w:val="both"/>
        <w:rPr>
          <w:sz w:val="28"/>
          <w:szCs w:val="28"/>
        </w:rPr>
      </w:pPr>
      <w:r w:rsidRPr="00614181">
        <w:rPr>
          <w:sz w:val="28"/>
          <w:szCs w:val="28"/>
        </w:rPr>
        <w:t>- по установлению (изменению) тарифов на услуги (работы), предо</w:t>
      </w:r>
      <w:r w:rsidRPr="00614181">
        <w:rPr>
          <w:sz w:val="28"/>
          <w:szCs w:val="28"/>
        </w:rPr>
        <w:t>с</w:t>
      </w:r>
      <w:r w:rsidRPr="00614181">
        <w:rPr>
          <w:sz w:val="28"/>
          <w:szCs w:val="28"/>
        </w:rPr>
        <w:t xml:space="preserve">тавляемые (выполняемые) муниципальными предприятиями и учреждениями города Ливны, если иное не предусмотрено федеральным законодательством; </w:t>
      </w:r>
    </w:p>
    <w:p w:rsidR="0098236A" w:rsidRPr="00614181" w:rsidRDefault="0098236A" w:rsidP="0098236A">
      <w:pPr>
        <w:ind w:firstLine="709"/>
        <w:jc w:val="both"/>
        <w:rPr>
          <w:sz w:val="28"/>
          <w:szCs w:val="28"/>
        </w:rPr>
      </w:pPr>
      <w:r w:rsidRPr="00614181">
        <w:rPr>
          <w:sz w:val="28"/>
          <w:szCs w:val="28"/>
        </w:rPr>
        <w:t>- по установлению размера платы за пользование жилым помещением (платы за наем), платы за содержание жилого помещения на территории г</w:t>
      </w:r>
      <w:r w:rsidRPr="00614181">
        <w:rPr>
          <w:sz w:val="28"/>
          <w:szCs w:val="28"/>
        </w:rPr>
        <w:t>о</w:t>
      </w:r>
      <w:r w:rsidRPr="00614181">
        <w:rPr>
          <w:sz w:val="28"/>
          <w:szCs w:val="28"/>
        </w:rPr>
        <w:t xml:space="preserve">рода Ливны; </w:t>
      </w:r>
    </w:p>
    <w:p w:rsidR="0098236A" w:rsidRPr="00614181" w:rsidRDefault="0098236A" w:rsidP="0098236A">
      <w:pPr>
        <w:ind w:firstLine="709"/>
        <w:jc w:val="both"/>
        <w:rPr>
          <w:sz w:val="28"/>
          <w:szCs w:val="28"/>
        </w:rPr>
      </w:pPr>
      <w:r w:rsidRPr="00614181">
        <w:rPr>
          <w:sz w:val="28"/>
          <w:szCs w:val="28"/>
        </w:rPr>
        <w:t>- по обеспечению планирования и осуществления закупок товаров, р</w:t>
      </w:r>
      <w:r w:rsidRPr="00614181">
        <w:rPr>
          <w:sz w:val="28"/>
          <w:szCs w:val="28"/>
        </w:rPr>
        <w:t>а</w:t>
      </w:r>
      <w:r w:rsidRPr="00614181">
        <w:rPr>
          <w:sz w:val="28"/>
          <w:szCs w:val="28"/>
        </w:rPr>
        <w:t xml:space="preserve">бот, услуг для обеспечения муниципальных нужд;  </w:t>
      </w:r>
    </w:p>
    <w:p w:rsidR="0098236A" w:rsidRDefault="0098236A" w:rsidP="0098236A">
      <w:pPr>
        <w:ind w:firstLine="709"/>
        <w:jc w:val="both"/>
        <w:rPr>
          <w:sz w:val="28"/>
          <w:szCs w:val="28"/>
        </w:rPr>
      </w:pPr>
    </w:p>
    <w:p w:rsidR="0098236A" w:rsidRDefault="0098236A" w:rsidP="0098236A">
      <w:pPr>
        <w:ind w:firstLine="709"/>
        <w:jc w:val="both"/>
        <w:rPr>
          <w:sz w:val="28"/>
          <w:szCs w:val="28"/>
        </w:rPr>
      </w:pPr>
      <w:r w:rsidRPr="00614181">
        <w:rPr>
          <w:sz w:val="28"/>
          <w:szCs w:val="28"/>
        </w:rPr>
        <w:t>- по выполнению функций и полномочий уполномоченного органа по определению поставщиков (подрядчиков, исполнителей) для заказчиков г</w:t>
      </w:r>
      <w:r w:rsidRPr="00614181">
        <w:rPr>
          <w:sz w:val="28"/>
          <w:szCs w:val="28"/>
        </w:rPr>
        <w:t>о</w:t>
      </w:r>
      <w:r w:rsidRPr="00614181">
        <w:rPr>
          <w:sz w:val="28"/>
          <w:szCs w:val="28"/>
        </w:rPr>
        <w:t xml:space="preserve">рода Ливны путем проведения конкурсов и аукционов. </w:t>
      </w:r>
    </w:p>
    <w:p w:rsidR="0098236A" w:rsidRPr="00614181" w:rsidRDefault="0098236A" w:rsidP="0098236A">
      <w:pPr>
        <w:ind w:firstLine="709"/>
        <w:jc w:val="both"/>
        <w:rPr>
          <w:sz w:val="28"/>
          <w:szCs w:val="28"/>
        </w:rPr>
      </w:pPr>
    </w:p>
    <w:p w:rsidR="0098236A" w:rsidRDefault="0098236A" w:rsidP="0098236A">
      <w:pPr>
        <w:rPr>
          <w:b/>
          <w:color w:val="000000"/>
          <w:u w:val="single"/>
        </w:rPr>
      </w:pPr>
    </w:p>
    <w:p w:rsidR="0098236A" w:rsidRPr="00614181" w:rsidRDefault="0098236A" w:rsidP="0098236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ОСНОВНЫЕ ФУНКЦИИ ОТДЕЛА</w:t>
      </w:r>
    </w:p>
    <w:p w:rsidR="0098236A" w:rsidRPr="0027546A" w:rsidRDefault="0098236A" w:rsidP="0098236A">
      <w:pPr>
        <w:rPr>
          <w:sz w:val="28"/>
          <w:szCs w:val="28"/>
        </w:rPr>
      </w:pPr>
    </w:p>
    <w:p w:rsidR="0098236A" w:rsidRPr="00614181" w:rsidRDefault="0098236A" w:rsidP="0098236A">
      <w:pPr>
        <w:ind w:firstLine="709"/>
        <w:jc w:val="both"/>
        <w:rPr>
          <w:sz w:val="28"/>
          <w:szCs w:val="28"/>
        </w:rPr>
      </w:pPr>
      <w:r w:rsidRPr="00614181">
        <w:rPr>
          <w:sz w:val="28"/>
          <w:szCs w:val="28"/>
        </w:rPr>
        <w:t xml:space="preserve">Отдел в соответствии с возложенными на него задачами </w:t>
      </w:r>
      <w:r w:rsidRPr="00614181">
        <w:rPr>
          <w:spacing w:val="-1"/>
          <w:sz w:val="28"/>
          <w:szCs w:val="28"/>
        </w:rPr>
        <w:t>выполняет следующие основные функции:</w:t>
      </w:r>
    </w:p>
    <w:p w:rsidR="0098236A" w:rsidRPr="00614181" w:rsidRDefault="0098236A" w:rsidP="0098236A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 осуществление расчета</w:t>
      </w:r>
      <w:r w:rsidRPr="00614181">
        <w:rPr>
          <w:spacing w:val="5"/>
          <w:sz w:val="28"/>
          <w:szCs w:val="28"/>
        </w:rPr>
        <w:t xml:space="preserve"> размера платы за содержание жилого п</w:t>
      </w:r>
      <w:r w:rsidRPr="00614181">
        <w:rPr>
          <w:spacing w:val="5"/>
          <w:sz w:val="28"/>
          <w:szCs w:val="28"/>
        </w:rPr>
        <w:t>о</w:t>
      </w:r>
      <w:r w:rsidRPr="00614181">
        <w:rPr>
          <w:spacing w:val="5"/>
          <w:sz w:val="28"/>
          <w:szCs w:val="28"/>
        </w:rPr>
        <w:t>мещения, платы за пользование жилым помещением (платы за наем);</w:t>
      </w:r>
    </w:p>
    <w:p w:rsidR="0098236A" w:rsidRPr="00E949B8" w:rsidRDefault="0098236A" w:rsidP="0098236A">
      <w:pPr>
        <w:ind w:firstLine="709"/>
        <w:jc w:val="both"/>
        <w:rPr>
          <w:spacing w:val="7"/>
          <w:sz w:val="28"/>
          <w:szCs w:val="28"/>
        </w:rPr>
      </w:pPr>
      <w:r w:rsidRPr="00E949B8">
        <w:rPr>
          <w:sz w:val="28"/>
          <w:szCs w:val="28"/>
        </w:rPr>
        <w:t xml:space="preserve">- осуществление проверки обоснованности установления </w:t>
      </w:r>
      <w:r w:rsidRPr="00E949B8">
        <w:rPr>
          <w:spacing w:val="7"/>
          <w:sz w:val="28"/>
          <w:szCs w:val="28"/>
        </w:rPr>
        <w:t>(изменения) тарифов на услуги (работы), предоставляемые (выполняемые) муниц</w:t>
      </w:r>
      <w:r w:rsidRPr="00E949B8">
        <w:rPr>
          <w:spacing w:val="7"/>
          <w:sz w:val="28"/>
          <w:szCs w:val="28"/>
        </w:rPr>
        <w:t>и</w:t>
      </w:r>
      <w:r w:rsidRPr="00E949B8">
        <w:rPr>
          <w:spacing w:val="7"/>
          <w:sz w:val="28"/>
          <w:szCs w:val="28"/>
        </w:rPr>
        <w:t>пальными предприятиями и учреждениями города Ливны;</w:t>
      </w:r>
    </w:p>
    <w:p w:rsidR="0098236A" w:rsidRPr="00E949B8" w:rsidRDefault="0098236A" w:rsidP="0098236A">
      <w:pPr>
        <w:ind w:firstLine="709"/>
        <w:jc w:val="both"/>
        <w:rPr>
          <w:spacing w:val="-1"/>
          <w:sz w:val="28"/>
          <w:szCs w:val="28"/>
        </w:rPr>
      </w:pPr>
      <w:r w:rsidRPr="00E949B8">
        <w:rPr>
          <w:spacing w:val="7"/>
          <w:sz w:val="28"/>
          <w:szCs w:val="28"/>
        </w:rPr>
        <w:t>-</w:t>
      </w:r>
      <w:r w:rsidRPr="00C741E0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осуществление</w:t>
      </w:r>
      <w:r w:rsidRPr="00E949B8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расчета</w:t>
      </w:r>
      <w:r w:rsidRPr="00E949B8">
        <w:rPr>
          <w:spacing w:val="7"/>
          <w:sz w:val="28"/>
          <w:szCs w:val="28"/>
        </w:rPr>
        <w:t xml:space="preserve"> цен и тарифов на работы и услуги</w:t>
      </w:r>
      <w:r>
        <w:rPr>
          <w:spacing w:val="7"/>
          <w:sz w:val="28"/>
          <w:szCs w:val="28"/>
        </w:rPr>
        <w:t>,</w:t>
      </w:r>
      <w:r w:rsidRPr="00E949B8">
        <w:rPr>
          <w:spacing w:val="7"/>
          <w:sz w:val="28"/>
          <w:szCs w:val="28"/>
        </w:rPr>
        <w:t xml:space="preserve"> предо</w:t>
      </w:r>
      <w:r w:rsidRPr="00E949B8">
        <w:rPr>
          <w:spacing w:val="7"/>
          <w:sz w:val="28"/>
          <w:szCs w:val="28"/>
        </w:rPr>
        <w:t>с</w:t>
      </w:r>
      <w:r w:rsidRPr="00E949B8">
        <w:rPr>
          <w:spacing w:val="7"/>
          <w:sz w:val="28"/>
          <w:szCs w:val="28"/>
        </w:rPr>
        <w:t>тавляемые (выполняемые) муниципальными предприятиями и учрежд</w:t>
      </w:r>
      <w:r w:rsidRPr="00E949B8">
        <w:rPr>
          <w:spacing w:val="7"/>
          <w:sz w:val="28"/>
          <w:szCs w:val="28"/>
        </w:rPr>
        <w:t>е</w:t>
      </w:r>
      <w:r w:rsidRPr="00E949B8">
        <w:rPr>
          <w:spacing w:val="7"/>
          <w:sz w:val="28"/>
          <w:szCs w:val="28"/>
        </w:rPr>
        <w:t>ниями города Ливны</w:t>
      </w:r>
      <w:r w:rsidRPr="00E949B8">
        <w:rPr>
          <w:spacing w:val="-1"/>
          <w:sz w:val="28"/>
          <w:szCs w:val="28"/>
        </w:rPr>
        <w:t xml:space="preserve">; </w:t>
      </w:r>
    </w:p>
    <w:p w:rsidR="0098236A" w:rsidRPr="00E949B8" w:rsidRDefault="0098236A" w:rsidP="0098236A">
      <w:pPr>
        <w:ind w:firstLine="709"/>
        <w:jc w:val="both"/>
        <w:rPr>
          <w:spacing w:val="-1"/>
          <w:sz w:val="28"/>
          <w:szCs w:val="28"/>
        </w:rPr>
      </w:pPr>
      <w:r w:rsidRPr="00E949B8">
        <w:rPr>
          <w:spacing w:val="-1"/>
          <w:sz w:val="28"/>
          <w:szCs w:val="28"/>
        </w:rPr>
        <w:t xml:space="preserve">- участие </w:t>
      </w:r>
      <w:r w:rsidRPr="00E949B8">
        <w:rPr>
          <w:spacing w:val="8"/>
          <w:sz w:val="28"/>
          <w:szCs w:val="28"/>
        </w:rPr>
        <w:t xml:space="preserve">в проверках, проводимых другими подразделениями </w:t>
      </w:r>
      <w:r w:rsidRPr="00E949B8">
        <w:rPr>
          <w:spacing w:val="-1"/>
          <w:sz w:val="28"/>
          <w:szCs w:val="28"/>
        </w:rPr>
        <w:t>а</w:t>
      </w:r>
      <w:r w:rsidRPr="00E949B8">
        <w:rPr>
          <w:spacing w:val="-1"/>
          <w:sz w:val="28"/>
          <w:szCs w:val="28"/>
        </w:rPr>
        <w:t>д</w:t>
      </w:r>
      <w:r w:rsidRPr="00E949B8">
        <w:rPr>
          <w:spacing w:val="-1"/>
          <w:sz w:val="28"/>
          <w:szCs w:val="28"/>
        </w:rPr>
        <w:t>министрации города;</w:t>
      </w:r>
    </w:p>
    <w:p w:rsidR="0098236A" w:rsidRPr="00E949B8" w:rsidRDefault="0098236A" w:rsidP="0098236A">
      <w:pPr>
        <w:ind w:firstLine="709"/>
        <w:jc w:val="both"/>
        <w:rPr>
          <w:spacing w:val="-1"/>
          <w:sz w:val="28"/>
          <w:szCs w:val="28"/>
        </w:rPr>
      </w:pPr>
      <w:r w:rsidRPr="00E949B8">
        <w:rPr>
          <w:spacing w:val="-1"/>
          <w:sz w:val="28"/>
          <w:szCs w:val="28"/>
        </w:rPr>
        <w:t xml:space="preserve">- проведение </w:t>
      </w:r>
      <w:r w:rsidRPr="00E949B8">
        <w:rPr>
          <w:spacing w:val="7"/>
          <w:sz w:val="28"/>
          <w:szCs w:val="28"/>
        </w:rPr>
        <w:t>сравнительного анализа динамики тарифов на жили</w:t>
      </w:r>
      <w:r w:rsidRPr="00E949B8">
        <w:rPr>
          <w:spacing w:val="7"/>
          <w:sz w:val="28"/>
          <w:szCs w:val="28"/>
        </w:rPr>
        <w:t>щ</w:t>
      </w:r>
      <w:r w:rsidRPr="00E949B8">
        <w:rPr>
          <w:spacing w:val="7"/>
          <w:sz w:val="28"/>
          <w:szCs w:val="28"/>
        </w:rPr>
        <w:t>но-</w:t>
      </w:r>
      <w:r>
        <w:rPr>
          <w:spacing w:val="-1"/>
          <w:sz w:val="28"/>
          <w:szCs w:val="28"/>
        </w:rPr>
        <w:t xml:space="preserve">коммунальные услуги, установленные в других городских округах </w:t>
      </w:r>
      <w:r w:rsidRPr="00E949B8">
        <w:rPr>
          <w:spacing w:val="-1"/>
          <w:sz w:val="28"/>
          <w:szCs w:val="28"/>
        </w:rPr>
        <w:t>обла</w:t>
      </w:r>
      <w:r w:rsidRPr="00E949B8">
        <w:rPr>
          <w:spacing w:val="-1"/>
          <w:sz w:val="28"/>
          <w:szCs w:val="28"/>
        </w:rPr>
        <w:t>с</w:t>
      </w:r>
      <w:r w:rsidRPr="00E949B8">
        <w:rPr>
          <w:spacing w:val="-1"/>
          <w:sz w:val="28"/>
          <w:szCs w:val="28"/>
        </w:rPr>
        <w:t>ти;</w:t>
      </w:r>
    </w:p>
    <w:p w:rsidR="0098236A" w:rsidRPr="00E949B8" w:rsidRDefault="0098236A" w:rsidP="0098236A">
      <w:pPr>
        <w:ind w:firstLine="709"/>
        <w:jc w:val="both"/>
        <w:rPr>
          <w:sz w:val="28"/>
          <w:szCs w:val="28"/>
        </w:rPr>
      </w:pPr>
      <w:r w:rsidRPr="00E949B8">
        <w:rPr>
          <w:spacing w:val="-1"/>
          <w:sz w:val="28"/>
          <w:szCs w:val="28"/>
        </w:rPr>
        <w:t xml:space="preserve">- осуществление расчета </w:t>
      </w:r>
      <w:r w:rsidRPr="00E949B8">
        <w:rPr>
          <w:sz w:val="28"/>
          <w:szCs w:val="28"/>
        </w:rPr>
        <w:t xml:space="preserve">стоимости гарантированного перечня услуг, предоставляемых согласно гарантированному перечню услуг по погребению; </w:t>
      </w:r>
    </w:p>
    <w:p w:rsidR="0098236A" w:rsidRDefault="0098236A" w:rsidP="0098236A">
      <w:pPr>
        <w:ind w:firstLine="709"/>
        <w:jc w:val="both"/>
        <w:rPr>
          <w:color w:val="000000"/>
          <w:sz w:val="28"/>
          <w:szCs w:val="28"/>
        </w:rPr>
      </w:pPr>
      <w:r w:rsidRPr="00E949B8">
        <w:rPr>
          <w:sz w:val="28"/>
          <w:szCs w:val="28"/>
        </w:rPr>
        <w:t xml:space="preserve">- </w:t>
      </w:r>
      <w:r w:rsidRPr="00E949B8">
        <w:rPr>
          <w:spacing w:val="-1"/>
          <w:sz w:val="28"/>
          <w:szCs w:val="28"/>
        </w:rPr>
        <w:t>осуществление расчета</w:t>
      </w:r>
      <w:r w:rsidRPr="00E949B8">
        <w:rPr>
          <w:sz w:val="28"/>
          <w:szCs w:val="28"/>
        </w:rPr>
        <w:t xml:space="preserve"> регионального стандарта стоимости жилищно-коммунальных услуг, используемого для расчета субсидий на оплату жилого помещения и </w:t>
      </w:r>
      <w:r w:rsidRPr="00C741E0">
        <w:rPr>
          <w:sz w:val="28"/>
          <w:szCs w:val="28"/>
        </w:rPr>
        <w:t xml:space="preserve">коммунальных услуг, и предоставление его в </w:t>
      </w:r>
      <w:r w:rsidRPr="00C741E0">
        <w:rPr>
          <w:color w:val="000000"/>
          <w:sz w:val="28"/>
          <w:szCs w:val="28"/>
        </w:rPr>
        <w:t xml:space="preserve">Департамент строительства, топливно-энергетического комплекса, жилищно-коммунального хозяйства, транспорта и дорожного хозяйства Орловской </w:t>
      </w:r>
      <w:r>
        <w:rPr>
          <w:color w:val="000000"/>
          <w:sz w:val="28"/>
          <w:szCs w:val="28"/>
        </w:rPr>
        <w:t xml:space="preserve">   </w:t>
      </w:r>
      <w:r w:rsidRPr="00C741E0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>;</w:t>
      </w:r>
    </w:p>
    <w:p w:rsidR="0098236A" w:rsidRDefault="0098236A" w:rsidP="0098236A">
      <w:pPr>
        <w:ind w:firstLine="709"/>
        <w:jc w:val="both"/>
        <w:rPr>
          <w:spacing w:val="4"/>
          <w:sz w:val="28"/>
          <w:szCs w:val="28"/>
        </w:rPr>
      </w:pPr>
      <w:r w:rsidRPr="00E949B8">
        <w:rPr>
          <w:sz w:val="28"/>
          <w:szCs w:val="28"/>
        </w:rPr>
        <w:t xml:space="preserve">- рассмотрение </w:t>
      </w:r>
      <w:r w:rsidRPr="00E949B8">
        <w:rPr>
          <w:spacing w:val="4"/>
          <w:sz w:val="28"/>
          <w:szCs w:val="28"/>
        </w:rPr>
        <w:t>обращений, заявлений и жалоб граждан</w:t>
      </w:r>
      <w:r>
        <w:rPr>
          <w:spacing w:val="4"/>
          <w:sz w:val="28"/>
          <w:szCs w:val="28"/>
        </w:rPr>
        <w:t xml:space="preserve"> по вопросам, входящим в компетенцию отдела;</w:t>
      </w:r>
    </w:p>
    <w:p w:rsidR="0098236A" w:rsidRPr="00E949B8" w:rsidRDefault="0098236A" w:rsidP="0098236A">
      <w:pPr>
        <w:ind w:firstLine="709"/>
        <w:jc w:val="both"/>
        <w:rPr>
          <w:spacing w:val="7"/>
          <w:sz w:val="28"/>
          <w:szCs w:val="28"/>
        </w:rPr>
      </w:pPr>
      <w:r w:rsidRPr="00E949B8">
        <w:rPr>
          <w:spacing w:val="-1"/>
          <w:sz w:val="28"/>
          <w:szCs w:val="28"/>
        </w:rPr>
        <w:t xml:space="preserve">- осуществление </w:t>
      </w:r>
      <w:r w:rsidRPr="00E949B8">
        <w:rPr>
          <w:spacing w:val="7"/>
          <w:sz w:val="28"/>
          <w:szCs w:val="28"/>
        </w:rPr>
        <w:t>функций и полномочий уполномоченного органа по определению поставщиков (подрядчиков, исполнителей) для заказчиков города Ливны путем проведения конкурсов и аукционов;</w:t>
      </w:r>
    </w:p>
    <w:p w:rsidR="0098236A" w:rsidRPr="00E949B8" w:rsidRDefault="0098236A" w:rsidP="0098236A">
      <w:pPr>
        <w:ind w:firstLine="709"/>
        <w:jc w:val="both"/>
        <w:rPr>
          <w:spacing w:val="-1"/>
          <w:sz w:val="28"/>
          <w:szCs w:val="28"/>
        </w:rPr>
      </w:pPr>
      <w:r w:rsidRPr="00E949B8">
        <w:rPr>
          <w:spacing w:val="7"/>
          <w:sz w:val="28"/>
          <w:szCs w:val="28"/>
        </w:rPr>
        <w:t xml:space="preserve">- </w:t>
      </w:r>
      <w:r w:rsidRPr="00E949B8">
        <w:rPr>
          <w:spacing w:val="-1"/>
          <w:sz w:val="28"/>
          <w:szCs w:val="28"/>
        </w:rPr>
        <w:t>планирование закупок для муниципальных нужд города на очередной финансовый год;</w:t>
      </w:r>
    </w:p>
    <w:p w:rsidR="0098236A" w:rsidRPr="00E949B8" w:rsidRDefault="0098236A" w:rsidP="0098236A">
      <w:pPr>
        <w:ind w:firstLine="709"/>
        <w:jc w:val="both"/>
        <w:rPr>
          <w:spacing w:val="7"/>
          <w:sz w:val="28"/>
          <w:szCs w:val="28"/>
        </w:rPr>
      </w:pPr>
      <w:r w:rsidRPr="00E949B8">
        <w:rPr>
          <w:spacing w:val="-1"/>
          <w:sz w:val="28"/>
          <w:szCs w:val="28"/>
        </w:rPr>
        <w:t xml:space="preserve">- </w:t>
      </w:r>
      <w:r w:rsidRPr="00E949B8">
        <w:rPr>
          <w:sz w:val="28"/>
          <w:szCs w:val="28"/>
        </w:rPr>
        <w:t xml:space="preserve">определение поставщиков (подрядчиков, исполнителей) </w:t>
      </w:r>
      <w:r w:rsidRPr="00E949B8">
        <w:rPr>
          <w:spacing w:val="7"/>
          <w:sz w:val="28"/>
          <w:szCs w:val="28"/>
        </w:rPr>
        <w:t>для обесп</w:t>
      </w:r>
      <w:r w:rsidRPr="00E949B8">
        <w:rPr>
          <w:spacing w:val="7"/>
          <w:sz w:val="28"/>
          <w:szCs w:val="28"/>
        </w:rPr>
        <w:t>е</w:t>
      </w:r>
      <w:r w:rsidRPr="00E949B8">
        <w:rPr>
          <w:spacing w:val="7"/>
          <w:sz w:val="28"/>
          <w:szCs w:val="28"/>
        </w:rPr>
        <w:t>чения муниципальных нужд;</w:t>
      </w:r>
    </w:p>
    <w:p w:rsidR="0098236A" w:rsidRPr="00E949B8" w:rsidRDefault="0098236A" w:rsidP="0098236A">
      <w:pPr>
        <w:ind w:firstLine="709"/>
        <w:jc w:val="both"/>
        <w:rPr>
          <w:sz w:val="28"/>
          <w:szCs w:val="28"/>
        </w:rPr>
      </w:pPr>
      <w:r w:rsidRPr="00E949B8">
        <w:rPr>
          <w:spacing w:val="7"/>
          <w:sz w:val="28"/>
          <w:szCs w:val="28"/>
        </w:rPr>
        <w:t xml:space="preserve">- подготовка </w:t>
      </w:r>
      <w:r w:rsidRPr="00E949B8">
        <w:rPr>
          <w:sz w:val="28"/>
          <w:szCs w:val="28"/>
        </w:rPr>
        <w:t xml:space="preserve">статистической и аналитической отчетности; </w:t>
      </w:r>
    </w:p>
    <w:p w:rsidR="0098236A" w:rsidRPr="00E949B8" w:rsidRDefault="0098236A" w:rsidP="0098236A">
      <w:pPr>
        <w:ind w:firstLine="709"/>
        <w:jc w:val="both"/>
        <w:rPr>
          <w:spacing w:val="-1"/>
          <w:sz w:val="28"/>
          <w:szCs w:val="28"/>
        </w:rPr>
      </w:pPr>
      <w:proofErr w:type="gramStart"/>
      <w:r w:rsidRPr="00E949B8">
        <w:rPr>
          <w:sz w:val="28"/>
          <w:szCs w:val="28"/>
        </w:rPr>
        <w:t xml:space="preserve">- </w:t>
      </w:r>
      <w:r w:rsidRPr="00E949B8">
        <w:rPr>
          <w:spacing w:val="-1"/>
          <w:sz w:val="28"/>
          <w:szCs w:val="28"/>
        </w:rPr>
        <w:t>осуществление других полномочий в рамках утвержденного Порядка установления (изменения) тарифов на услуги (работы), предоставляемые (в</w:t>
      </w:r>
      <w:r w:rsidRPr="00E949B8">
        <w:rPr>
          <w:spacing w:val="-1"/>
          <w:sz w:val="28"/>
          <w:szCs w:val="28"/>
        </w:rPr>
        <w:t>ы</w:t>
      </w:r>
      <w:r w:rsidRPr="00E949B8">
        <w:rPr>
          <w:spacing w:val="-1"/>
          <w:sz w:val="28"/>
          <w:szCs w:val="28"/>
        </w:rPr>
        <w:t xml:space="preserve">полняемые) муниципальными предприятиями и учреждениями города Ливны, Порядка установления размера платы за пользование жилым </w:t>
      </w:r>
      <w:r w:rsidRPr="00E949B8">
        <w:rPr>
          <w:spacing w:val="-1"/>
          <w:sz w:val="28"/>
          <w:szCs w:val="28"/>
        </w:rPr>
        <w:lastRenderedPageBreak/>
        <w:t>помещением (платы за наем), платы за содержание жилого помещения, постановления а</w:t>
      </w:r>
      <w:r w:rsidRPr="00E949B8">
        <w:rPr>
          <w:spacing w:val="-1"/>
          <w:sz w:val="28"/>
          <w:szCs w:val="28"/>
        </w:rPr>
        <w:t>д</w:t>
      </w:r>
      <w:r w:rsidRPr="00E949B8">
        <w:rPr>
          <w:spacing w:val="-1"/>
          <w:sz w:val="28"/>
          <w:szCs w:val="28"/>
        </w:rPr>
        <w:t>министрации города от 12 марта 2014 года №20 «О контрактной службе а</w:t>
      </w:r>
      <w:r w:rsidRPr="00E949B8">
        <w:rPr>
          <w:spacing w:val="-1"/>
          <w:sz w:val="28"/>
          <w:szCs w:val="28"/>
        </w:rPr>
        <w:t>д</w:t>
      </w:r>
      <w:r w:rsidRPr="00E949B8">
        <w:rPr>
          <w:spacing w:val="-1"/>
          <w:sz w:val="28"/>
          <w:szCs w:val="28"/>
        </w:rPr>
        <w:t>министрации города Ливны Орловской области», постановления администр</w:t>
      </w:r>
      <w:r w:rsidRPr="00E949B8">
        <w:rPr>
          <w:spacing w:val="-1"/>
          <w:sz w:val="28"/>
          <w:szCs w:val="28"/>
        </w:rPr>
        <w:t>а</w:t>
      </w:r>
      <w:r w:rsidRPr="00E949B8">
        <w:rPr>
          <w:spacing w:val="-1"/>
          <w:sz w:val="28"/>
          <w:szCs w:val="28"/>
        </w:rPr>
        <w:t>ции города от 14 марта</w:t>
      </w:r>
      <w:proofErr w:type="gramEnd"/>
      <w:r w:rsidRPr="00E949B8">
        <w:rPr>
          <w:spacing w:val="-1"/>
          <w:sz w:val="28"/>
          <w:szCs w:val="28"/>
        </w:rPr>
        <w:t xml:space="preserve"> 2014 года №23 «Об уполномоченном органе на опр</w:t>
      </w:r>
      <w:r w:rsidRPr="00E949B8">
        <w:rPr>
          <w:spacing w:val="-1"/>
          <w:sz w:val="28"/>
          <w:szCs w:val="28"/>
        </w:rPr>
        <w:t>е</w:t>
      </w:r>
      <w:r w:rsidRPr="00E949B8">
        <w:rPr>
          <w:spacing w:val="-1"/>
          <w:sz w:val="28"/>
          <w:szCs w:val="28"/>
        </w:rPr>
        <w:t xml:space="preserve">деление поставщиков (подрядчиков, исполнителей) для заказчиков города Ливны Орловской области»; </w:t>
      </w:r>
    </w:p>
    <w:p w:rsidR="0098236A" w:rsidRPr="00E949B8" w:rsidRDefault="0098236A" w:rsidP="0098236A">
      <w:pPr>
        <w:ind w:firstLine="709"/>
        <w:jc w:val="both"/>
        <w:rPr>
          <w:sz w:val="28"/>
          <w:szCs w:val="28"/>
        </w:rPr>
      </w:pPr>
      <w:r w:rsidRPr="00E949B8">
        <w:rPr>
          <w:spacing w:val="-1"/>
          <w:sz w:val="28"/>
          <w:szCs w:val="28"/>
        </w:rPr>
        <w:t xml:space="preserve">- </w:t>
      </w:r>
      <w:r w:rsidRPr="00E949B8">
        <w:rPr>
          <w:sz w:val="28"/>
          <w:szCs w:val="28"/>
        </w:rPr>
        <w:t xml:space="preserve">осуществление иных полномочий, предусмотренных действующим законодательством в сфере закупок товаров, работ, услуг для муниципальных нужд. </w:t>
      </w:r>
    </w:p>
    <w:p w:rsidR="0098236A" w:rsidRPr="0027546A" w:rsidRDefault="0098236A" w:rsidP="0098236A">
      <w:pPr>
        <w:rPr>
          <w:b/>
          <w:color w:val="000000"/>
          <w:sz w:val="28"/>
          <w:szCs w:val="28"/>
          <w:u w:val="single"/>
        </w:rPr>
      </w:pPr>
    </w:p>
    <w:p w:rsidR="0098236A" w:rsidRPr="0027546A" w:rsidRDefault="0098236A" w:rsidP="0098236A">
      <w:pPr>
        <w:rPr>
          <w:b/>
          <w:color w:val="000000"/>
          <w:sz w:val="28"/>
          <w:szCs w:val="28"/>
          <w:u w:val="single"/>
        </w:rPr>
      </w:pPr>
    </w:p>
    <w:p w:rsidR="0098236A" w:rsidRPr="0027546A" w:rsidRDefault="0098236A" w:rsidP="0098236A">
      <w:pPr>
        <w:jc w:val="center"/>
        <w:rPr>
          <w:b/>
          <w:color w:val="000000"/>
          <w:sz w:val="28"/>
          <w:szCs w:val="28"/>
        </w:rPr>
      </w:pPr>
      <w:r w:rsidRPr="0027546A">
        <w:rPr>
          <w:b/>
          <w:color w:val="000000"/>
          <w:sz w:val="28"/>
          <w:szCs w:val="28"/>
        </w:rPr>
        <w:t>4. ПРАВА ОТДЕЛ</w:t>
      </w:r>
      <w:r>
        <w:rPr>
          <w:b/>
          <w:color w:val="000000"/>
          <w:sz w:val="28"/>
          <w:szCs w:val="28"/>
        </w:rPr>
        <w:t>А</w:t>
      </w:r>
    </w:p>
    <w:p w:rsidR="0098236A" w:rsidRPr="0027546A" w:rsidRDefault="0098236A" w:rsidP="0098236A">
      <w:pPr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8236A" w:rsidRPr="0027546A" w:rsidRDefault="0098236A" w:rsidP="0098236A">
      <w:pPr>
        <w:ind w:firstLine="709"/>
        <w:jc w:val="both"/>
        <w:rPr>
          <w:sz w:val="28"/>
          <w:szCs w:val="28"/>
        </w:rPr>
      </w:pPr>
      <w:r w:rsidRPr="0027546A">
        <w:rPr>
          <w:color w:val="000000"/>
          <w:spacing w:val="-1"/>
          <w:sz w:val="28"/>
          <w:szCs w:val="28"/>
        </w:rPr>
        <w:t>Отдел для осуществления своих функций имеет право:</w:t>
      </w:r>
    </w:p>
    <w:p w:rsidR="0098236A" w:rsidRDefault="0098236A" w:rsidP="0098236A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sz w:val="28"/>
        </w:rPr>
        <w:t>запрашивать и получать в установленном порядке необходимые мат</w:t>
      </w:r>
      <w:r w:rsidRPr="00033E0F">
        <w:rPr>
          <w:sz w:val="28"/>
        </w:rPr>
        <w:t>е</w:t>
      </w:r>
      <w:r w:rsidRPr="00033E0F">
        <w:rPr>
          <w:sz w:val="28"/>
        </w:rPr>
        <w:t>риалы от структурных подразделений администрации, государственных о</w:t>
      </w:r>
      <w:r w:rsidRPr="00033E0F">
        <w:rPr>
          <w:sz w:val="28"/>
        </w:rPr>
        <w:t>р</w:t>
      </w:r>
      <w:r w:rsidRPr="00033E0F">
        <w:rPr>
          <w:sz w:val="28"/>
        </w:rPr>
        <w:t>ганов, организаций независимо от форм собственности, статистические и оперативные данные, отчетные и справочные материалы, относящиеся к де</w:t>
      </w:r>
      <w:r w:rsidRPr="00033E0F">
        <w:rPr>
          <w:sz w:val="28"/>
        </w:rPr>
        <w:t>я</w:t>
      </w:r>
      <w:r w:rsidRPr="00033E0F">
        <w:rPr>
          <w:sz w:val="28"/>
        </w:rPr>
        <w:t>тельности отдела, необходимые для исполнения работниками отдела своих должностных обязанностей;</w:t>
      </w:r>
    </w:p>
    <w:p w:rsidR="0098236A" w:rsidRDefault="0098236A" w:rsidP="0098236A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sz w:val="28"/>
        </w:rPr>
      </w:pPr>
      <w:r>
        <w:rPr>
          <w:sz w:val="28"/>
        </w:rPr>
        <w:t>- принимать участие в подготовке и проведении совещаний по вопр</w:t>
      </w:r>
      <w:r>
        <w:rPr>
          <w:sz w:val="28"/>
        </w:rPr>
        <w:t>о</w:t>
      </w:r>
      <w:r>
        <w:rPr>
          <w:sz w:val="28"/>
        </w:rPr>
        <w:t>сам, входящим в компетенцию отдела;</w:t>
      </w:r>
    </w:p>
    <w:p w:rsidR="0098236A" w:rsidRDefault="0098236A" w:rsidP="0098236A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</w:t>
      </w:r>
      <w:r w:rsidRPr="00033E0F">
        <w:rPr>
          <w:color w:val="000000"/>
          <w:sz w:val="28"/>
          <w:szCs w:val="28"/>
        </w:rPr>
        <w:t>пользоваться в установленном порядке информационны</w:t>
      </w:r>
      <w:r>
        <w:rPr>
          <w:color w:val="000000"/>
          <w:sz w:val="28"/>
          <w:szCs w:val="28"/>
        </w:rPr>
        <w:t>ми банками данных администрации;</w:t>
      </w:r>
    </w:p>
    <w:p w:rsidR="0098236A" w:rsidRPr="00AF5FE4" w:rsidRDefault="0098236A" w:rsidP="0098236A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F5FE4">
        <w:rPr>
          <w:sz w:val="28"/>
          <w:szCs w:val="28"/>
        </w:rPr>
        <w:t xml:space="preserve">существлять иные права в соответствии с </w:t>
      </w:r>
      <w:r>
        <w:rPr>
          <w:sz w:val="28"/>
          <w:szCs w:val="28"/>
        </w:rPr>
        <w:t xml:space="preserve">действующим </w:t>
      </w:r>
      <w:r w:rsidRPr="00AF5FE4">
        <w:rPr>
          <w:sz w:val="28"/>
          <w:szCs w:val="28"/>
        </w:rPr>
        <w:t>законод</w:t>
      </w:r>
      <w:r w:rsidRPr="00AF5FE4">
        <w:rPr>
          <w:sz w:val="28"/>
          <w:szCs w:val="28"/>
        </w:rPr>
        <w:t>а</w:t>
      </w:r>
      <w:r w:rsidRPr="00AF5FE4">
        <w:rPr>
          <w:sz w:val="28"/>
          <w:szCs w:val="28"/>
        </w:rPr>
        <w:t>тельством.</w:t>
      </w:r>
    </w:p>
    <w:p w:rsidR="0098236A" w:rsidRDefault="0098236A" w:rsidP="0098236A">
      <w:pPr>
        <w:jc w:val="center"/>
        <w:rPr>
          <w:sz w:val="28"/>
          <w:szCs w:val="28"/>
        </w:rPr>
      </w:pPr>
    </w:p>
    <w:p w:rsidR="0098236A" w:rsidRPr="006C7FB5" w:rsidRDefault="0098236A" w:rsidP="0098236A">
      <w:pPr>
        <w:jc w:val="center"/>
        <w:rPr>
          <w:sz w:val="28"/>
          <w:szCs w:val="28"/>
        </w:rPr>
      </w:pPr>
    </w:p>
    <w:p w:rsidR="0098236A" w:rsidRPr="002F4830" w:rsidRDefault="0098236A" w:rsidP="0098236A">
      <w:pPr>
        <w:jc w:val="center"/>
        <w:rPr>
          <w:b/>
          <w:color w:val="000000"/>
          <w:sz w:val="28"/>
          <w:szCs w:val="28"/>
        </w:rPr>
      </w:pPr>
      <w:r w:rsidRPr="002F4830">
        <w:rPr>
          <w:b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ОРГАНИЗАЦИЯ РАБОТЫ ОТДЕЛА</w:t>
      </w:r>
    </w:p>
    <w:p w:rsidR="0098236A" w:rsidRPr="002F4830" w:rsidRDefault="0098236A" w:rsidP="0098236A">
      <w:pPr>
        <w:rPr>
          <w:b/>
          <w:color w:val="000000"/>
          <w:sz w:val="28"/>
          <w:szCs w:val="28"/>
          <w:u w:val="single"/>
        </w:rPr>
      </w:pPr>
    </w:p>
    <w:p w:rsidR="0098236A" w:rsidRPr="00033E0F" w:rsidRDefault="0098236A" w:rsidP="0098236A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>по закупкам и тарифам комитета экономики,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принимательства и торговли</w:t>
      </w:r>
      <w:r w:rsidRPr="00033E0F">
        <w:rPr>
          <w:color w:val="000000"/>
          <w:sz w:val="28"/>
          <w:szCs w:val="28"/>
        </w:rPr>
        <w:t xml:space="preserve"> (далее именуется – начальник отдела) назнач</w:t>
      </w:r>
      <w:r w:rsidRPr="00033E0F">
        <w:rPr>
          <w:color w:val="000000"/>
          <w:sz w:val="28"/>
          <w:szCs w:val="28"/>
        </w:rPr>
        <w:t>а</w:t>
      </w:r>
      <w:r w:rsidRPr="00033E0F">
        <w:rPr>
          <w:color w:val="000000"/>
          <w:sz w:val="28"/>
          <w:szCs w:val="28"/>
        </w:rPr>
        <w:t xml:space="preserve">ется на должность и освобождается от нее </w:t>
      </w:r>
      <w:r>
        <w:rPr>
          <w:color w:val="000000"/>
          <w:sz w:val="28"/>
          <w:szCs w:val="28"/>
        </w:rPr>
        <w:t>распоряжением администрации города</w:t>
      </w:r>
      <w:r w:rsidRPr="00033E0F">
        <w:rPr>
          <w:color w:val="000000"/>
          <w:sz w:val="28"/>
          <w:szCs w:val="28"/>
        </w:rPr>
        <w:t>.</w:t>
      </w:r>
    </w:p>
    <w:p w:rsidR="0098236A" w:rsidRPr="00033E0F" w:rsidRDefault="0098236A" w:rsidP="0098236A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 w:rsidRPr="00033E0F">
        <w:rPr>
          <w:color w:val="000000"/>
          <w:sz w:val="28"/>
          <w:szCs w:val="28"/>
        </w:rPr>
        <w:t xml:space="preserve">Начальник отдела непосредственно подчиняется </w:t>
      </w:r>
      <w:r>
        <w:rPr>
          <w:color w:val="000000"/>
          <w:sz w:val="28"/>
          <w:szCs w:val="28"/>
        </w:rPr>
        <w:t>председателю комит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та экономики, предпринимательства и торговли администрации города. </w:t>
      </w:r>
    </w:p>
    <w:p w:rsidR="0098236A" w:rsidRPr="00033E0F" w:rsidRDefault="0098236A" w:rsidP="0098236A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t>Начальник отдела:</w:t>
      </w:r>
    </w:p>
    <w:p w:rsidR="0098236A" w:rsidRPr="00033E0F" w:rsidRDefault="0098236A" w:rsidP="0098236A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98236A" w:rsidRPr="00033E0F" w:rsidRDefault="0098236A" w:rsidP="0098236A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98236A" w:rsidRPr="00033E0F" w:rsidRDefault="0098236A" w:rsidP="0098236A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визирует постановления и распоряжения администрации города и другие акты по вопросам деятельности отдела;</w:t>
      </w:r>
    </w:p>
    <w:p w:rsidR="0098236A" w:rsidRDefault="0098236A" w:rsidP="0098236A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98236A" w:rsidRDefault="0098236A" w:rsidP="0098236A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необходимости перераспределяет обязанности между </w:t>
      </w:r>
      <w:r>
        <w:rPr>
          <w:color w:val="000000"/>
          <w:sz w:val="28"/>
          <w:szCs w:val="28"/>
        </w:rPr>
        <w:lastRenderedPageBreak/>
        <w:t>сотрудн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ками отдела в соответствии с задачами, возложенными на отдел;</w:t>
      </w:r>
    </w:p>
    <w:p w:rsidR="0098236A" w:rsidRPr="007F0520" w:rsidRDefault="0098236A" w:rsidP="00982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</w:t>
      </w:r>
      <w:r w:rsidRPr="007F0520">
        <w:rPr>
          <w:rFonts w:ascii="Times New Roman" w:hAnsi="Times New Roman" w:cs="Times New Roman"/>
          <w:sz w:val="28"/>
          <w:szCs w:val="28"/>
        </w:rPr>
        <w:t>р</w:t>
      </w:r>
      <w:r w:rsidRPr="007F0520">
        <w:rPr>
          <w:rFonts w:ascii="Times New Roman" w:hAnsi="Times New Roman" w:cs="Times New Roman"/>
          <w:sz w:val="28"/>
          <w:szCs w:val="28"/>
        </w:rPr>
        <w:t>ганов, образованных распоряжениями администрации города Ливны;</w:t>
      </w:r>
    </w:p>
    <w:p w:rsidR="0098236A" w:rsidRPr="007F0520" w:rsidRDefault="0098236A" w:rsidP="00982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98236A" w:rsidRDefault="0098236A" w:rsidP="0098236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</w:t>
      </w:r>
      <w:r w:rsidRPr="007F0520">
        <w:rPr>
          <w:rFonts w:ascii="Times New Roman" w:hAnsi="Times New Roman" w:cs="Times New Roman"/>
          <w:sz w:val="28"/>
          <w:szCs w:val="28"/>
        </w:rPr>
        <w:t>о</w:t>
      </w:r>
      <w:r w:rsidRPr="007F0520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98236A" w:rsidRDefault="0098236A" w:rsidP="00982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ностной инструкцией, которая утверждается главой города.</w:t>
      </w:r>
    </w:p>
    <w:p w:rsidR="0098236A" w:rsidRDefault="0098236A" w:rsidP="0098236A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Специалисты отдела также назначаются распоряжением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города. Специалисты в своей деятельности непосредственно подчиняю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начальнику отдела. Должностные обязанности специалистов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должностными инструкциями, утверждаемыми главой города.</w:t>
      </w: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Default="0098236A" w:rsidP="0098236A">
      <w:pPr>
        <w:ind w:firstLine="709"/>
        <w:outlineLvl w:val="0"/>
      </w:pPr>
    </w:p>
    <w:p w:rsidR="0098236A" w:rsidRPr="001F28C1" w:rsidRDefault="0098236A" w:rsidP="0098236A">
      <w:pPr>
        <w:ind w:firstLine="709"/>
        <w:jc w:val="both"/>
        <w:outlineLvl w:val="0"/>
        <w:rPr>
          <w:sz w:val="28"/>
          <w:szCs w:val="28"/>
        </w:rPr>
      </w:pPr>
      <w:r w:rsidRPr="001F28C1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4 листах подготовлено начальником отдела по заку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кам и тарифам комитета экономики, предпринимательства и торговли        С.В. Лукьяновой</w:t>
      </w:r>
    </w:p>
    <w:sectPr w:rsidR="0098236A" w:rsidRPr="001F28C1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6A"/>
    <w:rsid w:val="000B14C9"/>
    <w:rsid w:val="00440B0A"/>
    <w:rsid w:val="008B637C"/>
    <w:rsid w:val="0098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8236A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823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2019-12-09T13:52:00Z</dcterms:created>
  <dcterms:modified xsi:type="dcterms:W3CDTF">2019-12-09T13:57:00Z</dcterms:modified>
</cp:coreProperties>
</file>