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A72E9">
        <w:rPr>
          <w:bCs/>
          <w:sz w:val="26"/>
          <w:szCs w:val="26"/>
        </w:rPr>
        <w:t xml:space="preserve">Сведения </w:t>
      </w:r>
    </w:p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A72E9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A72E9">
        <w:rPr>
          <w:sz w:val="26"/>
          <w:szCs w:val="26"/>
        </w:rPr>
        <w:t xml:space="preserve">депутата </w:t>
      </w:r>
      <w:proofErr w:type="spellStart"/>
      <w:r w:rsidRPr="008A72E9">
        <w:rPr>
          <w:sz w:val="26"/>
          <w:szCs w:val="26"/>
        </w:rPr>
        <w:t>Ливенского</w:t>
      </w:r>
      <w:proofErr w:type="spellEnd"/>
      <w:r w:rsidRPr="008A72E9">
        <w:rPr>
          <w:sz w:val="26"/>
          <w:szCs w:val="26"/>
        </w:rPr>
        <w:t xml:space="preserve"> городского Совета народных депутатов </w:t>
      </w:r>
      <w:r w:rsidR="00EF15D3" w:rsidRPr="008A72E9">
        <w:rPr>
          <w:b/>
          <w:sz w:val="26"/>
          <w:szCs w:val="26"/>
        </w:rPr>
        <w:t>Ершова Александра Александровича</w:t>
      </w:r>
      <w:r w:rsidR="00DB79AD" w:rsidRPr="008A72E9">
        <w:rPr>
          <w:sz w:val="26"/>
          <w:szCs w:val="26"/>
        </w:rPr>
        <w:t xml:space="preserve"> </w:t>
      </w:r>
      <w:r w:rsidR="00DB79AD" w:rsidRPr="008A72E9">
        <w:rPr>
          <w:b/>
          <w:sz w:val="26"/>
          <w:szCs w:val="26"/>
        </w:rPr>
        <w:t>за 201</w:t>
      </w:r>
      <w:r w:rsidR="008A72E9" w:rsidRPr="008A72E9">
        <w:rPr>
          <w:b/>
          <w:sz w:val="26"/>
          <w:szCs w:val="26"/>
        </w:rPr>
        <w:t>9</w:t>
      </w:r>
      <w:r w:rsidR="00DB79AD" w:rsidRPr="008A72E9">
        <w:rPr>
          <w:b/>
          <w:sz w:val="26"/>
          <w:szCs w:val="26"/>
        </w:rPr>
        <w:t xml:space="preserve"> год</w:t>
      </w:r>
    </w:p>
    <w:p w:rsidR="003D253F" w:rsidRPr="008A72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Ф.И.О. лица,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замещающего муниципальную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должность, </w:t>
            </w:r>
            <w:proofErr w:type="gramStart"/>
            <w:r w:rsidRPr="00EF15D3">
              <w:t>муниципального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F15D3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Перечень транспортных средств,</w:t>
            </w:r>
          </w:p>
          <w:p w:rsidR="003D253F" w:rsidRPr="00EF15D3" w:rsidRDefault="003D253F" w:rsidP="00DB7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принадлежащих на праве</w:t>
            </w:r>
            <w:r w:rsidR="00DB79AD">
              <w:t xml:space="preserve"> </w:t>
            </w:r>
            <w:r w:rsidRPr="00EF15D3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Декларированный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 xml:space="preserve">годовой  доход </w:t>
            </w:r>
            <w:proofErr w:type="gramStart"/>
            <w:r w:rsidRPr="00EF15D3">
              <w:t>за</w:t>
            </w:r>
            <w:proofErr w:type="gramEnd"/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15D3">
              <w:rPr>
                <w:b/>
              </w:rPr>
              <w:t>201</w:t>
            </w:r>
            <w:r w:rsidR="008A72E9">
              <w:rPr>
                <w:b/>
              </w:rPr>
              <w:t>9</w:t>
            </w:r>
            <w:r w:rsidRPr="00EF15D3">
              <w:rPr>
                <w:b/>
              </w:rPr>
              <w:t xml:space="preserve"> г.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объекта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Площадь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Страна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Вид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Марка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транспортного</w:t>
            </w:r>
          </w:p>
          <w:p w:rsidR="003D253F" w:rsidRPr="00EF15D3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5D3">
              <w:t>Ершов Александр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A72E9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72E9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EF15D3" w:rsidRPr="00EF15D3" w:rsidRDefault="00EF15D3" w:rsidP="00EF15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комната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5D3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EF15D3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F15D3" w:rsidRDefault="008A72E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295597,97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84CF1"/>
    <w:rsid w:val="008A72E9"/>
    <w:rsid w:val="009F5994"/>
    <w:rsid w:val="00AC78C0"/>
    <w:rsid w:val="00D47B83"/>
    <w:rsid w:val="00DB79AD"/>
    <w:rsid w:val="00E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2020-04-23T13:14:00Z</dcterms:modified>
</cp:coreProperties>
</file>