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1" w:rsidRDefault="00925301" w:rsidP="009464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</w:t>
      </w:r>
    </w:p>
    <w:p w:rsidR="00925301" w:rsidRDefault="00925301" w:rsidP="009464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отзывов и предложений заинтересованных лиц  по вопросу разработки проекта нормативного правового акта</w:t>
      </w:r>
    </w:p>
    <w:p w:rsidR="00925301" w:rsidRDefault="00925301" w:rsidP="00946433">
      <w:pPr>
        <w:rPr>
          <w:rFonts w:ascii="Times New Roman" w:hAnsi="Times New Roman"/>
          <w:sz w:val="28"/>
          <w:szCs w:val="28"/>
        </w:rPr>
      </w:pPr>
    </w:p>
    <w:p w:rsidR="00925301" w:rsidRPr="000C3C43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C43">
        <w:rPr>
          <w:rFonts w:ascii="Times New Roman" w:hAnsi="Times New Roman"/>
          <w:sz w:val="28"/>
          <w:szCs w:val="28"/>
        </w:rPr>
        <w:t>1. Наименование проекта нормативного правового акта:</w:t>
      </w:r>
    </w:p>
    <w:p w:rsidR="00925301" w:rsidRPr="000C3C43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C43">
        <w:rPr>
          <w:rFonts w:ascii="Times New Roman" w:hAnsi="Times New Roman"/>
          <w:sz w:val="28"/>
          <w:szCs w:val="28"/>
        </w:rPr>
        <w:t xml:space="preserve">постановление администрации города Ливны </w:t>
      </w:r>
      <w:r w:rsidRPr="000C3C43">
        <w:rPr>
          <w:rFonts w:ascii="Times New Roman" w:hAnsi="Times New Roman"/>
          <w:sz w:val="28"/>
        </w:rPr>
        <w:t>«Об определении мест и способов разведения костров, сжигания мусора, травы, листвы и иных отходов, материалов или изделий  на территории города Ливны Орловской области»</w:t>
      </w:r>
    </w:p>
    <w:p w:rsidR="00925301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принимались разработчиком проекта нормативного правового акта с 04.06.2021 г. по 22.06.2021 года.</w:t>
      </w:r>
    </w:p>
    <w:p w:rsidR="00925301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Общее число участников обсуждения: 0;</w:t>
      </w:r>
    </w:p>
    <w:p w:rsidR="00925301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 Общее число полученных предложений: 0;</w:t>
      </w:r>
    </w:p>
    <w:p w:rsidR="00925301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 Число учтенных предложений: 0;</w:t>
      </w:r>
    </w:p>
    <w:p w:rsidR="00925301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 Число предложений, учтенных частично: 0;</w:t>
      </w:r>
    </w:p>
    <w:p w:rsidR="00925301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Число отклоненных предложений 0.</w:t>
      </w:r>
    </w:p>
    <w:p w:rsidR="00925301" w:rsidRPr="00946433" w:rsidRDefault="00925301" w:rsidP="009464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25301" w:rsidRDefault="00925301" w:rsidP="00946433">
      <w:pPr>
        <w:rPr>
          <w:rFonts w:ascii="Times New Roman" w:hAnsi="Times New Roman"/>
          <w:sz w:val="24"/>
          <w:szCs w:val="24"/>
        </w:rPr>
      </w:pPr>
    </w:p>
    <w:p w:rsidR="00925301" w:rsidRDefault="00925301" w:rsidP="0094643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348"/>
        <w:gridCol w:w="5438"/>
      </w:tblGrid>
      <w:tr w:rsidR="00925301" w:rsidTr="00BF1D2F">
        <w:trPr>
          <w:trHeight w:val="531"/>
        </w:trPr>
        <w:tc>
          <w:tcPr>
            <w:tcW w:w="9348" w:type="dxa"/>
          </w:tcPr>
          <w:p w:rsidR="00925301" w:rsidRPr="00BF1D2F" w:rsidRDefault="00925301" w:rsidP="00BF1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D2F">
              <w:rPr>
                <w:rFonts w:ascii="Times New Roman" w:hAnsi="Times New Roman"/>
                <w:sz w:val="28"/>
                <w:szCs w:val="28"/>
              </w:rPr>
              <w:t>Начальник отдела по мобилизационной подготовке, гражданской обороне</w:t>
            </w:r>
          </w:p>
          <w:p w:rsidR="00925301" w:rsidRPr="00BF1D2F" w:rsidRDefault="00925301" w:rsidP="00BF1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2F">
              <w:rPr>
                <w:rFonts w:ascii="Times New Roman" w:hAnsi="Times New Roman"/>
                <w:sz w:val="28"/>
                <w:szCs w:val="28"/>
              </w:rPr>
              <w:t>и чрезвычайным ситуациям администрации г. Ливны</w:t>
            </w:r>
          </w:p>
        </w:tc>
        <w:tc>
          <w:tcPr>
            <w:tcW w:w="5438" w:type="dxa"/>
          </w:tcPr>
          <w:p w:rsidR="00925301" w:rsidRPr="00BF1D2F" w:rsidRDefault="00925301" w:rsidP="00BF1D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D2F">
              <w:rPr>
                <w:rFonts w:ascii="Times New Roman" w:hAnsi="Times New Roman"/>
                <w:sz w:val="24"/>
                <w:szCs w:val="24"/>
              </w:rPr>
              <w:t>Э.В. Вязьмитин</w:t>
            </w:r>
          </w:p>
          <w:p w:rsidR="00925301" w:rsidRPr="00BF1D2F" w:rsidRDefault="00925301" w:rsidP="00BF1D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D2F">
              <w:rPr>
                <w:rFonts w:ascii="Times New Roman" w:hAnsi="Times New Roman"/>
                <w:sz w:val="24"/>
                <w:szCs w:val="24"/>
              </w:rPr>
              <w:t>24.06.2021г.</w:t>
            </w:r>
          </w:p>
        </w:tc>
      </w:tr>
    </w:tbl>
    <w:p w:rsidR="00925301" w:rsidRDefault="00925301" w:rsidP="0051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5301" w:rsidSect="000319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433"/>
    <w:rsid w:val="000319BB"/>
    <w:rsid w:val="000C3C43"/>
    <w:rsid w:val="000F311F"/>
    <w:rsid w:val="0012246E"/>
    <w:rsid w:val="001F3336"/>
    <w:rsid w:val="002C6E0D"/>
    <w:rsid w:val="00370E7D"/>
    <w:rsid w:val="004875C8"/>
    <w:rsid w:val="004D1BEA"/>
    <w:rsid w:val="0051101F"/>
    <w:rsid w:val="005F5AE6"/>
    <w:rsid w:val="005F6A9D"/>
    <w:rsid w:val="00677DCB"/>
    <w:rsid w:val="006B23DD"/>
    <w:rsid w:val="00742762"/>
    <w:rsid w:val="007809A9"/>
    <w:rsid w:val="00925301"/>
    <w:rsid w:val="009413FE"/>
    <w:rsid w:val="00946433"/>
    <w:rsid w:val="009464F5"/>
    <w:rsid w:val="00957B40"/>
    <w:rsid w:val="00B12EC6"/>
    <w:rsid w:val="00BF1D2F"/>
    <w:rsid w:val="00C82405"/>
    <w:rsid w:val="00D42FB7"/>
    <w:rsid w:val="00D57483"/>
    <w:rsid w:val="00DE4616"/>
    <w:rsid w:val="00EE0A28"/>
    <w:rsid w:val="00F654EB"/>
    <w:rsid w:val="00FA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124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2021-06-24T04:19:00Z</cp:lastPrinted>
  <dcterms:created xsi:type="dcterms:W3CDTF">2020-06-18T13:51:00Z</dcterms:created>
  <dcterms:modified xsi:type="dcterms:W3CDTF">2021-06-24T05:36:00Z</dcterms:modified>
</cp:coreProperties>
</file>