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9" w:rsidRPr="00FE1233" w:rsidRDefault="00E45779" w:rsidP="00F962F9">
      <w:pPr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-3810</wp:posOffset>
            </wp:positionV>
            <wp:extent cx="504825" cy="638175"/>
            <wp:effectExtent l="19050" t="0" r="9525" b="0"/>
            <wp:wrapSquare wrapText="right"/>
            <wp:docPr id="2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233">
        <w:rPr>
          <w:sz w:val="16"/>
          <w:szCs w:val="16"/>
        </w:rPr>
        <w:br w:type="textWrapping" w:clear="all"/>
      </w:r>
    </w:p>
    <w:p w:rsidR="00E45779" w:rsidRPr="000A1489" w:rsidRDefault="00E45779" w:rsidP="00E45779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E45779" w:rsidRPr="000A1489" w:rsidRDefault="00E45779" w:rsidP="00E45779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E45779" w:rsidRPr="000A1489" w:rsidRDefault="00E45779" w:rsidP="00E45779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E45779" w:rsidRDefault="00E45779" w:rsidP="00F962F9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E45779" w:rsidRPr="00B27C5C" w:rsidRDefault="00E45779" w:rsidP="00E45779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2023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E45779" w:rsidRPr="00B27C5C" w:rsidRDefault="00E45779" w:rsidP="00E45779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E45779" w:rsidRPr="00B27C5C" w:rsidRDefault="00E45779" w:rsidP="00E45779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E45779" w:rsidRPr="00B27C5C" w:rsidRDefault="00E45779" w:rsidP="00E45779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_________ 2023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</w:t>
      </w:r>
    </w:p>
    <w:p w:rsidR="00E4577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62F9" w:rsidRDefault="00F962F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</w:t>
      </w:r>
      <w:r w:rsidR="00E45779" w:rsidRPr="0035658E">
        <w:rPr>
          <w:rFonts w:ascii="Times New Roman CYR" w:hAnsi="Times New Roman CYR" w:cs="Times New Roman CYR"/>
          <w:b/>
          <w:sz w:val="28"/>
          <w:szCs w:val="28"/>
        </w:rPr>
        <w:t xml:space="preserve">изменений в </w:t>
      </w:r>
      <w:r w:rsidR="00E45779">
        <w:rPr>
          <w:rFonts w:ascii="Times New Roman CYR" w:hAnsi="Times New Roman CYR" w:cs="Times New Roman CYR"/>
          <w:b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городского Совета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ародных депутатов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27 апреля 2018 года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№22/254-ГС «Об утверждении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Положения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б организации и проведении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общественных</w:t>
      </w:r>
      <w:proofErr w:type="gramEnd"/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обсуждений или публичных слушаний по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вопросам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градостроительной деятельности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на территории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45779" w:rsidRPr="00FE2FC8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города Ливны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Орловской области»</w:t>
      </w:r>
    </w:p>
    <w:p w:rsidR="00E45779" w:rsidRDefault="00E45779" w:rsidP="00E45779">
      <w:pPr>
        <w:suppressAutoHyphens/>
        <w:ind w:firstLine="709"/>
        <w:jc w:val="center"/>
        <w:rPr>
          <w:b/>
          <w:bCs/>
          <w:kern w:val="36"/>
          <w:sz w:val="26"/>
          <w:szCs w:val="26"/>
        </w:rPr>
      </w:pPr>
    </w:p>
    <w:p w:rsidR="00E45779" w:rsidRDefault="00E45779" w:rsidP="00F962F9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В соответствии с</w:t>
      </w:r>
      <w:r w:rsidRPr="00F64CAC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 xml:space="preserve">Федеральным законом от 29 декабря 2022 года </w:t>
      </w:r>
      <w:r w:rsidR="00F962F9">
        <w:rPr>
          <w:spacing w:val="2"/>
          <w:sz w:val="28"/>
          <w:szCs w:val="28"/>
          <w:lang w:eastAsia="ar-SA"/>
        </w:rPr>
        <w:t xml:space="preserve">  </w:t>
      </w:r>
      <w:r>
        <w:rPr>
          <w:spacing w:val="2"/>
          <w:sz w:val="28"/>
          <w:szCs w:val="28"/>
          <w:lang w:eastAsia="ar-SA"/>
        </w:rPr>
        <w:t>№612-ФЗ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Ливенский</w:t>
      </w:r>
      <w:proofErr w:type="spellEnd"/>
      <w:r>
        <w:rPr>
          <w:color w:val="000000"/>
          <w:sz w:val="28"/>
          <w:szCs w:val="28"/>
        </w:rPr>
        <w:t xml:space="preserve"> городской Совет народных депутатов</w:t>
      </w:r>
      <w:r>
        <w:rPr>
          <w:sz w:val="28"/>
          <w:szCs w:val="28"/>
          <w:lang w:eastAsia="ar-SA"/>
        </w:rPr>
        <w:t xml:space="preserve"> </w:t>
      </w:r>
    </w:p>
    <w:p w:rsidR="00E45779" w:rsidRPr="00F64CAC" w:rsidRDefault="00E45779" w:rsidP="00F962F9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РЕШИЛ</w:t>
      </w:r>
      <w:r w:rsidRPr="00F64CAC">
        <w:rPr>
          <w:sz w:val="28"/>
          <w:szCs w:val="28"/>
          <w:lang w:eastAsia="ar-SA"/>
        </w:rPr>
        <w:t>:</w:t>
      </w:r>
    </w:p>
    <w:p w:rsidR="00E45779" w:rsidRDefault="00E45779" w:rsidP="00F962F9">
      <w:pPr>
        <w:suppressAutoHyphens/>
        <w:spacing w:line="276" w:lineRule="auto"/>
        <w:ind w:firstLine="614"/>
        <w:jc w:val="both"/>
        <w:rPr>
          <w:sz w:val="28"/>
          <w:szCs w:val="28"/>
        </w:rPr>
      </w:pPr>
      <w:r w:rsidRPr="00F64CAC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>Внести в пункт 5.1 приложения к решению Ливенского городского Совета народных депутатов от 27 апреля 2018 года №</w:t>
      </w:r>
      <w:r w:rsidR="00F962F9">
        <w:rPr>
          <w:sz w:val="28"/>
          <w:szCs w:val="28"/>
        </w:rPr>
        <w:t xml:space="preserve"> </w:t>
      </w:r>
      <w:r>
        <w:rPr>
          <w:sz w:val="28"/>
          <w:szCs w:val="28"/>
        </w:rPr>
        <w:t>22/254-ГС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Ливны Орловской области» следующие изменения:</w:t>
      </w:r>
    </w:p>
    <w:p w:rsidR="00E45779" w:rsidRPr="008A5610" w:rsidRDefault="00E45779" w:rsidP="00F962F9">
      <w:pPr>
        <w:suppressAutoHyphens/>
        <w:spacing w:line="276" w:lineRule="auto"/>
        <w:ind w:firstLine="61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1) в абзаце втором слова «не менее одного и не более трех месяцев» заменить словами «не более одного месяца»</w:t>
      </w:r>
      <w:r>
        <w:rPr>
          <w:spacing w:val="2"/>
          <w:sz w:val="28"/>
          <w:szCs w:val="28"/>
        </w:rPr>
        <w:t>;</w:t>
      </w:r>
    </w:p>
    <w:p w:rsidR="00E45779" w:rsidRDefault="00F962F9" w:rsidP="00F962F9">
      <w:pPr>
        <w:suppressAutoHyphens/>
        <w:spacing w:line="276" w:lineRule="auto"/>
        <w:ind w:firstLine="61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5779">
        <w:rPr>
          <w:sz w:val="28"/>
          <w:szCs w:val="28"/>
        </w:rPr>
        <w:t>абзац третий изложить в следующей редакции «- по проектам правил землепользования и застройки не более одного месяца со дня опубликования такого проекта»;</w:t>
      </w:r>
    </w:p>
    <w:p w:rsidR="00E45779" w:rsidRPr="00F64CAC" w:rsidRDefault="00E45779" w:rsidP="00F962F9">
      <w:pPr>
        <w:suppressAutoHyphens/>
        <w:spacing w:line="276" w:lineRule="auto"/>
        <w:ind w:firstLine="61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>
        <w:rPr>
          <w:sz w:val="28"/>
          <w:szCs w:val="28"/>
        </w:rPr>
        <w:t>в абзацах шестом и седьмом слова «менее одного месяца и более трех месяцев» заменить словами «менее 14 дней и более 30 дней»</w:t>
      </w:r>
      <w:r>
        <w:rPr>
          <w:spacing w:val="2"/>
          <w:sz w:val="28"/>
          <w:szCs w:val="28"/>
        </w:rPr>
        <w:t>.</w:t>
      </w:r>
    </w:p>
    <w:p w:rsidR="00E45779" w:rsidRPr="00F64CAC" w:rsidRDefault="00E45779" w:rsidP="00F962F9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Р</w:t>
      </w:r>
      <w:r w:rsidRPr="00F64CAC">
        <w:rPr>
          <w:sz w:val="28"/>
          <w:szCs w:val="28"/>
          <w:lang w:eastAsia="ar-SA"/>
        </w:rPr>
        <w:t>ешение вступает в силу после</w:t>
      </w:r>
      <w:r>
        <w:rPr>
          <w:sz w:val="28"/>
          <w:szCs w:val="28"/>
          <w:lang w:eastAsia="ar-SA"/>
        </w:rPr>
        <w:t xml:space="preserve"> его</w:t>
      </w:r>
      <w:r w:rsidRPr="00F64CAC">
        <w:rPr>
          <w:sz w:val="28"/>
          <w:szCs w:val="28"/>
          <w:lang w:eastAsia="ar-SA"/>
        </w:rPr>
        <w:t xml:space="preserve"> официального опубликования.</w:t>
      </w:r>
    </w:p>
    <w:p w:rsidR="00F962F9" w:rsidRDefault="00F962F9" w:rsidP="00F962F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F962F9" w:rsidRDefault="00F962F9" w:rsidP="00E4577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F962F9" w:rsidRDefault="00F962F9" w:rsidP="00E4577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Конищева</w:t>
      </w:r>
    </w:p>
    <w:p w:rsidR="00E45779" w:rsidRDefault="00E45779" w:rsidP="00E4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62F9" w:rsidRDefault="00F962F9" w:rsidP="00E4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F962F9">
        <w:rPr>
          <w:sz w:val="28"/>
          <w:szCs w:val="28"/>
        </w:rPr>
        <w:t xml:space="preserve">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E45779" w:rsidRPr="008B3861" w:rsidRDefault="00E45779" w:rsidP="00E45779">
      <w:pPr>
        <w:suppressAutoHyphens/>
        <w:rPr>
          <w:lang w:eastAsia="ar-SA"/>
        </w:rPr>
      </w:pPr>
    </w:p>
    <w:p w:rsidR="00E45779" w:rsidRPr="00E50D84" w:rsidRDefault="00E45779" w:rsidP="00E45779">
      <w:pPr>
        <w:rPr>
          <w:szCs w:val="28"/>
        </w:rPr>
      </w:pPr>
    </w:p>
    <w:p w:rsidR="00943DB6" w:rsidRPr="00E45779" w:rsidRDefault="00943DB6" w:rsidP="00E45779">
      <w:pPr>
        <w:rPr>
          <w:szCs w:val="28"/>
        </w:rPr>
      </w:pPr>
    </w:p>
    <w:sectPr w:rsidR="00943DB6" w:rsidRPr="00E45779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79"/>
    <w:rsid w:val="00155A3B"/>
    <w:rsid w:val="00700CD8"/>
    <w:rsid w:val="008F76F9"/>
    <w:rsid w:val="00943DB6"/>
    <w:rsid w:val="00E45779"/>
    <w:rsid w:val="00F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acer</cp:lastModifiedBy>
  <cp:revision>3</cp:revision>
  <dcterms:created xsi:type="dcterms:W3CDTF">2023-03-22T08:35:00Z</dcterms:created>
  <dcterms:modified xsi:type="dcterms:W3CDTF">2023-03-22T14:58:00Z</dcterms:modified>
</cp:coreProperties>
</file>