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9" w:rsidRDefault="00EA25D9" w:rsidP="00EA25D9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«Согласовано»:                                                  «Утверждаю»:</w:t>
      </w:r>
    </w:p>
    <w:p w:rsidR="00EA25D9" w:rsidRPr="00EA25D9" w:rsidRDefault="00B05E60" w:rsidP="00EA25D9">
      <w:pPr>
        <w:spacing w:after="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н</w:t>
      </w:r>
      <w:r w:rsidR="00EA25D9" w:rsidRPr="00EA25D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A25D9" w:rsidRPr="00EA25D9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Директор МБУ «ЦМ «Лидер»</w:t>
      </w:r>
    </w:p>
    <w:p w:rsidR="00EA25D9" w:rsidRPr="00EA25D9" w:rsidRDefault="00EA25D9" w:rsidP="00EA25D9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EA25D9">
        <w:rPr>
          <w:rFonts w:ascii="Times New Roman" w:eastAsia="Calibri" w:hAnsi="Times New Roman" w:cs="Times New Roman"/>
          <w:sz w:val="28"/>
          <w:szCs w:val="28"/>
        </w:rPr>
        <w:t xml:space="preserve"> культуры, молодёжной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EA25D9" w:rsidRPr="00EA25D9" w:rsidRDefault="00EA25D9" w:rsidP="00EA25D9">
      <w:pPr>
        <w:spacing w:after="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A25D9">
        <w:rPr>
          <w:rFonts w:ascii="Times New Roman" w:eastAsia="Calibri" w:hAnsi="Times New Roman" w:cs="Times New Roman"/>
          <w:sz w:val="28"/>
          <w:szCs w:val="28"/>
        </w:rPr>
        <w:t>и 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A25D9" w:rsidRDefault="00EA25D9" w:rsidP="00EA25D9">
      <w:pPr>
        <w:spacing w:after="0" w:line="276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r w:rsidR="00B05E60">
        <w:rPr>
          <w:rFonts w:ascii="Times New Roman" w:eastAsia="Calibri" w:hAnsi="Times New Roman" w:cs="Times New Roman"/>
          <w:b/>
          <w:sz w:val="28"/>
          <w:szCs w:val="28"/>
        </w:rPr>
        <w:t xml:space="preserve">Л.М. </w:t>
      </w:r>
      <w:proofErr w:type="spellStart"/>
      <w:r w:rsidR="00B05E60">
        <w:rPr>
          <w:rFonts w:ascii="Times New Roman" w:eastAsia="Calibri" w:hAnsi="Times New Roman" w:cs="Times New Roman"/>
          <w:b/>
          <w:sz w:val="28"/>
          <w:szCs w:val="28"/>
        </w:rPr>
        <w:t>Альшанова</w:t>
      </w:r>
      <w:proofErr w:type="spellEnd"/>
      <w:r w:rsidR="00B05E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B05E60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B05E60" w:rsidRPr="00EA25D9">
        <w:rPr>
          <w:rFonts w:ascii="Times New Roman" w:eastAsia="Calibri" w:hAnsi="Times New Roman" w:cs="Times New Roman"/>
          <w:b/>
          <w:sz w:val="28"/>
          <w:szCs w:val="28"/>
        </w:rPr>
        <w:t>Н.А.Канарская</w:t>
      </w:r>
      <w:proofErr w:type="spellEnd"/>
    </w:p>
    <w:p w:rsidR="00EA25D9" w:rsidRPr="00EA25D9" w:rsidRDefault="00EA25D9" w:rsidP="00EA25D9">
      <w:pPr>
        <w:spacing w:after="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EA25D9">
        <w:rPr>
          <w:rFonts w:ascii="Times New Roman" w:eastAsia="Calibri" w:hAnsi="Times New Roman" w:cs="Times New Roman"/>
          <w:sz w:val="28"/>
          <w:szCs w:val="28"/>
        </w:rPr>
        <w:t>«   »_________2023г</w:t>
      </w:r>
      <w:r w:rsidR="00B05E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«   »__________2023г.</w:t>
      </w:r>
    </w:p>
    <w:p w:rsidR="00EA25D9" w:rsidRDefault="00EA25D9" w:rsidP="00167424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992" w:rsidRPr="00B56992" w:rsidRDefault="00B56992" w:rsidP="00DA58D1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56992" w:rsidRPr="00B56992" w:rsidRDefault="00B56992" w:rsidP="00DA5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bookmarkStart w:id="0" w:name="_Hlk110432901"/>
      <w:r w:rsidR="00EA25D9">
        <w:rPr>
          <w:rFonts w:ascii="Times New Roman" w:eastAsia="Calibri" w:hAnsi="Times New Roman" w:cs="Times New Roman"/>
          <w:sz w:val="28"/>
          <w:szCs w:val="28"/>
        </w:rPr>
        <w:t xml:space="preserve">Межрегионального фестиваля народного </w:t>
      </w:r>
      <w:r w:rsidRPr="00B56992">
        <w:rPr>
          <w:rFonts w:ascii="Times New Roman" w:eastAsia="Calibri" w:hAnsi="Times New Roman" w:cs="Times New Roman"/>
          <w:sz w:val="28"/>
          <w:szCs w:val="28"/>
        </w:rPr>
        <w:t>творчества</w:t>
      </w:r>
    </w:p>
    <w:p w:rsidR="00B56992" w:rsidRPr="00B56992" w:rsidRDefault="00B56992" w:rsidP="00DA5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B56992">
        <w:rPr>
          <w:rFonts w:ascii="Times New Roman" w:eastAsia="Calibri" w:hAnsi="Times New Roman" w:cs="Times New Roman"/>
          <w:b/>
          <w:sz w:val="28"/>
          <w:szCs w:val="28"/>
        </w:rPr>
        <w:t>Ливенская</w:t>
      </w:r>
      <w:proofErr w:type="spellEnd"/>
      <w:r w:rsidRPr="00B569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56992">
        <w:rPr>
          <w:rFonts w:ascii="Times New Roman" w:eastAsia="Calibri" w:hAnsi="Times New Roman" w:cs="Times New Roman"/>
          <w:b/>
          <w:sz w:val="28"/>
          <w:szCs w:val="28"/>
        </w:rPr>
        <w:t>матаня</w:t>
      </w:r>
      <w:proofErr w:type="spellEnd"/>
      <w:r w:rsidRPr="00B5699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C20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bookmarkEnd w:id="0"/>
    <w:p w:rsidR="00B56992" w:rsidRPr="00B56992" w:rsidRDefault="00B56992" w:rsidP="001C20C7">
      <w:pPr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992" w:rsidRPr="00B56992" w:rsidRDefault="00B56992" w:rsidP="001C20C7">
      <w:pPr>
        <w:numPr>
          <w:ilvl w:val="0"/>
          <w:numId w:val="1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B56992" w:rsidRPr="001C20C7" w:rsidRDefault="00B56992" w:rsidP="00DA58D1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bCs/>
          <w:sz w:val="28"/>
          <w:szCs w:val="28"/>
        </w:rPr>
        <w:t>1.1</w:t>
      </w: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 Настоящее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 положение определяет порядок, </w:t>
      </w:r>
      <w:r w:rsidRPr="00B56992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 и условия</w:t>
      </w: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EA25D9">
        <w:rPr>
          <w:rFonts w:ascii="Times New Roman" w:eastAsia="Calibri" w:hAnsi="Times New Roman" w:cs="Times New Roman"/>
          <w:sz w:val="28"/>
          <w:szCs w:val="28"/>
        </w:rPr>
        <w:t>Межрегионального</w:t>
      </w: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 фестиваля народного творчества </w:t>
      </w:r>
      <w:r w:rsidRPr="00B5699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C20C7">
        <w:rPr>
          <w:rFonts w:ascii="Times New Roman" w:eastAsia="Calibri" w:hAnsi="Times New Roman" w:cs="Times New Roman"/>
          <w:sz w:val="28"/>
          <w:szCs w:val="28"/>
        </w:rPr>
        <w:t>Ливенская</w:t>
      </w:r>
      <w:proofErr w:type="spellEnd"/>
      <w:r w:rsidRPr="001C2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20C7">
        <w:rPr>
          <w:rFonts w:ascii="Times New Roman" w:eastAsia="Calibri" w:hAnsi="Times New Roman" w:cs="Times New Roman"/>
          <w:sz w:val="28"/>
          <w:szCs w:val="28"/>
        </w:rPr>
        <w:t>матаня</w:t>
      </w:r>
      <w:proofErr w:type="spellEnd"/>
      <w:r w:rsidRPr="001C20C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A25D9" w:rsidRPr="001C20C7">
        <w:rPr>
          <w:rFonts w:ascii="Times New Roman" w:eastAsia="Calibri" w:hAnsi="Times New Roman" w:cs="Times New Roman"/>
          <w:sz w:val="28"/>
          <w:szCs w:val="28"/>
        </w:rPr>
        <w:t>(далее – Фестиваль).</w:t>
      </w:r>
    </w:p>
    <w:p w:rsidR="00B56992" w:rsidRPr="00B56992" w:rsidRDefault="001C20C7" w:rsidP="00DA58D1">
      <w:pPr>
        <w:spacing w:after="12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0C7">
        <w:rPr>
          <w:rFonts w:ascii="Times New Roman" w:eastAsia="Calibri" w:hAnsi="Times New Roman" w:cs="Times New Roman"/>
          <w:b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="00EA25D9">
        <w:rPr>
          <w:rFonts w:ascii="Times New Roman" w:eastAsia="Calibri" w:hAnsi="Times New Roman" w:cs="Times New Roman"/>
          <w:sz w:val="28"/>
          <w:szCs w:val="28"/>
        </w:rPr>
        <w:t>«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Центр молодежи «Лидер» при поддержке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правления культуры, молодёжной политики и спорта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 Ливны Орловской области.</w:t>
      </w:r>
    </w:p>
    <w:p w:rsidR="00B56992" w:rsidRPr="00B56992" w:rsidRDefault="001C20C7" w:rsidP="00DA58D1">
      <w:pPr>
        <w:spacing w:after="120" w:line="240" w:lineRule="auto"/>
        <w:ind w:firstLine="3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0C7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552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>Фестиваль про</w:t>
      </w:r>
      <w:r w:rsidR="00EA25D9">
        <w:rPr>
          <w:rFonts w:ascii="Times New Roman" w:eastAsia="Calibri" w:hAnsi="Times New Roman" w:cs="Times New Roman"/>
          <w:sz w:val="28"/>
          <w:szCs w:val="28"/>
        </w:rPr>
        <w:t>йдёт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5D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 сентября 2023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13.00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B56992" w:rsidRPr="00B56992">
        <w:rPr>
          <w:rFonts w:ascii="Times New Roman" w:eastAsia="Calibri" w:hAnsi="Times New Roman" w:cs="Times New Roman"/>
          <w:sz w:val="28"/>
          <w:szCs w:val="28"/>
        </w:rPr>
        <w:t xml:space="preserve"> в парке «Славянский сад» г</w:t>
      </w:r>
      <w:proofErr w:type="gramStart"/>
      <w:r w:rsidR="00B56992" w:rsidRPr="00B56992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B56992" w:rsidRPr="00B56992">
        <w:rPr>
          <w:rFonts w:ascii="Times New Roman" w:eastAsia="Calibri" w:hAnsi="Times New Roman" w:cs="Times New Roman"/>
          <w:sz w:val="28"/>
          <w:szCs w:val="28"/>
        </w:rPr>
        <w:t>ивны Орловской области</w:t>
      </w:r>
      <w:r w:rsidR="00EA25D9">
        <w:rPr>
          <w:rFonts w:ascii="Times New Roman" w:eastAsia="Calibri" w:hAnsi="Times New Roman" w:cs="Times New Roman"/>
          <w:sz w:val="28"/>
          <w:szCs w:val="28"/>
        </w:rPr>
        <w:t xml:space="preserve"> (г.Ливны, ул.Октябрьская)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992" w:rsidRPr="001C20C7" w:rsidRDefault="00B56992" w:rsidP="00DA58D1">
      <w:pPr>
        <w:shd w:val="clear" w:color="auto" w:fill="FFFFFF"/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92">
        <w:rPr>
          <w:rFonts w:ascii="Times New Roman" w:eastAsia="Calibri" w:hAnsi="Times New Roman" w:cs="Times New Roman"/>
          <w:sz w:val="28"/>
          <w:szCs w:val="28"/>
        </w:rPr>
        <w:t>Информация о фестивале размещается на информационных сайтах</w:t>
      </w:r>
      <w:r w:rsidR="00E3186E">
        <w:rPr>
          <w:rFonts w:ascii="Times New Roman" w:eastAsia="Calibri" w:hAnsi="Times New Roman" w:cs="Times New Roman"/>
          <w:sz w:val="28"/>
          <w:szCs w:val="28"/>
        </w:rPr>
        <w:t>:</w:t>
      </w:r>
      <w:r w:rsidR="001C20C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3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1C20C7" w:rsidRPr="001C20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cm-lider.ru</w:t>
        </w:r>
        <w:proofErr w:type="spellEnd"/>
      </w:hyperlink>
      <w:r w:rsidR="001C20C7" w:rsidRPr="001C20C7">
        <w:rPr>
          <w:rFonts w:ascii="Times New Roman" w:hAnsi="Times New Roman" w:cs="Times New Roman"/>
          <w:sz w:val="28"/>
          <w:szCs w:val="28"/>
        </w:rPr>
        <w:t>,</w:t>
      </w:r>
      <w:r w:rsidR="001C20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E3186E" w:rsidRPr="001C20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adminliv.ru</w:t>
        </w:r>
        <w:proofErr w:type="spellEnd"/>
        <w:r w:rsidR="00E3186E" w:rsidRPr="001C20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/article727</w:t>
        </w:r>
      </w:hyperlink>
      <w:bookmarkStart w:id="1" w:name="_GoBack"/>
      <w:bookmarkEnd w:id="1"/>
      <w:r w:rsidR="001C20C7">
        <w:rPr>
          <w:rFonts w:ascii="Times New Roman" w:hAnsi="Times New Roman" w:cs="Times New Roman"/>
          <w:sz w:val="28"/>
          <w:szCs w:val="28"/>
        </w:rPr>
        <w:t>.</w:t>
      </w:r>
    </w:p>
    <w:p w:rsidR="00B56992" w:rsidRPr="00B56992" w:rsidRDefault="00B56992" w:rsidP="001C20C7">
      <w:pPr>
        <w:numPr>
          <w:ilvl w:val="0"/>
          <w:numId w:val="1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sz w:val="28"/>
          <w:szCs w:val="28"/>
        </w:rPr>
        <w:t>Цели и задачи Фестиваля.</w:t>
      </w:r>
    </w:p>
    <w:p w:rsidR="001C20C7" w:rsidRPr="00DA58D1" w:rsidRDefault="001C20C7" w:rsidP="001C20C7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A58D1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Целями фестиваля являются:</w:t>
      </w:r>
    </w:p>
    <w:p w:rsidR="00B56992" w:rsidRPr="00B56992" w:rsidRDefault="00B56992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зучение, сохранение и популяризация русского народного творчества и традиций; </w:t>
      </w:r>
    </w:p>
    <w:p w:rsidR="00B56992" w:rsidRPr="00B56992" w:rsidRDefault="00B56992" w:rsidP="00DA58D1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B56992">
        <w:rPr>
          <w:rFonts w:ascii="Times New Roman" w:eastAsia="Calibri" w:hAnsi="Times New Roman" w:cs="Times New Roman"/>
          <w:bCs/>
          <w:sz w:val="28"/>
          <w:szCs w:val="28"/>
        </w:rPr>
        <w:t>накомство с богатством и многообразием традиций русско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го фольклора, частушки «</w:t>
      </w:r>
      <w:proofErr w:type="spellStart"/>
      <w:r w:rsidR="001C20C7">
        <w:rPr>
          <w:rFonts w:ascii="Times New Roman" w:eastAsia="Calibri" w:hAnsi="Times New Roman" w:cs="Times New Roman"/>
          <w:bCs/>
          <w:sz w:val="28"/>
          <w:szCs w:val="28"/>
        </w:rPr>
        <w:t>матаня</w:t>
      </w:r>
      <w:proofErr w:type="spellEnd"/>
      <w:r w:rsidR="001C20C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A25D9" w:rsidRPr="00DA58D1" w:rsidRDefault="00EA25D9" w:rsidP="00DA58D1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A58D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</w:t>
      </w:r>
      <w:r w:rsidR="00DA58D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фестиваля</w:t>
      </w:r>
      <w:r w:rsidRPr="00DA58D1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B56992" w:rsidRPr="00B56992" w:rsidRDefault="00EA25D9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56992"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B56992" w:rsidRPr="00B56992">
        <w:rPr>
          <w:rFonts w:ascii="Times New Roman" w:eastAsia="Calibri" w:hAnsi="Times New Roman" w:cs="Times New Roman"/>
          <w:bCs/>
          <w:sz w:val="28"/>
          <w:szCs w:val="28"/>
        </w:rPr>
        <w:t>оздание социально -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6992" w:rsidRPr="00B56992">
        <w:rPr>
          <w:rFonts w:ascii="Times New Roman" w:eastAsia="Calibri" w:hAnsi="Times New Roman" w:cs="Times New Roman"/>
          <w:bCs/>
          <w:sz w:val="28"/>
          <w:szCs w:val="28"/>
        </w:rPr>
        <w:t>культурных условий для возвращения русской частушки в современную культуру;</w:t>
      </w:r>
    </w:p>
    <w:p w:rsidR="00B56992" w:rsidRDefault="00B56992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56992">
        <w:rPr>
          <w:rFonts w:ascii="Times New Roman" w:eastAsia="Calibri" w:hAnsi="Times New Roman" w:cs="Times New Roman"/>
          <w:bCs/>
          <w:sz w:val="28"/>
          <w:szCs w:val="28"/>
        </w:rPr>
        <w:t>оддержка талантливых народных исполнителей и носителе</w:t>
      </w:r>
      <w:r w:rsidR="00EA25D9">
        <w:rPr>
          <w:rFonts w:ascii="Times New Roman" w:eastAsia="Calibri" w:hAnsi="Times New Roman" w:cs="Times New Roman"/>
          <w:bCs/>
          <w:sz w:val="28"/>
          <w:szCs w:val="28"/>
        </w:rPr>
        <w:t>й традиций народного творчества;</w:t>
      </w:r>
    </w:p>
    <w:p w:rsidR="00EA25D9" w:rsidRDefault="00EA25D9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становление и укрепление творческих связей </w:t>
      </w:r>
      <w:r w:rsidR="00870A8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</w:t>
      </w:r>
      <w:r w:rsidR="00870A82">
        <w:rPr>
          <w:rFonts w:ascii="Times New Roman" w:eastAsia="Calibri" w:hAnsi="Times New Roman" w:cs="Times New Roman"/>
          <w:bCs/>
          <w:sz w:val="28"/>
          <w:szCs w:val="28"/>
        </w:rPr>
        <w:t>народного творчества между регионами;</w:t>
      </w:r>
    </w:p>
    <w:p w:rsidR="00870A82" w:rsidRDefault="00870A82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ривлечение внимания широкой общественности, молодёжи к вопросам возрождения традиционной народной культуры;</w:t>
      </w:r>
    </w:p>
    <w:p w:rsidR="00870A82" w:rsidRDefault="00870A82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ф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ормирование у молодёжи интереса к своей истории, любви к родине, патриотизма;</w:t>
      </w:r>
    </w:p>
    <w:p w:rsidR="00870A82" w:rsidRPr="00B56992" w:rsidRDefault="001C20C7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у</w:t>
      </w:r>
      <w:r w:rsidR="00870A82">
        <w:rPr>
          <w:rFonts w:ascii="Times New Roman" w:eastAsia="Calibri" w:hAnsi="Times New Roman" w:cs="Times New Roman"/>
          <w:bCs/>
          <w:sz w:val="28"/>
          <w:szCs w:val="28"/>
        </w:rPr>
        <w:t>крепление и сохранение преемственности поколений в сфере возрождения народного творчества и промыслов;</w:t>
      </w:r>
    </w:p>
    <w:p w:rsidR="00B56992" w:rsidRPr="00B56992" w:rsidRDefault="00B56992" w:rsidP="00DA58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56992">
        <w:rPr>
          <w:rFonts w:ascii="Times New Roman" w:eastAsia="Calibri" w:hAnsi="Times New Roman" w:cs="Times New Roman"/>
          <w:bCs/>
          <w:sz w:val="28"/>
          <w:szCs w:val="28"/>
        </w:rPr>
        <w:t xml:space="preserve">оздание условий для развития внутреннего событийного туризма в </w:t>
      </w:r>
      <w:proofErr w:type="gramStart"/>
      <w:r w:rsidRPr="00B56992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5699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20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6992">
        <w:rPr>
          <w:rFonts w:ascii="Times New Roman" w:eastAsia="Calibri" w:hAnsi="Times New Roman" w:cs="Times New Roman"/>
          <w:bCs/>
          <w:sz w:val="28"/>
          <w:szCs w:val="28"/>
        </w:rPr>
        <w:t>Ливны Орловской области.</w:t>
      </w:r>
    </w:p>
    <w:p w:rsidR="00B56992" w:rsidRPr="00B56992" w:rsidRDefault="00870A82" w:rsidP="00E06D34">
      <w:pPr>
        <w:numPr>
          <w:ilvl w:val="0"/>
          <w:numId w:val="1"/>
        </w:numPr>
        <w:spacing w:after="12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и условия проведения </w:t>
      </w:r>
      <w:r w:rsidR="00E06D34"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естиваля.</w:t>
      </w:r>
    </w:p>
    <w:p w:rsidR="00B56992" w:rsidRDefault="00B56992" w:rsidP="00DA58D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56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E06D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B569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A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Фестиваль проходит по номинациям:</w:t>
      </w:r>
    </w:p>
    <w:p w:rsidR="001C20C7" w:rsidRDefault="00870A82" w:rsidP="00DA58D1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частушка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матаня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региона исполнителя (не более 3-х минут) – сольно;</w:t>
      </w:r>
    </w:p>
    <w:p w:rsidR="00B56992" w:rsidRPr="00E1461F" w:rsidRDefault="00E1461F" w:rsidP="00DA58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-частушка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матаня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в исполнении самодеятельных творческих </w:t>
      </w:r>
      <w:r w:rsidR="001C20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оллективов (не более 4-х минут)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992" w:rsidRDefault="00B56992" w:rsidP="00DA58D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0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5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</w:t>
      </w:r>
      <w:r w:rsidR="001C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 требованиями являются:</w:t>
      </w:r>
    </w:p>
    <w:p w:rsidR="00E1461F" w:rsidRDefault="00E1461F" w:rsidP="00DA58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частушек в «живом» сопровождении гармонистов, баянистов, ансамблей</w:t>
      </w:r>
      <w:r w:rsidR="00E0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под фонограмму не допускается;</w:t>
      </w:r>
    </w:p>
    <w:p w:rsidR="00E1461F" w:rsidRDefault="00E1461F" w:rsidP="00DA58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содержать </w:t>
      </w:r>
      <w:r w:rsidR="001C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ненормативную лексику;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61F" w:rsidRDefault="00E1461F" w:rsidP="00DA58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 фестиваля должны быть в народных костюмах.</w:t>
      </w:r>
    </w:p>
    <w:p w:rsidR="004A5F95" w:rsidRPr="003E6373" w:rsidRDefault="004A5F95" w:rsidP="00DA58D1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3E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Фестивале необходимо подать заявку в произвольной форме с указанием ФИО участников либо творческого коллектива, а также наименования муниципального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F95" w:rsidRPr="003E6373" w:rsidRDefault="004A5F95" w:rsidP="00DA58D1">
      <w:pPr>
        <w:shd w:val="clear" w:color="auto" w:fill="FFFFFF"/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принимаются по электронной почте: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5F95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 w:eastAsia="ru-RU"/>
        </w:rPr>
        <w:t>cmlider</w:t>
      </w:r>
      <w:proofErr w:type="spellEnd"/>
      <w:r w:rsidRPr="004C286A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  <w:t>@</w:t>
      </w:r>
      <w:proofErr w:type="spellStart"/>
      <w:r w:rsidRPr="004A5F95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 w:eastAsia="ru-RU"/>
        </w:rPr>
        <w:t>yandex</w:t>
      </w:r>
      <w:proofErr w:type="spellEnd"/>
      <w:r w:rsidRPr="004C286A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  <w:t>.</w:t>
      </w:r>
      <w:proofErr w:type="spellStart"/>
      <w:r w:rsidRPr="004A5F95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сентября</w:t>
      </w:r>
      <w:r w:rsidRPr="003E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Контрактный телефон 8(48677)7-32-97. Контактное лицо – Черенкова Лилия Викторовна.</w:t>
      </w:r>
    </w:p>
    <w:p w:rsidR="00E06D34" w:rsidRPr="00E06D34" w:rsidRDefault="00E06D34" w:rsidP="00DA58D1">
      <w:pPr>
        <w:pStyle w:val="a5"/>
        <w:numPr>
          <w:ilvl w:val="0"/>
          <w:numId w:val="1"/>
        </w:numPr>
        <w:spacing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D34">
        <w:rPr>
          <w:rFonts w:ascii="Times New Roman" w:eastAsia="Calibri" w:hAnsi="Times New Roman" w:cs="Times New Roman"/>
          <w:b/>
          <w:sz w:val="28"/>
          <w:szCs w:val="28"/>
        </w:rPr>
        <w:t>Участники фестиваля.</w:t>
      </w:r>
    </w:p>
    <w:p w:rsidR="00E06D34" w:rsidRPr="003E6373" w:rsidRDefault="00E06D34" w:rsidP="00DA58D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F28"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373">
        <w:rPr>
          <w:rFonts w:ascii="Times New Roman" w:eastAsia="Calibri" w:hAnsi="Times New Roman" w:cs="Times New Roman"/>
          <w:sz w:val="28"/>
          <w:szCs w:val="28"/>
        </w:rPr>
        <w:t>В Фестивале принимают участие народные фольклорные коллективы и исполнители как любител</w:t>
      </w:r>
      <w:r>
        <w:rPr>
          <w:rFonts w:ascii="Times New Roman" w:eastAsia="Calibri" w:hAnsi="Times New Roman" w:cs="Times New Roman"/>
          <w:sz w:val="28"/>
          <w:szCs w:val="28"/>
        </w:rPr>
        <w:t>ьского</w:t>
      </w:r>
      <w:r w:rsidRPr="003E6373">
        <w:rPr>
          <w:rFonts w:ascii="Times New Roman" w:eastAsia="Calibri" w:hAnsi="Times New Roman" w:cs="Times New Roman"/>
          <w:sz w:val="28"/>
          <w:szCs w:val="28"/>
        </w:rPr>
        <w:t>, так и профессионал</w:t>
      </w:r>
      <w:r>
        <w:rPr>
          <w:rFonts w:ascii="Times New Roman" w:eastAsia="Calibri" w:hAnsi="Times New Roman" w:cs="Times New Roman"/>
          <w:sz w:val="28"/>
          <w:szCs w:val="28"/>
        </w:rPr>
        <w:t>ьного уровня</w:t>
      </w:r>
      <w:r w:rsidRPr="003E6373">
        <w:rPr>
          <w:rFonts w:ascii="Times New Roman" w:eastAsia="Calibri" w:hAnsi="Times New Roman" w:cs="Times New Roman"/>
          <w:sz w:val="28"/>
          <w:szCs w:val="28"/>
        </w:rPr>
        <w:t>. Возраст участников Фестиваля не ограничен.</w:t>
      </w:r>
    </w:p>
    <w:p w:rsidR="004A5F95" w:rsidRDefault="00E06D34" w:rsidP="004A5F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56992" w:rsidRPr="00B5699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A5F95">
        <w:rPr>
          <w:rFonts w:ascii="Times New Roman" w:eastAsia="Calibri" w:hAnsi="Times New Roman" w:cs="Times New Roman"/>
          <w:b/>
          <w:sz w:val="28"/>
          <w:szCs w:val="28"/>
        </w:rPr>
        <w:t>Оргкомитет фестиваля.</w:t>
      </w:r>
      <w:proofErr w:type="gramEnd"/>
      <w:r w:rsidR="004A5F95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итогов. </w:t>
      </w:r>
    </w:p>
    <w:p w:rsidR="00B56992" w:rsidRPr="00B56992" w:rsidRDefault="00B56992" w:rsidP="004A5F95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92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участников.</w:t>
      </w:r>
    </w:p>
    <w:p w:rsidR="004A5F95" w:rsidRPr="003E6373" w:rsidRDefault="004A5F95" w:rsidP="004A5F95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1A">
        <w:rPr>
          <w:rFonts w:ascii="Times New Roman" w:eastAsia="Calibri" w:hAnsi="Times New Roman" w:cs="Times New Roman"/>
          <w:b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373">
        <w:rPr>
          <w:rFonts w:ascii="Times New Roman" w:eastAsia="Calibri" w:hAnsi="Times New Roman" w:cs="Times New Roman"/>
          <w:sz w:val="28"/>
          <w:szCs w:val="28"/>
        </w:rPr>
        <w:t xml:space="preserve">Руководство Фестивалем осуществляет Оргкомитет. </w:t>
      </w:r>
      <w:r>
        <w:rPr>
          <w:rFonts w:ascii="Times New Roman" w:eastAsia="Calibri" w:hAnsi="Times New Roman" w:cs="Times New Roman"/>
          <w:sz w:val="28"/>
          <w:szCs w:val="28"/>
        </w:rPr>
        <w:t>Оргкомитет наделён следующими полномочиями:</w:t>
      </w:r>
    </w:p>
    <w:p w:rsidR="004A5F95" w:rsidRPr="003E6373" w:rsidRDefault="004A5F95" w:rsidP="004A5F9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373">
        <w:rPr>
          <w:rFonts w:ascii="Times New Roman" w:eastAsia="Calibri" w:hAnsi="Times New Roman" w:cs="Times New Roman"/>
          <w:sz w:val="28"/>
          <w:szCs w:val="28"/>
        </w:rPr>
        <w:t>- определяет порядок проведения фестиваля;</w:t>
      </w:r>
    </w:p>
    <w:p w:rsidR="004A5F95" w:rsidRPr="003E6373" w:rsidRDefault="004A5F95" w:rsidP="004A5F9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73">
        <w:rPr>
          <w:rFonts w:ascii="Times New Roman" w:eastAsia="Calibri" w:hAnsi="Times New Roman" w:cs="Times New Roman"/>
          <w:sz w:val="28"/>
          <w:szCs w:val="28"/>
        </w:rPr>
        <w:t xml:space="preserve">- утверждает срок проведения, содержание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E6373">
        <w:rPr>
          <w:rFonts w:ascii="Times New Roman" w:eastAsia="Calibri" w:hAnsi="Times New Roman" w:cs="Times New Roman"/>
          <w:sz w:val="28"/>
          <w:szCs w:val="28"/>
        </w:rPr>
        <w:t>естиваля;</w:t>
      </w:r>
    </w:p>
    <w:p w:rsidR="004A5F95" w:rsidRPr="003E6373" w:rsidRDefault="004A5F95" w:rsidP="004A5F9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73">
        <w:rPr>
          <w:rFonts w:ascii="Times New Roman" w:eastAsia="Calibri" w:hAnsi="Times New Roman" w:cs="Times New Roman"/>
          <w:sz w:val="28"/>
          <w:szCs w:val="28"/>
        </w:rPr>
        <w:t xml:space="preserve">- утверждает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3E6373">
        <w:rPr>
          <w:rFonts w:ascii="Times New Roman" w:eastAsia="Calibri" w:hAnsi="Times New Roman" w:cs="Times New Roman"/>
          <w:sz w:val="28"/>
          <w:szCs w:val="28"/>
        </w:rPr>
        <w:t>юри 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3E6373">
        <w:rPr>
          <w:rFonts w:ascii="Times New Roman" w:eastAsia="Calibri" w:hAnsi="Times New Roman" w:cs="Times New Roman"/>
          <w:sz w:val="28"/>
          <w:szCs w:val="28"/>
        </w:rPr>
        <w:t xml:space="preserve"> состав жюри приглашаются известные музыканты, исполнители русской народной песни, Заслуженные работн</w:t>
      </w:r>
      <w:r>
        <w:rPr>
          <w:rFonts w:ascii="Times New Roman" w:eastAsia="Calibri" w:hAnsi="Times New Roman" w:cs="Times New Roman"/>
          <w:sz w:val="28"/>
          <w:szCs w:val="28"/>
        </w:rPr>
        <w:t>ики культуры РФ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ивны, г.Орла);</w:t>
      </w:r>
    </w:p>
    <w:p w:rsidR="004A5F95" w:rsidRPr="003E6373" w:rsidRDefault="004A5F95" w:rsidP="004A5F9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373">
        <w:rPr>
          <w:rFonts w:ascii="Times New Roman" w:eastAsia="Calibri" w:hAnsi="Times New Roman" w:cs="Times New Roman"/>
          <w:sz w:val="28"/>
          <w:szCs w:val="28"/>
        </w:rPr>
        <w:t>- подводит итог</w:t>
      </w:r>
      <w:r w:rsidR="005522F6">
        <w:rPr>
          <w:rFonts w:ascii="Times New Roman" w:eastAsia="Calibri" w:hAnsi="Times New Roman" w:cs="Times New Roman"/>
          <w:sz w:val="28"/>
          <w:szCs w:val="28"/>
        </w:rPr>
        <w:t>и</w:t>
      </w:r>
      <w:r w:rsidRPr="003E6373">
        <w:rPr>
          <w:rFonts w:ascii="Times New Roman" w:eastAsia="Calibri" w:hAnsi="Times New Roman" w:cs="Times New Roman"/>
          <w:sz w:val="28"/>
          <w:szCs w:val="28"/>
        </w:rPr>
        <w:t>, проводит награждение;</w:t>
      </w:r>
    </w:p>
    <w:p w:rsidR="004A5F95" w:rsidRDefault="004A5F95" w:rsidP="004A5F9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373">
        <w:rPr>
          <w:rFonts w:ascii="Times New Roman" w:eastAsia="Calibri" w:hAnsi="Times New Roman" w:cs="Times New Roman"/>
          <w:sz w:val="28"/>
          <w:szCs w:val="28"/>
        </w:rPr>
        <w:t>- привлекает спонсоров, организует рекламную деятельность.</w:t>
      </w:r>
      <w:r w:rsidRPr="000A14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6992" w:rsidRPr="00B56992" w:rsidRDefault="004A5F95" w:rsidP="004A5F95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56992" w:rsidRPr="00B56992">
        <w:rPr>
          <w:rFonts w:ascii="Times New Roman" w:eastAsia="Calibri" w:hAnsi="Times New Roman" w:cs="Times New Roman"/>
          <w:b/>
          <w:sz w:val="28"/>
          <w:szCs w:val="28"/>
        </w:rPr>
        <w:t>.2. Награждение:</w:t>
      </w:r>
    </w:p>
    <w:p w:rsidR="00B56992" w:rsidRPr="00B56992" w:rsidRDefault="00B56992" w:rsidP="00E06D34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92">
        <w:rPr>
          <w:rFonts w:ascii="Times New Roman" w:eastAsia="Calibri" w:hAnsi="Times New Roman" w:cs="Times New Roman"/>
          <w:sz w:val="28"/>
          <w:szCs w:val="28"/>
        </w:rPr>
        <w:t>Участни</w:t>
      </w:r>
      <w:r w:rsidR="00812FC8">
        <w:rPr>
          <w:rFonts w:ascii="Times New Roman" w:eastAsia="Calibri" w:hAnsi="Times New Roman" w:cs="Times New Roman"/>
          <w:sz w:val="28"/>
          <w:szCs w:val="28"/>
        </w:rPr>
        <w:t>ки Фестиваля «</w:t>
      </w:r>
      <w:proofErr w:type="spellStart"/>
      <w:r w:rsidR="00812FC8">
        <w:rPr>
          <w:rFonts w:ascii="Times New Roman" w:eastAsia="Calibri" w:hAnsi="Times New Roman" w:cs="Times New Roman"/>
          <w:sz w:val="28"/>
          <w:szCs w:val="28"/>
        </w:rPr>
        <w:t>Ливенская</w:t>
      </w:r>
      <w:proofErr w:type="spellEnd"/>
      <w:r w:rsidR="0081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6992">
        <w:rPr>
          <w:rFonts w:ascii="Times New Roman" w:eastAsia="Calibri" w:hAnsi="Times New Roman" w:cs="Times New Roman"/>
          <w:sz w:val="28"/>
          <w:szCs w:val="28"/>
        </w:rPr>
        <w:t>матаня</w:t>
      </w:r>
      <w:proofErr w:type="spellEnd"/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» награждаются дипломами </w:t>
      </w:r>
      <w:r w:rsidR="00812FC8">
        <w:rPr>
          <w:rFonts w:ascii="Times New Roman" w:eastAsia="Calibri" w:hAnsi="Times New Roman" w:cs="Times New Roman"/>
          <w:sz w:val="28"/>
          <w:szCs w:val="28"/>
        </w:rPr>
        <w:t xml:space="preserve">Лауреатов Фестиваля и памятными сувенирами. Фестиваль не носит конкурсный характер, однако Оргкомитет </w:t>
      </w:r>
      <w:r w:rsidR="00E06D34">
        <w:rPr>
          <w:rFonts w:ascii="Times New Roman" w:eastAsia="Calibri" w:hAnsi="Times New Roman" w:cs="Times New Roman"/>
          <w:sz w:val="28"/>
          <w:szCs w:val="28"/>
        </w:rPr>
        <w:t>оставляет за собой право отметить</w:t>
      </w:r>
      <w:r w:rsidR="00812FC8">
        <w:rPr>
          <w:rFonts w:ascii="Times New Roman" w:eastAsia="Calibri" w:hAnsi="Times New Roman" w:cs="Times New Roman"/>
          <w:sz w:val="28"/>
          <w:szCs w:val="28"/>
        </w:rPr>
        <w:t xml:space="preserve"> самых ярких исполнителей и участников.</w:t>
      </w:r>
    </w:p>
    <w:p w:rsidR="00B56992" w:rsidRPr="00B56992" w:rsidRDefault="004A5F95" w:rsidP="004A5F9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56992" w:rsidRPr="00B5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 w:rsidR="00B56992"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</w:t>
      </w:r>
      <w:r w:rsidR="0081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56992"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6992" w:rsidRPr="00B56992" w:rsidRDefault="00B56992" w:rsidP="001C20C7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92">
        <w:rPr>
          <w:rFonts w:ascii="Times New Roman" w:eastAsia="Calibri" w:hAnsi="Times New Roman" w:cs="Times New Roman"/>
          <w:sz w:val="28"/>
          <w:szCs w:val="28"/>
        </w:rPr>
        <w:lastRenderedPageBreak/>
        <w:t>- владение особенностями исполнения час</w:t>
      </w:r>
      <w:r w:rsidR="00812FC8">
        <w:rPr>
          <w:rFonts w:ascii="Times New Roman" w:eastAsia="Calibri" w:hAnsi="Times New Roman" w:cs="Times New Roman"/>
          <w:sz w:val="28"/>
          <w:szCs w:val="28"/>
        </w:rPr>
        <w:t>тушки «</w:t>
      </w:r>
      <w:proofErr w:type="spellStart"/>
      <w:r w:rsidR="00812FC8">
        <w:rPr>
          <w:rFonts w:ascii="Times New Roman" w:eastAsia="Calibri" w:hAnsi="Times New Roman" w:cs="Times New Roman"/>
          <w:sz w:val="28"/>
          <w:szCs w:val="28"/>
        </w:rPr>
        <w:t>матаня</w:t>
      </w:r>
      <w:proofErr w:type="spellEnd"/>
      <w:r w:rsidR="00812FC8">
        <w:rPr>
          <w:rFonts w:ascii="Times New Roman" w:eastAsia="Calibri" w:hAnsi="Times New Roman" w:cs="Times New Roman"/>
          <w:sz w:val="28"/>
          <w:szCs w:val="28"/>
        </w:rPr>
        <w:t>»</w:t>
      </w: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56992" w:rsidRPr="00B56992" w:rsidRDefault="00B56992" w:rsidP="001C20C7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92">
        <w:rPr>
          <w:rFonts w:ascii="Times New Roman" w:eastAsia="Calibri" w:hAnsi="Times New Roman" w:cs="Times New Roman"/>
          <w:sz w:val="28"/>
          <w:szCs w:val="28"/>
        </w:rPr>
        <w:t xml:space="preserve">- умение </w:t>
      </w:r>
      <w:r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партнером на сцене; </w:t>
      </w:r>
    </w:p>
    <w:p w:rsidR="00B56992" w:rsidRPr="00B56992" w:rsidRDefault="00B56992" w:rsidP="001C20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поведения и выразительность исполнения;</w:t>
      </w:r>
    </w:p>
    <w:p w:rsidR="00B56992" w:rsidRDefault="00B56992" w:rsidP="001C20C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самобытность исполнителей и коллективов.</w:t>
      </w:r>
    </w:p>
    <w:p w:rsidR="00812FC8" w:rsidRPr="00812FC8" w:rsidRDefault="00812FC8" w:rsidP="00DA58D1">
      <w:pPr>
        <w:pStyle w:val="a5"/>
        <w:numPr>
          <w:ilvl w:val="0"/>
          <w:numId w:val="3"/>
        </w:numPr>
        <w:spacing w:after="12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2FC8">
        <w:rPr>
          <w:rFonts w:ascii="Times New Roman" w:eastAsia="Calibri" w:hAnsi="Times New Roman" w:cs="Times New Roman"/>
          <w:b/>
          <w:sz w:val="28"/>
          <w:szCs w:val="28"/>
        </w:rPr>
        <w:t>Финансирование Фестиваля.</w:t>
      </w:r>
    </w:p>
    <w:p w:rsidR="00812FC8" w:rsidRPr="00812FC8" w:rsidRDefault="00812FC8" w:rsidP="00DA58D1">
      <w:pPr>
        <w:pStyle w:val="a5"/>
        <w:spacing w:after="120" w:line="276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на организацию</w:t>
      </w:r>
      <w:r w:rsidR="00E06D34">
        <w:rPr>
          <w:rFonts w:ascii="Times New Roman" w:eastAsia="Calibri" w:hAnsi="Times New Roman" w:cs="Times New Roman"/>
          <w:sz w:val="28"/>
          <w:szCs w:val="28"/>
        </w:rPr>
        <w:t xml:space="preserve"> питания участников осуществляют организаторы Фестиваля.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ранспортные расходы, проживание </w:t>
      </w:r>
      <w:r w:rsidR="00E06D34">
        <w:rPr>
          <w:rFonts w:ascii="Times New Roman" w:eastAsia="Calibri" w:hAnsi="Times New Roman" w:cs="Times New Roman"/>
          <w:sz w:val="28"/>
          <w:szCs w:val="28"/>
        </w:rPr>
        <w:t>участников финансируется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направляющей организацией. </w:t>
      </w:r>
    </w:p>
    <w:p w:rsidR="00B56992" w:rsidRPr="00B56992" w:rsidRDefault="00B56992" w:rsidP="001C20C7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56992" w:rsidRPr="00B56992" w:rsidSect="00DA58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557"/>
    <w:multiLevelType w:val="multilevel"/>
    <w:tmpl w:val="CEA0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EFA127B"/>
    <w:multiLevelType w:val="hybridMultilevel"/>
    <w:tmpl w:val="F0A20F58"/>
    <w:lvl w:ilvl="0" w:tplc="E2684EAE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70E4090"/>
    <w:multiLevelType w:val="multilevel"/>
    <w:tmpl w:val="BAAE3C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51F6F0E"/>
    <w:multiLevelType w:val="multilevel"/>
    <w:tmpl w:val="BAAE3C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3F"/>
    <w:rsid w:val="00090966"/>
    <w:rsid w:val="00167424"/>
    <w:rsid w:val="001C20C7"/>
    <w:rsid w:val="00297F0C"/>
    <w:rsid w:val="003B139B"/>
    <w:rsid w:val="004A5F95"/>
    <w:rsid w:val="004C286A"/>
    <w:rsid w:val="004E363C"/>
    <w:rsid w:val="004E5294"/>
    <w:rsid w:val="004F7A3C"/>
    <w:rsid w:val="005522F6"/>
    <w:rsid w:val="005D59A5"/>
    <w:rsid w:val="00692E6F"/>
    <w:rsid w:val="008048D5"/>
    <w:rsid w:val="00812FC8"/>
    <w:rsid w:val="00870A82"/>
    <w:rsid w:val="00AA7D3F"/>
    <w:rsid w:val="00AF471B"/>
    <w:rsid w:val="00B05E60"/>
    <w:rsid w:val="00B22B77"/>
    <w:rsid w:val="00B56992"/>
    <w:rsid w:val="00DA58D1"/>
    <w:rsid w:val="00E06D34"/>
    <w:rsid w:val="00E1461F"/>
    <w:rsid w:val="00E3186E"/>
    <w:rsid w:val="00EA16AD"/>
    <w:rsid w:val="00E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B22B77"/>
  </w:style>
  <w:style w:type="character" w:styleId="a4">
    <w:name w:val="Hyperlink"/>
    <w:basedOn w:val="a0"/>
    <w:uiPriority w:val="99"/>
    <w:unhideWhenUsed/>
    <w:rsid w:val="00AF47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liv.ru/article727" TargetMode="External"/><Relationship Id="rId5" Type="http://schemas.openxmlformats.org/officeDocument/2006/relationships/hyperlink" Target="cm-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cmlider.livny@outlook.com</dc:creator>
  <cp:lastModifiedBy>User</cp:lastModifiedBy>
  <cp:revision>6</cp:revision>
  <cp:lastPrinted>2023-07-14T11:12:00Z</cp:lastPrinted>
  <dcterms:created xsi:type="dcterms:W3CDTF">2023-07-24T08:39:00Z</dcterms:created>
  <dcterms:modified xsi:type="dcterms:W3CDTF">2023-08-23T05:34:00Z</dcterms:modified>
</cp:coreProperties>
</file>