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B3" w:rsidRPr="00E357E7" w:rsidRDefault="006D53B3" w:rsidP="006D53B3">
      <w:pPr>
        <w:jc w:val="right"/>
        <w:rPr>
          <w:color w:val="000000"/>
          <w:sz w:val="24"/>
          <w:szCs w:val="24"/>
        </w:rPr>
      </w:pPr>
      <w:r w:rsidRPr="00E357E7">
        <w:rPr>
          <w:color w:val="000000"/>
          <w:sz w:val="24"/>
          <w:szCs w:val="24"/>
        </w:rPr>
        <w:t xml:space="preserve">   Приложение </w:t>
      </w:r>
      <w:r w:rsidR="00E86487">
        <w:rPr>
          <w:color w:val="000000"/>
          <w:sz w:val="24"/>
          <w:szCs w:val="24"/>
        </w:rPr>
        <w:t>6</w:t>
      </w:r>
      <w:r w:rsidRPr="00E357E7">
        <w:rPr>
          <w:color w:val="000000"/>
          <w:sz w:val="24"/>
          <w:szCs w:val="24"/>
        </w:rPr>
        <w:t xml:space="preserve"> </w:t>
      </w:r>
    </w:p>
    <w:p w:rsidR="006D53B3" w:rsidRPr="00E357E7" w:rsidRDefault="006D53B3" w:rsidP="006D53B3">
      <w:pPr>
        <w:jc w:val="right"/>
        <w:rPr>
          <w:color w:val="000000"/>
          <w:sz w:val="24"/>
          <w:szCs w:val="24"/>
        </w:rPr>
      </w:pPr>
      <w:r w:rsidRPr="00E357E7">
        <w:rPr>
          <w:color w:val="000000"/>
          <w:sz w:val="24"/>
          <w:szCs w:val="24"/>
        </w:rPr>
        <w:t>к постановлению администрации города Ливны</w:t>
      </w:r>
    </w:p>
    <w:p w:rsidR="006D53B3" w:rsidRPr="00E357E7" w:rsidRDefault="006D53B3" w:rsidP="006D53B3">
      <w:pPr>
        <w:jc w:val="right"/>
        <w:rPr>
          <w:color w:val="000000"/>
          <w:sz w:val="24"/>
          <w:szCs w:val="24"/>
        </w:rPr>
      </w:pPr>
      <w:r w:rsidRPr="00E357E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_____________________        №_______                                                                                                                                              «Приложение 5   к муниципальной программе                                                                                        «Переселение граждан,  проживающих на территории </w:t>
      </w:r>
    </w:p>
    <w:p w:rsidR="006D53B3" w:rsidRPr="00E357E7" w:rsidRDefault="006D53B3" w:rsidP="006D53B3">
      <w:pPr>
        <w:jc w:val="right"/>
        <w:rPr>
          <w:color w:val="000000"/>
          <w:sz w:val="24"/>
          <w:szCs w:val="24"/>
        </w:rPr>
      </w:pPr>
      <w:r w:rsidRPr="00E357E7">
        <w:rPr>
          <w:color w:val="000000"/>
          <w:sz w:val="24"/>
          <w:szCs w:val="24"/>
        </w:rPr>
        <w:t xml:space="preserve">города Ливны, из аварийного   жилищного фонда»                                                                                                                                                                                                                                                                         на 2019–2023 годы»                                                                                                                                                </w:t>
      </w:r>
    </w:p>
    <w:p w:rsidR="006D53B3" w:rsidRPr="00665BC7" w:rsidRDefault="006D53B3" w:rsidP="006D53B3">
      <w:pPr>
        <w:pStyle w:val="ConsPlusTitle"/>
        <w:jc w:val="center"/>
      </w:pPr>
      <w:bookmarkStart w:id="0" w:name="P988"/>
      <w:bookmarkEnd w:id="0"/>
      <w:r w:rsidRPr="00665BC7">
        <w:t>МЕХАНИЗМ РЕАЛИЗАЦИИ ПРОГРАММЫ</w:t>
      </w:r>
    </w:p>
    <w:p w:rsidR="006D53B3" w:rsidRPr="00665BC7" w:rsidRDefault="006D53B3" w:rsidP="006D53B3">
      <w:pPr>
        <w:pStyle w:val="ConsPlusTitle"/>
        <w:jc w:val="center"/>
      </w:pPr>
      <w:r w:rsidRPr="00665BC7">
        <w:t>И КООРДИНАЦИЯ ПРОГРАММНЫХ МЕРОПРИЯТИЙ</w:t>
      </w:r>
    </w:p>
    <w:p w:rsidR="006D53B3" w:rsidRPr="00665BC7" w:rsidRDefault="006D53B3" w:rsidP="006D53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4027"/>
        <w:gridCol w:w="1884"/>
        <w:gridCol w:w="2551"/>
      </w:tblGrid>
      <w:tr w:rsidR="006D53B3" w:rsidRPr="00665BC7" w:rsidTr="007A154C">
        <w:tc>
          <w:tcPr>
            <w:tcW w:w="571" w:type="dxa"/>
          </w:tcPr>
          <w:p w:rsidR="006D53B3" w:rsidRPr="00665BC7" w:rsidRDefault="006D53B3" w:rsidP="00B609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65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5B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7" w:type="dxa"/>
          </w:tcPr>
          <w:p w:rsidR="006D53B3" w:rsidRPr="00665BC7" w:rsidRDefault="006D53B3" w:rsidP="00B609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4" w:type="dxa"/>
          </w:tcPr>
          <w:p w:rsidR="006D53B3" w:rsidRPr="00665BC7" w:rsidRDefault="006D53B3" w:rsidP="00B609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6D53B3" w:rsidRPr="00665BC7" w:rsidTr="007A154C">
        <w:tc>
          <w:tcPr>
            <w:tcW w:w="571" w:type="dxa"/>
          </w:tcPr>
          <w:p w:rsidR="00D1491C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53B3" w:rsidRPr="00D1491C" w:rsidRDefault="00D1491C" w:rsidP="00D1491C">
            <w:r>
              <w:t>1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Формирование адресного перечня и реестра многоквартирных домов, признанных аварийными и подлежащими сносу, а также планируемых показателей выполнения программы</w:t>
            </w:r>
          </w:p>
        </w:tc>
        <w:tc>
          <w:tcPr>
            <w:tcW w:w="1884" w:type="dxa"/>
          </w:tcPr>
          <w:p w:rsidR="006D53B3" w:rsidRPr="00665BC7" w:rsidRDefault="007A154C" w:rsidP="007A15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</w:tr>
      <w:tr w:rsidR="006D53B3" w:rsidRPr="00665BC7" w:rsidTr="007A154C">
        <w:tc>
          <w:tcPr>
            <w:tcW w:w="571" w:type="dxa"/>
          </w:tcPr>
          <w:p w:rsidR="006D53B3" w:rsidRPr="00665BC7" w:rsidRDefault="00D1491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6D53B3" w:rsidRPr="00665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Подготовка экономического обоснования выбора способа переселения и приобретения жилых помещений для переселения граждан из аварийного жилищного фонда с учетом состояния рынка подрядных организаций для строительства жилья</w:t>
            </w:r>
          </w:p>
        </w:tc>
        <w:tc>
          <w:tcPr>
            <w:tcW w:w="1884" w:type="dxa"/>
          </w:tcPr>
          <w:p w:rsidR="006D53B3" w:rsidRPr="00665BC7" w:rsidRDefault="007A154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имущества, начальник управления жилищно-коммунального хозяйства</w:t>
            </w:r>
          </w:p>
        </w:tc>
      </w:tr>
      <w:tr w:rsidR="006D53B3" w:rsidRPr="00665BC7" w:rsidTr="007A154C">
        <w:tc>
          <w:tcPr>
            <w:tcW w:w="571" w:type="dxa"/>
          </w:tcPr>
          <w:p w:rsidR="006D53B3" w:rsidRPr="00665BC7" w:rsidRDefault="00D1491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6D53B3" w:rsidRPr="00665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Разработка муниципальных правовых актов о бюджете муниципального образования на текущий год и плановый период (до 2025 года включительно), предусматривающих необходимые источники финансирования переселения граждан из аварийного жилищного фонда</w:t>
            </w:r>
          </w:p>
        </w:tc>
        <w:tc>
          <w:tcPr>
            <w:tcW w:w="1884" w:type="dxa"/>
          </w:tcPr>
          <w:p w:rsidR="006D53B3" w:rsidRPr="00665BC7" w:rsidRDefault="007A154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управления, начальник управления жилищно-коммунального хозяйства</w:t>
            </w:r>
          </w:p>
        </w:tc>
      </w:tr>
      <w:tr w:rsidR="006D53B3" w:rsidRPr="00665BC7" w:rsidTr="007A154C">
        <w:tc>
          <w:tcPr>
            <w:tcW w:w="571" w:type="dxa"/>
          </w:tcPr>
          <w:p w:rsidR="006D53B3" w:rsidRPr="00665BC7" w:rsidRDefault="00D1491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6D53B3" w:rsidRPr="00665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Приобретение жилых помещений, жилищное строительство</w:t>
            </w:r>
          </w:p>
        </w:tc>
        <w:tc>
          <w:tcPr>
            <w:tcW w:w="1884" w:type="dxa"/>
          </w:tcPr>
          <w:p w:rsidR="006D53B3" w:rsidRPr="00665BC7" w:rsidRDefault="007A154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551" w:type="dxa"/>
          </w:tcPr>
          <w:p w:rsidR="007F5E24" w:rsidRDefault="007F5E24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  <w:p w:rsidR="007F5E24" w:rsidRDefault="007F5E24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имущества</w:t>
            </w:r>
          </w:p>
        </w:tc>
      </w:tr>
      <w:tr w:rsidR="006D53B3" w:rsidRPr="00665BC7" w:rsidTr="007A154C">
        <w:tc>
          <w:tcPr>
            <w:tcW w:w="571" w:type="dxa"/>
          </w:tcPr>
          <w:p w:rsidR="006D53B3" w:rsidRPr="00665BC7" w:rsidRDefault="00D1491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6D53B3" w:rsidRPr="00665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 xml:space="preserve">Регистрация права муниципальной собственности </w:t>
            </w:r>
            <w:r w:rsidRPr="00665BC7">
              <w:rPr>
                <w:rFonts w:ascii="Times New Roman" w:hAnsi="Times New Roman"/>
                <w:sz w:val="24"/>
                <w:szCs w:val="24"/>
              </w:rPr>
              <w:lastRenderedPageBreak/>
              <w:t>города Ливны и включение приобретенных жилых помещений в реестр муниципальной собственности</w:t>
            </w:r>
          </w:p>
        </w:tc>
        <w:tc>
          <w:tcPr>
            <w:tcW w:w="1884" w:type="dxa"/>
          </w:tcPr>
          <w:p w:rsidR="006D53B3" w:rsidRPr="00665BC7" w:rsidRDefault="007A154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551" w:type="dxa"/>
          </w:tcPr>
          <w:p w:rsidR="007F5E24" w:rsidRDefault="007F5E24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жилищно-</w:t>
            </w:r>
            <w:r w:rsidRPr="00665BC7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</w:t>
            </w:r>
          </w:p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имущества</w:t>
            </w:r>
          </w:p>
        </w:tc>
      </w:tr>
      <w:tr w:rsidR="006D53B3" w:rsidRPr="00665BC7" w:rsidTr="007A154C">
        <w:tc>
          <w:tcPr>
            <w:tcW w:w="571" w:type="dxa"/>
          </w:tcPr>
          <w:p w:rsidR="006D53B3" w:rsidRPr="00665BC7" w:rsidRDefault="00D1491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1</w:t>
            </w:r>
            <w:r w:rsidR="006D53B3" w:rsidRPr="00665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Содержание приобретенных жилых помещений, обеспечение сохранности приобретенных жилых помещений до предоставления гражданам, а также содержание расселяемых помещений до полного их расселения</w:t>
            </w:r>
          </w:p>
        </w:tc>
        <w:tc>
          <w:tcPr>
            <w:tcW w:w="1884" w:type="dxa"/>
          </w:tcPr>
          <w:p w:rsidR="006D53B3" w:rsidRPr="00665BC7" w:rsidRDefault="007A154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имущества</w:t>
            </w:r>
          </w:p>
        </w:tc>
      </w:tr>
      <w:tr w:rsidR="006D53B3" w:rsidRPr="00665BC7" w:rsidTr="007A154C">
        <w:tc>
          <w:tcPr>
            <w:tcW w:w="571" w:type="dxa"/>
          </w:tcPr>
          <w:p w:rsidR="006D53B3" w:rsidRPr="00665BC7" w:rsidRDefault="00D1491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6D53B3" w:rsidRPr="00665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Подготовка проектов решений об изъятии земельных участков под многоквартирными домами и жилых помещений в многоквартирных домах, находящихся в собственности граждан</w:t>
            </w:r>
          </w:p>
        </w:tc>
        <w:tc>
          <w:tcPr>
            <w:tcW w:w="1884" w:type="dxa"/>
          </w:tcPr>
          <w:p w:rsidR="006D53B3" w:rsidRPr="00665BC7" w:rsidRDefault="007A154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имущества</w:t>
            </w:r>
          </w:p>
        </w:tc>
      </w:tr>
      <w:tr w:rsidR="006D53B3" w:rsidRPr="00665BC7" w:rsidTr="007A154C">
        <w:tc>
          <w:tcPr>
            <w:tcW w:w="571" w:type="dxa"/>
          </w:tcPr>
          <w:p w:rsidR="006D53B3" w:rsidRPr="00665BC7" w:rsidRDefault="00D1491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6D53B3" w:rsidRPr="00665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Заключение с собственниками расселяемых жилых помещений соглашений о предоставляемых жилых помещениях взамен изымаемых</w:t>
            </w:r>
          </w:p>
        </w:tc>
        <w:tc>
          <w:tcPr>
            <w:tcW w:w="1884" w:type="dxa"/>
          </w:tcPr>
          <w:p w:rsidR="006D53B3" w:rsidRPr="00665BC7" w:rsidRDefault="007A154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имущества</w:t>
            </w:r>
          </w:p>
        </w:tc>
      </w:tr>
      <w:tr w:rsidR="006D53B3" w:rsidRPr="00665BC7" w:rsidTr="007A154C">
        <w:tc>
          <w:tcPr>
            <w:tcW w:w="571" w:type="dxa"/>
          </w:tcPr>
          <w:p w:rsidR="006D53B3" w:rsidRPr="00665BC7" w:rsidRDefault="00D1491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6D53B3" w:rsidRPr="00665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Предоставление возмещения за изымаемое жилое помещение в многоквартирных домах собственникам</w:t>
            </w:r>
          </w:p>
        </w:tc>
        <w:tc>
          <w:tcPr>
            <w:tcW w:w="1884" w:type="dxa"/>
          </w:tcPr>
          <w:p w:rsidR="006D53B3" w:rsidRPr="00665BC7" w:rsidRDefault="007A154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имущества</w:t>
            </w:r>
          </w:p>
        </w:tc>
      </w:tr>
      <w:tr w:rsidR="006D53B3" w:rsidRPr="00665BC7" w:rsidTr="007A154C">
        <w:tc>
          <w:tcPr>
            <w:tcW w:w="57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1</w:t>
            </w:r>
            <w:r w:rsidR="00D1491C">
              <w:t>1</w:t>
            </w:r>
            <w:r w:rsidRPr="00665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Подготовка проектов постановлений о предоставлении жилья гражданам по договорам социального найма, соглашений о предоставлении жилых помещений взамен изымаемых</w:t>
            </w:r>
          </w:p>
        </w:tc>
        <w:tc>
          <w:tcPr>
            <w:tcW w:w="1884" w:type="dxa"/>
          </w:tcPr>
          <w:p w:rsidR="006D53B3" w:rsidRPr="00665BC7" w:rsidRDefault="007A154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имущества</w:t>
            </w:r>
          </w:p>
        </w:tc>
      </w:tr>
      <w:tr w:rsidR="006D53B3" w:rsidRPr="00665BC7" w:rsidTr="007A154C">
        <w:tc>
          <w:tcPr>
            <w:tcW w:w="57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1</w:t>
            </w:r>
            <w:r w:rsidR="00D1491C">
              <w:t>1</w:t>
            </w:r>
            <w:r w:rsidRPr="00665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Заключение договоров социального найма с гражданами, проживающими по договору социального найма, по мере подготовки документов о предоставлении жилья и расторжении ранее заключенных договоров социального найма и оформлении акта приема-передачи жилого помещения в многоквартирном доме, признанного аварийным и подлежащим сносу или реконструкции</w:t>
            </w:r>
          </w:p>
        </w:tc>
        <w:tc>
          <w:tcPr>
            <w:tcW w:w="1884" w:type="dxa"/>
          </w:tcPr>
          <w:p w:rsidR="006D53B3" w:rsidRPr="00665BC7" w:rsidRDefault="007A154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имущества</w:t>
            </w:r>
          </w:p>
        </w:tc>
      </w:tr>
      <w:tr w:rsidR="006D53B3" w:rsidRPr="00665BC7" w:rsidTr="007A154C">
        <w:tc>
          <w:tcPr>
            <w:tcW w:w="571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1491C">
              <w:t>1</w:t>
            </w:r>
            <w:r w:rsidRPr="00665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Организация работ по сносу расселенных домов</w:t>
            </w:r>
          </w:p>
        </w:tc>
        <w:tc>
          <w:tcPr>
            <w:tcW w:w="1884" w:type="dxa"/>
          </w:tcPr>
          <w:p w:rsidR="006D53B3" w:rsidRPr="00665BC7" w:rsidRDefault="007A154C" w:rsidP="007A15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имущества</w:t>
            </w:r>
          </w:p>
        </w:tc>
      </w:tr>
      <w:tr w:rsidR="006D53B3" w:rsidRPr="00665BC7" w:rsidTr="007A154C">
        <w:tc>
          <w:tcPr>
            <w:tcW w:w="57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1</w:t>
            </w:r>
            <w:r w:rsidR="00D1491C">
              <w:t>1</w:t>
            </w:r>
            <w:r w:rsidRPr="00665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Оформление документов по исключению снесенных домов из жилищного фонда и реестра муниципальной собственности</w:t>
            </w:r>
          </w:p>
        </w:tc>
        <w:tc>
          <w:tcPr>
            <w:tcW w:w="1884" w:type="dxa"/>
          </w:tcPr>
          <w:p w:rsidR="006D53B3" w:rsidRPr="00665BC7" w:rsidRDefault="007A154C" w:rsidP="007A15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имущества</w:t>
            </w:r>
          </w:p>
        </w:tc>
      </w:tr>
      <w:tr w:rsidR="006D53B3" w:rsidRPr="00665BC7" w:rsidTr="007A154C">
        <w:trPr>
          <w:trHeight w:val="1971"/>
        </w:trPr>
        <w:tc>
          <w:tcPr>
            <w:tcW w:w="57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1</w:t>
            </w:r>
            <w:r w:rsidR="00D1491C">
              <w:t>1</w:t>
            </w:r>
            <w:r w:rsidRPr="00665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 по выбору подрядных организаций на выполнение работ по реконструкции расселенных многоквартирных домов, признанных памятниками архитектуры</w:t>
            </w:r>
          </w:p>
        </w:tc>
        <w:tc>
          <w:tcPr>
            <w:tcW w:w="1884" w:type="dxa"/>
          </w:tcPr>
          <w:p w:rsidR="006D53B3" w:rsidRPr="00665BC7" w:rsidRDefault="007A154C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имущества</w:t>
            </w:r>
          </w:p>
        </w:tc>
      </w:tr>
      <w:tr w:rsidR="006D53B3" w:rsidRPr="00665BC7" w:rsidTr="007A154C">
        <w:tc>
          <w:tcPr>
            <w:tcW w:w="57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1</w:t>
            </w:r>
            <w:r w:rsidR="00D1491C">
              <w:t>1</w:t>
            </w:r>
            <w:r w:rsidRPr="00665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</w:tcPr>
          <w:p w:rsidR="006D53B3" w:rsidRPr="00665BC7" w:rsidRDefault="006D53B3" w:rsidP="00D14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Мониторинг выполнения плана мероприятий по переселению граждан из аварийного жилищного фонда с представлением информации главе города</w:t>
            </w:r>
          </w:p>
        </w:tc>
        <w:tc>
          <w:tcPr>
            <w:tcW w:w="1884" w:type="dxa"/>
          </w:tcPr>
          <w:p w:rsidR="005B66BE" w:rsidRDefault="005B66BE" w:rsidP="005B66B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Еженедельно</w:t>
            </w:r>
          </w:p>
          <w:p w:rsidR="005B66BE" w:rsidRPr="00665BC7" w:rsidRDefault="005B66BE" w:rsidP="005B66B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53B3" w:rsidRPr="00665BC7" w:rsidRDefault="006D53B3" w:rsidP="00B609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5BC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по жилищно-коммунальному хозяйству и строительству</w:t>
            </w:r>
          </w:p>
        </w:tc>
      </w:tr>
    </w:tbl>
    <w:p w:rsidR="006D53B3" w:rsidRDefault="006D53B3" w:rsidP="006D53B3"/>
    <w:p w:rsidR="00CD7AF5" w:rsidRDefault="00CD7AF5"/>
    <w:p w:rsidR="00CD7AF5" w:rsidRDefault="00CD7AF5"/>
    <w:p w:rsidR="00CD7AF5" w:rsidRDefault="00CD7AF5"/>
    <w:p w:rsidR="00CD7AF5" w:rsidRDefault="00CD7AF5">
      <w:pPr>
        <w:sectPr w:rsidR="00CD7AF5" w:rsidSect="00F17F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7AF5" w:rsidRPr="00F17F52" w:rsidRDefault="00CD7AF5" w:rsidP="005217AB"/>
    <w:sectPr w:rsidR="00CD7AF5" w:rsidRPr="00F17F52" w:rsidSect="005217A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2772D"/>
    <w:rsid w:val="00032B5E"/>
    <w:rsid w:val="00032FFD"/>
    <w:rsid w:val="00052094"/>
    <w:rsid w:val="00062DAC"/>
    <w:rsid w:val="00071FB0"/>
    <w:rsid w:val="00086845"/>
    <w:rsid w:val="00090EBD"/>
    <w:rsid w:val="00092680"/>
    <w:rsid w:val="00094D2D"/>
    <w:rsid w:val="000A3105"/>
    <w:rsid w:val="000A5AC7"/>
    <w:rsid w:val="000B6B25"/>
    <w:rsid w:val="000C7B51"/>
    <w:rsid w:val="00110A5E"/>
    <w:rsid w:val="00111B28"/>
    <w:rsid w:val="001176BF"/>
    <w:rsid w:val="00122881"/>
    <w:rsid w:val="0012307D"/>
    <w:rsid w:val="00124C59"/>
    <w:rsid w:val="00140FE1"/>
    <w:rsid w:val="0016236D"/>
    <w:rsid w:val="0017452B"/>
    <w:rsid w:val="00180F9E"/>
    <w:rsid w:val="0018561C"/>
    <w:rsid w:val="0019288E"/>
    <w:rsid w:val="001A01BF"/>
    <w:rsid w:val="001B754F"/>
    <w:rsid w:val="001D1728"/>
    <w:rsid w:val="001E3EB5"/>
    <w:rsid w:val="001F201D"/>
    <w:rsid w:val="00211B08"/>
    <w:rsid w:val="002120BD"/>
    <w:rsid w:val="00217F8B"/>
    <w:rsid w:val="00225F5F"/>
    <w:rsid w:val="00230169"/>
    <w:rsid w:val="00231BD7"/>
    <w:rsid w:val="00236065"/>
    <w:rsid w:val="00250BC5"/>
    <w:rsid w:val="0027595C"/>
    <w:rsid w:val="00275A5A"/>
    <w:rsid w:val="00282F82"/>
    <w:rsid w:val="002842EB"/>
    <w:rsid w:val="002844EC"/>
    <w:rsid w:val="002A49FE"/>
    <w:rsid w:val="002B1039"/>
    <w:rsid w:val="002B6AA6"/>
    <w:rsid w:val="002C2406"/>
    <w:rsid w:val="002D61BD"/>
    <w:rsid w:val="002F723D"/>
    <w:rsid w:val="00304AAF"/>
    <w:rsid w:val="00311603"/>
    <w:rsid w:val="00314362"/>
    <w:rsid w:val="00321F94"/>
    <w:rsid w:val="00333D23"/>
    <w:rsid w:val="00341FEC"/>
    <w:rsid w:val="0035230F"/>
    <w:rsid w:val="00354DF2"/>
    <w:rsid w:val="00357A47"/>
    <w:rsid w:val="003627AB"/>
    <w:rsid w:val="00364D4F"/>
    <w:rsid w:val="00371035"/>
    <w:rsid w:val="003776C1"/>
    <w:rsid w:val="00377F0B"/>
    <w:rsid w:val="003818A7"/>
    <w:rsid w:val="00382F04"/>
    <w:rsid w:val="003B3F31"/>
    <w:rsid w:val="003E32E4"/>
    <w:rsid w:val="003E5F7F"/>
    <w:rsid w:val="003F44AE"/>
    <w:rsid w:val="003F6597"/>
    <w:rsid w:val="004056E0"/>
    <w:rsid w:val="004224FF"/>
    <w:rsid w:val="00426265"/>
    <w:rsid w:val="004328FF"/>
    <w:rsid w:val="00436CBD"/>
    <w:rsid w:val="004438BA"/>
    <w:rsid w:val="00450E02"/>
    <w:rsid w:val="004559B1"/>
    <w:rsid w:val="004615B4"/>
    <w:rsid w:val="00461BD1"/>
    <w:rsid w:val="004929E4"/>
    <w:rsid w:val="00493E14"/>
    <w:rsid w:val="004A0888"/>
    <w:rsid w:val="004B1519"/>
    <w:rsid w:val="004B4AB5"/>
    <w:rsid w:val="004B5E26"/>
    <w:rsid w:val="004C04AE"/>
    <w:rsid w:val="004C444F"/>
    <w:rsid w:val="004D02BB"/>
    <w:rsid w:val="004D386F"/>
    <w:rsid w:val="004F1C72"/>
    <w:rsid w:val="004F232A"/>
    <w:rsid w:val="004F410B"/>
    <w:rsid w:val="00502C24"/>
    <w:rsid w:val="0051139A"/>
    <w:rsid w:val="00514D98"/>
    <w:rsid w:val="005217AB"/>
    <w:rsid w:val="00521EDC"/>
    <w:rsid w:val="005350A0"/>
    <w:rsid w:val="0055409E"/>
    <w:rsid w:val="00563496"/>
    <w:rsid w:val="005716F6"/>
    <w:rsid w:val="005745BA"/>
    <w:rsid w:val="005800D9"/>
    <w:rsid w:val="00581694"/>
    <w:rsid w:val="005A3DEC"/>
    <w:rsid w:val="005A7764"/>
    <w:rsid w:val="005B66BE"/>
    <w:rsid w:val="005C7901"/>
    <w:rsid w:val="005C7C66"/>
    <w:rsid w:val="005D2025"/>
    <w:rsid w:val="005D6B16"/>
    <w:rsid w:val="005F639F"/>
    <w:rsid w:val="00601681"/>
    <w:rsid w:val="0062416A"/>
    <w:rsid w:val="00635BF6"/>
    <w:rsid w:val="0064639F"/>
    <w:rsid w:val="00651626"/>
    <w:rsid w:val="006536E4"/>
    <w:rsid w:val="00663C36"/>
    <w:rsid w:val="00673D57"/>
    <w:rsid w:val="006C764F"/>
    <w:rsid w:val="006D53B3"/>
    <w:rsid w:val="006E4A19"/>
    <w:rsid w:val="00700FB2"/>
    <w:rsid w:val="0071041A"/>
    <w:rsid w:val="00713B05"/>
    <w:rsid w:val="00714110"/>
    <w:rsid w:val="00723452"/>
    <w:rsid w:val="0072420B"/>
    <w:rsid w:val="00727A59"/>
    <w:rsid w:val="00730527"/>
    <w:rsid w:val="007334FF"/>
    <w:rsid w:val="007335BC"/>
    <w:rsid w:val="00737546"/>
    <w:rsid w:val="00744D23"/>
    <w:rsid w:val="00767463"/>
    <w:rsid w:val="007821EF"/>
    <w:rsid w:val="007866E1"/>
    <w:rsid w:val="00787EF1"/>
    <w:rsid w:val="00792183"/>
    <w:rsid w:val="00797263"/>
    <w:rsid w:val="007A154C"/>
    <w:rsid w:val="007A4AA9"/>
    <w:rsid w:val="007A4E0C"/>
    <w:rsid w:val="007A774C"/>
    <w:rsid w:val="007D41B0"/>
    <w:rsid w:val="007E32AC"/>
    <w:rsid w:val="007F5E24"/>
    <w:rsid w:val="00803CB2"/>
    <w:rsid w:val="0080450C"/>
    <w:rsid w:val="00810B51"/>
    <w:rsid w:val="0083381B"/>
    <w:rsid w:val="00841453"/>
    <w:rsid w:val="00861C96"/>
    <w:rsid w:val="00861FC2"/>
    <w:rsid w:val="008633A2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D5C36"/>
    <w:rsid w:val="008F71AE"/>
    <w:rsid w:val="0091300E"/>
    <w:rsid w:val="009220DE"/>
    <w:rsid w:val="00926046"/>
    <w:rsid w:val="009422B6"/>
    <w:rsid w:val="00950358"/>
    <w:rsid w:val="00954448"/>
    <w:rsid w:val="00966196"/>
    <w:rsid w:val="00970A5F"/>
    <w:rsid w:val="00973D08"/>
    <w:rsid w:val="009746FE"/>
    <w:rsid w:val="00981D4A"/>
    <w:rsid w:val="009A0E9C"/>
    <w:rsid w:val="009A2567"/>
    <w:rsid w:val="009A551C"/>
    <w:rsid w:val="009B4D14"/>
    <w:rsid w:val="009B7A58"/>
    <w:rsid w:val="009B7BDE"/>
    <w:rsid w:val="009C12C0"/>
    <w:rsid w:val="009C2529"/>
    <w:rsid w:val="009C2F48"/>
    <w:rsid w:val="009D03A0"/>
    <w:rsid w:val="009D0C79"/>
    <w:rsid w:val="009D39BD"/>
    <w:rsid w:val="009E75E0"/>
    <w:rsid w:val="009F0789"/>
    <w:rsid w:val="00A0265E"/>
    <w:rsid w:val="00A04920"/>
    <w:rsid w:val="00A060EA"/>
    <w:rsid w:val="00A34F63"/>
    <w:rsid w:val="00A363F4"/>
    <w:rsid w:val="00A37A57"/>
    <w:rsid w:val="00A417A7"/>
    <w:rsid w:val="00A52426"/>
    <w:rsid w:val="00A541C1"/>
    <w:rsid w:val="00A6377A"/>
    <w:rsid w:val="00A7503F"/>
    <w:rsid w:val="00A77126"/>
    <w:rsid w:val="00A82CB1"/>
    <w:rsid w:val="00A92DCD"/>
    <w:rsid w:val="00A9480E"/>
    <w:rsid w:val="00AA52F9"/>
    <w:rsid w:val="00AB2EC5"/>
    <w:rsid w:val="00AB6C0F"/>
    <w:rsid w:val="00AD564C"/>
    <w:rsid w:val="00AE60C0"/>
    <w:rsid w:val="00B01C32"/>
    <w:rsid w:val="00B05537"/>
    <w:rsid w:val="00B15D21"/>
    <w:rsid w:val="00B247AA"/>
    <w:rsid w:val="00B24C5F"/>
    <w:rsid w:val="00B2731B"/>
    <w:rsid w:val="00B43FCF"/>
    <w:rsid w:val="00B4688F"/>
    <w:rsid w:val="00B67B7C"/>
    <w:rsid w:val="00B9696C"/>
    <w:rsid w:val="00BB194E"/>
    <w:rsid w:val="00BB2B6D"/>
    <w:rsid w:val="00BB3580"/>
    <w:rsid w:val="00BC037F"/>
    <w:rsid w:val="00BD22FB"/>
    <w:rsid w:val="00BD5C78"/>
    <w:rsid w:val="00BD7300"/>
    <w:rsid w:val="00BD7893"/>
    <w:rsid w:val="00BF0101"/>
    <w:rsid w:val="00BF2555"/>
    <w:rsid w:val="00BF4F89"/>
    <w:rsid w:val="00BF50C1"/>
    <w:rsid w:val="00BF673A"/>
    <w:rsid w:val="00C2126C"/>
    <w:rsid w:val="00C27865"/>
    <w:rsid w:val="00C32037"/>
    <w:rsid w:val="00C401B2"/>
    <w:rsid w:val="00C72114"/>
    <w:rsid w:val="00C755BD"/>
    <w:rsid w:val="00C81C7C"/>
    <w:rsid w:val="00C82270"/>
    <w:rsid w:val="00C901FB"/>
    <w:rsid w:val="00C91A77"/>
    <w:rsid w:val="00C91C81"/>
    <w:rsid w:val="00C94FAE"/>
    <w:rsid w:val="00C9691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4F6D"/>
    <w:rsid w:val="00CF4325"/>
    <w:rsid w:val="00CF7976"/>
    <w:rsid w:val="00D0029B"/>
    <w:rsid w:val="00D04C2D"/>
    <w:rsid w:val="00D1491C"/>
    <w:rsid w:val="00D173E1"/>
    <w:rsid w:val="00D229FE"/>
    <w:rsid w:val="00D2468A"/>
    <w:rsid w:val="00D440CC"/>
    <w:rsid w:val="00D44FF5"/>
    <w:rsid w:val="00D52A35"/>
    <w:rsid w:val="00D57D7A"/>
    <w:rsid w:val="00D607F7"/>
    <w:rsid w:val="00D60A6D"/>
    <w:rsid w:val="00D617B8"/>
    <w:rsid w:val="00D71807"/>
    <w:rsid w:val="00D815A1"/>
    <w:rsid w:val="00D97063"/>
    <w:rsid w:val="00DA7FBE"/>
    <w:rsid w:val="00DB1B13"/>
    <w:rsid w:val="00DB2851"/>
    <w:rsid w:val="00DE2315"/>
    <w:rsid w:val="00E01A97"/>
    <w:rsid w:val="00E11C99"/>
    <w:rsid w:val="00E17D17"/>
    <w:rsid w:val="00E2301B"/>
    <w:rsid w:val="00E4024B"/>
    <w:rsid w:val="00E4528C"/>
    <w:rsid w:val="00E46B7E"/>
    <w:rsid w:val="00E60980"/>
    <w:rsid w:val="00E740A1"/>
    <w:rsid w:val="00E74CAB"/>
    <w:rsid w:val="00E75F7C"/>
    <w:rsid w:val="00E83A2A"/>
    <w:rsid w:val="00E85626"/>
    <w:rsid w:val="00E86487"/>
    <w:rsid w:val="00E959A6"/>
    <w:rsid w:val="00EA289E"/>
    <w:rsid w:val="00EB7E12"/>
    <w:rsid w:val="00EC40A8"/>
    <w:rsid w:val="00ED6A5D"/>
    <w:rsid w:val="00EE0AA6"/>
    <w:rsid w:val="00EE24AF"/>
    <w:rsid w:val="00EE552E"/>
    <w:rsid w:val="00EF0355"/>
    <w:rsid w:val="00F01684"/>
    <w:rsid w:val="00F05C25"/>
    <w:rsid w:val="00F17F52"/>
    <w:rsid w:val="00F30B75"/>
    <w:rsid w:val="00F713FE"/>
    <w:rsid w:val="00F71664"/>
    <w:rsid w:val="00F85A56"/>
    <w:rsid w:val="00F92D86"/>
    <w:rsid w:val="00F96799"/>
    <w:rsid w:val="00FA08C4"/>
    <w:rsid w:val="00FA5C5E"/>
    <w:rsid w:val="00FA637D"/>
    <w:rsid w:val="00FA6398"/>
    <w:rsid w:val="00FC10F5"/>
    <w:rsid w:val="00FC77C3"/>
    <w:rsid w:val="00FD47A8"/>
    <w:rsid w:val="00FD6DBD"/>
    <w:rsid w:val="00FD6E41"/>
    <w:rsid w:val="00FF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3F44-59AC-49C8-9515-15D79501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158</cp:revision>
  <cp:lastPrinted>2023-09-05T08:55:00Z</cp:lastPrinted>
  <dcterms:created xsi:type="dcterms:W3CDTF">2019-04-12T13:26:00Z</dcterms:created>
  <dcterms:modified xsi:type="dcterms:W3CDTF">2023-09-06T09:19:00Z</dcterms:modified>
</cp:coreProperties>
</file>