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Default="00064834" w:rsidP="00F86E59">
      <w:pPr>
        <w:ind w:left="567" w:hanging="567"/>
        <w:jc w:val="center"/>
        <w:outlineLvl w:val="0"/>
      </w:pPr>
      <w:r>
        <w:t xml:space="preserve"> </w:t>
      </w:r>
      <w:r w:rsidR="00F86E59">
        <w:t xml:space="preserve">     </w:t>
      </w:r>
    </w:p>
    <w:p w:rsidR="00F86E59" w:rsidRDefault="00F86E59" w:rsidP="00F86E59">
      <w:pPr>
        <w:ind w:left="567" w:hanging="567"/>
        <w:jc w:val="center"/>
        <w:outlineLvl w:val="0"/>
      </w:pPr>
      <w:r>
        <w:t xml:space="preserve">  </w:t>
      </w: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Default="00F86E59" w:rsidP="00F86E59">
      <w:pPr>
        <w:ind w:left="567" w:hanging="567"/>
        <w:jc w:val="center"/>
        <w:outlineLvl w:val="0"/>
      </w:pPr>
    </w:p>
    <w:p w:rsidR="00F86E59" w:rsidRPr="00554BC9" w:rsidRDefault="00F86E59" w:rsidP="00F86E59">
      <w:pPr>
        <w:pStyle w:val="1"/>
        <w:jc w:val="center"/>
        <w:rPr>
          <w:b w:val="0"/>
          <w:szCs w:val="28"/>
        </w:rPr>
      </w:pPr>
      <w:r w:rsidRPr="00554BC9">
        <w:rPr>
          <w:b w:val="0"/>
          <w:szCs w:val="28"/>
        </w:rPr>
        <w:t>РОССИЙСКАЯ ФЕДЕРАЦИЯ</w:t>
      </w:r>
    </w:p>
    <w:p w:rsidR="00F86E59" w:rsidRPr="00554BC9" w:rsidRDefault="00F86E59" w:rsidP="00F86E59">
      <w:pPr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ОРЛОВСКАЯ ОБЛАСТЬ</w:t>
      </w:r>
    </w:p>
    <w:p w:rsidR="00F86E59" w:rsidRPr="00554BC9" w:rsidRDefault="00F86E59" w:rsidP="00F86E59">
      <w:pPr>
        <w:pStyle w:val="2"/>
        <w:rPr>
          <w:b w:val="0"/>
          <w:szCs w:val="28"/>
        </w:rPr>
      </w:pPr>
      <w:r w:rsidRPr="00554BC9">
        <w:rPr>
          <w:b w:val="0"/>
          <w:szCs w:val="28"/>
        </w:rPr>
        <w:t xml:space="preserve">  АДМИНИСТРАЦИИ  ГОРОДА ЛИВНЫ</w:t>
      </w:r>
    </w:p>
    <w:p w:rsidR="00F86E59" w:rsidRDefault="00F86E59" w:rsidP="00F86E59">
      <w:pPr>
        <w:jc w:val="center"/>
        <w:rPr>
          <w:sz w:val="28"/>
          <w:szCs w:val="28"/>
        </w:rPr>
      </w:pPr>
    </w:p>
    <w:p w:rsidR="00F86E59" w:rsidRPr="00554BC9" w:rsidRDefault="00F86E59" w:rsidP="00F86E59">
      <w:pPr>
        <w:pStyle w:val="3"/>
        <w:jc w:val="center"/>
        <w:rPr>
          <w:sz w:val="28"/>
          <w:szCs w:val="28"/>
        </w:rPr>
      </w:pPr>
      <w:r w:rsidRPr="00554BC9">
        <w:rPr>
          <w:sz w:val="28"/>
          <w:szCs w:val="28"/>
        </w:rPr>
        <w:t>П О С Т А Н О В Л Е Н И Е</w:t>
      </w:r>
    </w:p>
    <w:p w:rsidR="00F86E59" w:rsidRPr="00554BC9" w:rsidRDefault="00F86E59" w:rsidP="00F86E59">
      <w:pPr>
        <w:rPr>
          <w:sz w:val="28"/>
          <w:szCs w:val="28"/>
        </w:rPr>
      </w:pPr>
    </w:p>
    <w:p w:rsidR="00F86E59" w:rsidRDefault="00A735B5" w:rsidP="00F86E59">
      <w:pPr>
        <w:pStyle w:val="4"/>
      </w:pPr>
      <w:r>
        <w:t>3 июня</w:t>
      </w:r>
      <w:r w:rsidR="002B7560">
        <w:t xml:space="preserve"> </w:t>
      </w:r>
      <w:r w:rsidR="006D6AEE">
        <w:t xml:space="preserve"> </w:t>
      </w:r>
      <w:r w:rsidR="00F86E59">
        <w:t>20</w:t>
      </w:r>
      <w:r w:rsidR="009355E3">
        <w:t>2</w:t>
      </w:r>
      <w:r w:rsidR="001A355A">
        <w:t>1</w:t>
      </w:r>
      <w:r w:rsidR="009050AD">
        <w:t xml:space="preserve"> </w:t>
      </w:r>
      <w:r w:rsidR="00F86E59">
        <w:t xml:space="preserve">г. </w:t>
      </w:r>
      <w:r w:rsidR="00F86E59">
        <w:tab/>
      </w:r>
      <w:r w:rsidR="00F86E59">
        <w:tab/>
      </w:r>
      <w:r w:rsidR="00F86E59">
        <w:tab/>
        <w:t xml:space="preserve">                  </w:t>
      </w:r>
      <w:r w:rsidR="00123463">
        <w:t xml:space="preserve"> </w:t>
      </w:r>
      <w:r w:rsidR="004A5811">
        <w:t xml:space="preserve"> </w:t>
      </w:r>
      <w:r w:rsidR="00F64962">
        <w:t xml:space="preserve"> </w:t>
      </w:r>
      <w:r w:rsidR="002B7560">
        <w:t xml:space="preserve">            </w:t>
      </w:r>
      <w:r w:rsidR="00E32926">
        <w:t xml:space="preserve">  </w:t>
      </w:r>
      <w:r w:rsidR="002B7560">
        <w:t xml:space="preserve">  </w:t>
      </w:r>
      <w:r>
        <w:t xml:space="preserve">                             </w:t>
      </w:r>
      <w:r w:rsidR="002B7560">
        <w:t xml:space="preserve"> </w:t>
      </w:r>
      <w:r w:rsidR="00F64962">
        <w:t xml:space="preserve"> </w:t>
      </w:r>
      <w:r>
        <w:t xml:space="preserve">    </w:t>
      </w:r>
      <w:r w:rsidR="00F64962">
        <w:t xml:space="preserve"> </w:t>
      </w:r>
      <w:r w:rsidR="00F86E59">
        <w:t>№</w:t>
      </w:r>
      <w:r>
        <w:t xml:space="preserve"> 368</w:t>
      </w:r>
      <w:r w:rsidR="00F86E59">
        <w:t xml:space="preserve">    </w:t>
      </w:r>
      <w:r w:rsidR="009050AD">
        <w:t xml:space="preserve">          </w:t>
      </w:r>
    </w:p>
    <w:p w:rsidR="00F86E59" w:rsidRDefault="009050AD" w:rsidP="00F86E59">
      <w:r>
        <w:t xml:space="preserve">            г.Ливны</w:t>
      </w:r>
      <w:r w:rsidR="00F64962">
        <w:t xml:space="preserve">   </w:t>
      </w:r>
    </w:p>
    <w:p w:rsidR="009050AD" w:rsidRPr="0090047A" w:rsidRDefault="009050AD" w:rsidP="00F86E59">
      <w:pPr>
        <w:rPr>
          <w:sz w:val="26"/>
          <w:szCs w:val="26"/>
        </w:rPr>
      </w:pPr>
    </w:p>
    <w:p w:rsidR="00F86E59" w:rsidRPr="0090047A" w:rsidRDefault="00F86E59" w:rsidP="00F86E59">
      <w:pPr>
        <w:rPr>
          <w:sz w:val="26"/>
          <w:szCs w:val="26"/>
        </w:rPr>
      </w:pPr>
      <w:r w:rsidRPr="0090047A">
        <w:rPr>
          <w:sz w:val="26"/>
          <w:szCs w:val="26"/>
        </w:rPr>
        <w:t>О проведении аукциона на</w:t>
      </w:r>
    </w:p>
    <w:p w:rsidR="00231CAC" w:rsidRPr="0090047A" w:rsidRDefault="00F86E59" w:rsidP="00F86E59">
      <w:pPr>
        <w:rPr>
          <w:sz w:val="26"/>
          <w:szCs w:val="26"/>
        </w:rPr>
      </w:pPr>
      <w:r w:rsidRPr="0090047A">
        <w:rPr>
          <w:sz w:val="26"/>
          <w:szCs w:val="26"/>
        </w:rPr>
        <w:t>право заключения договор</w:t>
      </w:r>
      <w:r w:rsidR="00231CAC" w:rsidRPr="0090047A">
        <w:rPr>
          <w:sz w:val="26"/>
          <w:szCs w:val="26"/>
        </w:rPr>
        <w:t>ов</w:t>
      </w:r>
    </w:p>
    <w:p w:rsidR="00F86E59" w:rsidRPr="0090047A" w:rsidRDefault="00F86E59" w:rsidP="00F86E59">
      <w:pPr>
        <w:rPr>
          <w:sz w:val="26"/>
          <w:szCs w:val="26"/>
        </w:rPr>
      </w:pPr>
      <w:r w:rsidRPr="0090047A">
        <w:rPr>
          <w:sz w:val="26"/>
          <w:szCs w:val="26"/>
        </w:rPr>
        <w:t>на размещение нестационарных</w:t>
      </w:r>
    </w:p>
    <w:p w:rsidR="00231CAC" w:rsidRPr="0090047A" w:rsidRDefault="00F86E59" w:rsidP="00815B3B">
      <w:pPr>
        <w:rPr>
          <w:sz w:val="26"/>
          <w:szCs w:val="26"/>
        </w:rPr>
      </w:pPr>
      <w:r w:rsidRPr="0090047A">
        <w:rPr>
          <w:sz w:val="26"/>
          <w:szCs w:val="26"/>
        </w:rPr>
        <w:t xml:space="preserve">торговых  объектов </w:t>
      </w:r>
    </w:p>
    <w:p w:rsidR="00F86E59" w:rsidRPr="0090047A" w:rsidRDefault="00F86E59" w:rsidP="00F86E59">
      <w:pPr>
        <w:rPr>
          <w:sz w:val="26"/>
          <w:szCs w:val="26"/>
        </w:rPr>
      </w:pPr>
    </w:p>
    <w:p w:rsidR="00F86E59" w:rsidRPr="0090047A" w:rsidRDefault="00C35D0D" w:rsidP="00C35D0D">
      <w:pPr>
        <w:jc w:val="both"/>
        <w:rPr>
          <w:sz w:val="26"/>
          <w:szCs w:val="26"/>
        </w:rPr>
      </w:pPr>
      <w:r w:rsidRPr="0090047A">
        <w:rPr>
          <w:sz w:val="26"/>
          <w:szCs w:val="26"/>
        </w:rPr>
        <w:t xml:space="preserve">   </w:t>
      </w:r>
      <w:r w:rsidR="00815B3B" w:rsidRPr="0090047A">
        <w:rPr>
          <w:sz w:val="26"/>
          <w:szCs w:val="26"/>
        </w:rPr>
        <w:t xml:space="preserve"> </w:t>
      </w:r>
      <w:r w:rsidRPr="0090047A">
        <w:rPr>
          <w:sz w:val="26"/>
          <w:szCs w:val="26"/>
        </w:rPr>
        <w:t xml:space="preserve"> </w:t>
      </w:r>
      <w:r w:rsidR="00F86E59" w:rsidRPr="0090047A">
        <w:rPr>
          <w:sz w:val="26"/>
          <w:szCs w:val="26"/>
        </w:rPr>
        <w:t>В соответствии с Федеральными законами от 6 октября 2003 года №</w:t>
      </w:r>
      <w:r w:rsidR="00CF7696" w:rsidRPr="0090047A">
        <w:rPr>
          <w:sz w:val="26"/>
          <w:szCs w:val="26"/>
        </w:rPr>
        <w:t xml:space="preserve"> </w:t>
      </w:r>
      <w:r w:rsidR="00F86E59" w:rsidRPr="0090047A">
        <w:rPr>
          <w:sz w:val="26"/>
          <w:szCs w:val="26"/>
        </w:rPr>
        <w:t>131-ФЗ «Об общих принципах организации местного самоуправления в Российской Федерации», от 2</w:t>
      </w:r>
      <w:r w:rsidR="00231CAC" w:rsidRPr="0090047A">
        <w:rPr>
          <w:sz w:val="26"/>
          <w:szCs w:val="26"/>
        </w:rPr>
        <w:t>8</w:t>
      </w:r>
      <w:r w:rsidR="00F86E59" w:rsidRPr="0090047A">
        <w:rPr>
          <w:sz w:val="26"/>
          <w:szCs w:val="26"/>
        </w:rPr>
        <w:t xml:space="preserve"> декабря 2009 года №</w:t>
      </w:r>
      <w:r w:rsidR="00E32926" w:rsidRPr="0090047A">
        <w:rPr>
          <w:sz w:val="26"/>
          <w:szCs w:val="26"/>
        </w:rPr>
        <w:t xml:space="preserve"> </w:t>
      </w:r>
      <w:r w:rsidR="00CF7696" w:rsidRPr="0090047A">
        <w:rPr>
          <w:sz w:val="26"/>
          <w:szCs w:val="26"/>
        </w:rPr>
        <w:t xml:space="preserve"> </w:t>
      </w:r>
      <w:r w:rsidR="00F86E59" w:rsidRPr="0090047A">
        <w:rPr>
          <w:sz w:val="26"/>
          <w:szCs w:val="26"/>
        </w:rPr>
        <w:t>381-ФЗ «Об основах государственного регулирования торговой деятельности в Российской Федерации»,</w:t>
      </w:r>
      <w:r w:rsidR="004057D3" w:rsidRPr="0090047A">
        <w:rPr>
          <w:sz w:val="26"/>
          <w:szCs w:val="26"/>
        </w:rPr>
        <w:t xml:space="preserve"> </w:t>
      </w:r>
      <w:r w:rsidR="00E60A07" w:rsidRPr="0090047A">
        <w:rPr>
          <w:sz w:val="26"/>
          <w:szCs w:val="26"/>
        </w:rPr>
        <w:t>р</w:t>
      </w:r>
      <w:r w:rsidR="004057D3" w:rsidRPr="0090047A">
        <w:rPr>
          <w:sz w:val="26"/>
          <w:szCs w:val="26"/>
        </w:rPr>
        <w:t>аспоряжением Правительства Российской Федерации от 30 января 2021 года №</w:t>
      </w:r>
      <w:r w:rsidR="00E32926" w:rsidRPr="0090047A">
        <w:rPr>
          <w:sz w:val="26"/>
          <w:szCs w:val="26"/>
        </w:rPr>
        <w:t xml:space="preserve"> </w:t>
      </w:r>
      <w:r w:rsidR="004057D3" w:rsidRPr="0090047A">
        <w:rPr>
          <w:sz w:val="26"/>
          <w:szCs w:val="26"/>
        </w:rPr>
        <w:t>208</w:t>
      </w:r>
      <w:r w:rsidR="00E60A07" w:rsidRPr="0090047A">
        <w:rPr>
          <w:sz w:val="26"/>
          <w:szCs w:val="26"/>
        </w:rPr>
        <w:t xml:space="preserve">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="00F86E59" w:rsidRPr="0090047A">
        <w:rPr>
          <w:sz w:val="26"/>
          <w:szCs w:val="26"/>
        </w:rPr>
        <w:t>постановлени</w:t>
      </w:r>
      <w:r w:rsidR="00BE6845">
        <w:rPr>
          <w:sz w:val="26"/>
          <w:szCs w:val="26"/>
        </w:rPr>
        <w:t>я</w:t>
      </w:r>
      <w:r w:rsidR="00F86E59" w:rsidRPr="0090047A">
        <w:rPr>
          <w:sz w:val="26"/>
          <w:szCs w:val="26"/>
        </w:rPr>
        <w:t>м</w:t>
      </w:r>
      <w:r w:rsidR="00E60A07" w:rsidRPr="0090047A">
        <w:rPr>
          <w:sz w:val="26"/>
          <w:szCs w:val="26"/>
        </w:rPr>
        <w:t>и</w:t>
      </w:r>
      <w:r w:rsidR="00F86E59" w:rsidRPr="0090047A">
        <w:rPr>
          <w:sz w:val="26"/>
          <w:szCs w:val="26"/>
        </w:rPr>
        <w:t xml:space="preserve"> админис</w:t>
      </w:r>
      <w:r w:rsidR="00F86E59" w:rsidRPr="0090047A">
        <w:rPr>
          <w:sz w:val="26"/>
          <w:szCs w:val="26"/>
        </w:rPr>
        <w:t>т</w:t>
      </w:r>
      <w:r w:rsidR="00F86E59" w:rsidRPr="0090047A">
        <w:rPr>
          <w:sz w:val="26"/>
          <w:szCs w:val="26"/>
        </w:rPr>
        <w:t>рации города Ливны от 13 ноября 2017 года №</w:t>
      </w:r>
      <w:r w:rsidR="00CF7696" w:rsidRPr="0090047A">
        <w:rPr>
          <w:sz w:val="26"/>
          <w:szCs w:val="26"/>
        </w:rPr>
        <w:t xml:space="preserve"> </w:t>
      </w:r>
      <w:r w:rsidR="00F86E59" w:rsidRPr="0090047A">
        <w:rPr>
          <w:sz w:val="26"/>
          <w:szCs w:val="26"/>
        </w:rPr>
        <w:t xml:space="preserve">130 «О размещении нестационарных торговых объектов на территории города Ливны Орловской области», </w:t>
      </w:r>
      <w:r w:rsidR="00744E62" w:rsidRPr="0090047A">
        <w:rPr>
          <w:sz w:val="26"/>
          <w:szCs w:val="26"/>
        </w:rPr>
        <w:t xml:space="preserve">от </w:t>
      </w:r>
      <w:r w:rsidR="009355E3" w:rsidRPr="0090047A">
        <w:rPr>
          <w:sz w:val="26"/>
          <w:szCs w:val="26"/>
        </w:rPr>
        <w:t xml:space="preserve">7 </w:t>
      </w:r>
      <w:r w:rsidR="00A51B90" w:rsidRPr="0090047A">
        <w:rPr>
          <w:sz w:val="26"/>
          <w:szCs w:val="26"/>
        </w:rPr>
        <w:t xml:space="preserve">декабря </w:t>
      </w:r>
      <w:r w:rsidR="00744E62" w:rsidRPr="0090047A">
        <w:rPr>
          <w:sz w:val="26"/>
          <w:szCs w:val="26"/>
        </w:rPr>
        <w:t xml:space="preserve"> 20</w:t>
      </w:r>
      <w:r w:rsidR="00A51B90" w:rsidRPr="0090047A">
        <w:rPr>
          <w:sz w:val="26"/>
          <w:szCs w:val="26"/>
        </w:rPr>
        <w:t>20</w:t>
      </w:r>
      <w:r w:rsidR="00744E62" w:rsidRPr="0090047A">
        <w:rPr>
          <w:sz w:val="26"/>
          <w:szCs w:val="26"/>
        </w:rPr>
        <w:t xml:space="preserve"> года №</w:t>
      </w:r>
      <w:r w:rsidR="00CF7696" w:rsidRPr="0090047A">
        <w:rPr>
          <w:sz w:val="26"/>
          <w:szCs w:val="26"/>
        </w:rPr>
        <w:t xml:space="preserve"> </w:t>
      </w:r>
      <w:r w:rsidR="00A51B90" w:rsidRPr="0090047A">
        <w:rPr>
          <w:sz w:val="26"/>
          <w:szCs w:val="26"/>
        </w:rPr>
        <w:t>64</w:t>
      </w:r>
      <w:r w:rsidR="00744E62" w:rsidRPr="0090047A">
        <w:rPr>
          <w:sz w:val="26"/>
          <w:szCs w:val="26"/>
        </w:rPr>
        <w:t xml:space="preserve"> «Об утверждении схемы размещения нестационарных торговых об</w:t>
      </w:r>
      <w:r w:rsidR="00744E62" w:rsidRPr="0090047A">
        <w:rPr>
          <w:sz w:val="26"/>
          <w:szCs w:val="26"/>
        </w:rPr>
        <w:t>ъ</w:t>
      </w:r>
      <w:r w:rsidR="00744E62" w:rsidRPr="0090047A">
        <w:rPr>
          <w:sz w:val="26"/>
          <w:szCs w:val="26"/>
        </w:rPr>
        <w:t>ектов на территории города Ливны  на 20</w:t>
      </w:r>
      <w:r w:rsidR="005842BF" w:rsidRPr="0090047A">
        <w:rPr>
          <w:sz w:val="26"/>
          <w:szCs w:val="26"/>
        </w:rPr>
        <w:t>2</w:t>
      </w:r>
      <w:r w:rsidR="00A51B90" w:rsidRPr="0090047A">
        <w:rPr>
          <w:sz w:val="26"/>
          <w:szCs w:val="26"/>
        </w:rPr>
        <w:t>1</w:t>
      </w:r>
      <w:r w:rsidR="00744E62" w:rsidRPr="0090047A">
        <w:rPr>
          <w:sz w:val="26"/>
          <w:szCs w:val="26"/>
        </w:rPr>
        <w:t xml:space="preserve"> год», </w:t>
      </w:r>
      <w:r w:rsidR="00F86E59" w:rsidRPr="0090047A">
        <w:rPr>
          <w:sz w:val="26"/>
          <w:szCs w:val="26"/>
        </w:rPr>
        <w:t xml:space="preserve">в целях </w:t>
      </w:r>
      <w:r w:rsidR="00231CAC" w:rsidRPr="0090047A">
        <w:rPr>
          <w:sz w:val="26"/>
          <w:szCs w:val="26"/>
        </w:rPr>
        <w:t>удовлетворения покуп</w:t>
      </w:r>
      <w:r w:rsidR="00231CAC" w:rsidRPr="0090047A">
        <w:rPr>
          <w:sz w:val="26"/>
          <w:szCs w:val="26"/>
        </w:rPr>
        <w:t>а</w:t>
      </w:r>
      <w:r w:rsidR="00231CAC" w:rsidRPr="0090047A">
        <w:rPr>
          <w:sz w:val="26"/>
          <w:szCs w:val="26"/>
        </w:rPr>
        <w:t>тельского спроса</w:t>
      </w:r>
      <w:r w:rsidR="00F86E59" w:rsidRPr="0090047A">
        <w:rPr>
          <w:sz w:val="26"/>
          <w:szCs w:val="26"/>
        </w:rPr>
        <w:t xml:space="preserve">  администрация города </w:t>
      </w:r>
      <w:r w:rsidR="00313FC0" w:rsidRPr="0090047A">
        <w:rPr>
          <w:sz w:val="26"/>
          <w:szCs w:val="26"/>
        </w:rPr>
        <w:t xml:space="preserve">  Ливны </w:t>
      </w:r>
      <w:r w:rsidR="00E32926" w:rsidRPr="0090047A">
        <w:rPr>
          <w:sz w:val="26"/>
          <w:szCs w:val="26"/>
        </w:rPr>
        <w:t xml:space="preserve">   </w:t>
      </w:r>
      <w:r w:rsidR="00F86E59" w:rsidRPr="0090047A">
        <w:rPr>
          <w:sz w:val="26"/>
          <w:szCs w:val="26"/>
        </w:rPr>
        <w:t xml:space="preserve">  п о с т а н о в л я е т:</w:t>
      </w:r>
    </w:p>
    <w:p w:rsidR="00F86E59" w:rsidRPr="0090047A" w:rsidRDefault="00F86E59" w:rsidP="00231CAC">
      <w:pPr>
        <w:jc w:val="both"/>
        <w:rPr>
          <w:sz w:val="26"/>
          <w:szCs w:val="26"/>
        </w:rPr>
      </w:pPr>
      <w:r w:rsidRPr="0090047A">
        <w:rPr>
          <w:sz w:val="26"/>
          <w:szCs w:val="26"/>
        </w:rPr>
        <w:t xml:space="preserve">    </w:t>
      </w:r>
      <w:r w:rsidR="00231CAC" w:rsidRPr="0090047A">
        <w:rPr>
          <w:sz w:val="26"/>
          <w:szCs w:val="26"/>
        </w:rPr>
        <w:t xml:space="preserve">1.Организовать и провести </w:t>
      </w:r>
      <w:r w:rsidR="00C35D0D" w:rsidRPr="0090047A">
        <w:rPr>
          <w:sz w:val="26"/>
          <w:szCs w:val="26"/>
        </w:rPr>
        <w:t xml:space="preserve">в </w:t>
      </w:r>
      <w:r w:rsidR="00E32926" w:rsidRPr="0090047A">
        <w:rPr>
          <w:sz w:val="26"/>
          <w:szCs w:val="26"/>
        </w:rPr>
        <w:t xml:space="preserve">июле  </w:t>
      </w:r>
      <w:r w:rsidR="004D7F16" w:rsidRPr="0090047A">
        <w:rPr>
          <w:sz w:val="26"/>
          <w:szCs w:val="26"/>
        </w:rPr>
        <w:t xml:space="preserve"> 202</w:t>
      </w:r>
      <w:r w:rsidR="001A355A" w:rsidRPr="0090047A">
        <w:rPr>
          <w:sz w:val="26"/>
          <w:szCs w:val="26"/>
        </w:rPr>
        <w:t>1</w:t>
      </w:r>
      <w:r w:rsidRPr="0090047A">
        <w:rPr>
          <w:sz w:val="26"/>
          <w:szCs w:val="26"/>
        </w:rPr>
        <w:t xml:space="preserve"> г</w:t>
      </w:r>
      <w:r w:rsidR="00BD3255" w:rsidRPr="0090047A">
        <w:rPr>
          <w:sz w:val="26"/>
          <w:szCs w:val="26"/>
        </w:rPr>
        <w:t>ода</w:t>
      </w:r>
      <w:r w:rsidRPr="0090047A">
        <w:rPr>
          <w:sz w:val="26"/>
          <w:szCs w:val="26"/>
        </w:rPr>
        <w:t>:</w:t>
      </w:r>
    </w:p>
    <w:p w:rsidR="00F86E59" w:rsidRPr="0090047A" w:rsidRDefault="00F86E59" w:rsidP="00231CAC">
      <w:pPr>
        <w:jc w:val="both"/>
        <w:rPr>
          <w:sz w:val="26"/>
          <w:szCs w:val="26"/>
        </w:rPr>
      </w:pPr>
      <w:r w:rsidRPr="0090047A">
        <w:rPr>
          <w:sz w:val="26"/>
          <w:szCs w:val="26"/>
        </w:rPr>
        <w:t xml:space="preserve">           -  аукцион на право заключения договоров на размещение нестационарных то</w:t>
      </w:r>
      <w:r w:rsidRPr="0090047A">
        <w:rPr>
          <w:sz w:val="26"/>
          <w:szCs w:val="26"/>
        </w:rPr>
        <w:t>р</w:t>
      </w:r>
      <w:r w:rsidRPr="0090047A">
        <w:rPr>
          <w:sz w:val="26"/>
          <w:szCs w:val="26"/>
        </w:rPr>
        <w:t>говых объектов:</w:t>
      </w:r>
    </w:p>
    <w:tbl>
      <w:tblPr>
        <w:tblW w:w="10195" w:type="dxa"/>
        <w:jc w:val="center"/>
        <w:tblInd w:w="-72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5"/>
        <w:gridCol w:w="1739"/>
        <w:gridCol w:w="1620"/>
        <w:gridCol w:w="720"/>
        <w:gridCol w:w="1062"/>
        <w:gridCol w:w="858"/>
        <w:gridCol w:w="1120"/>
        <w:gridCol w:w="801"/>
        <w:gridCol w:w="900"/>
        <w:gridCol w:w="760"/>
      </w:tblGrid>
      <w:tr w:rsidR="00F86E59" w:rsidRPr="00E83BF5" w:rsidTr="00787886">
        <w:trPr>
          <w:trHeight w:hRule="exact" w:val="2631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 w:rsidRPr="00E83BF5">
              <w:t xml:space="preserve">№ </w:t>
            </w:r>
            <w:r w:rsidR="00313FC0">
              <w:t xml:space="preserve">  </w:t>
            </w:r>
            <w:r w:rsidRPr="00E83BF5">
              <w:t>ло та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C93441">
            <w:pPr>
              <w:shd w:val="clear" w:color="auto" w:fill="FFFFFF"/>
              <w:spacing w:line="322" w:lineRule="exact"/>
              <w:ind w:right="5" w:firstLine="5"/>
            </w:pPr>
            <w:r w:rsidRPr="00E83BF5">
              <w:t xml:space="preserve">Место </w:t>
            </w:r>
            <w:r w:rsidRPr="00E83BF5">
              <w:rPr>
                <w:spacing w:val="-1"/>
              </w:rPr>
              <w:t>располо</w:t>
            </w:r>
            <w:r w:rsidRPr="00E83BF5">
              <w:rPr>
                <w:spacing w:val="-1"/>
              </w:rPr>
              <w:softHyphen/>
            </w:r>
            <w:r w:rsidRPr="00E83BF5">
              <w:t xml:space="preserve">жения </w:t>
            </w:r>
            <w:r w:rsidRPr="00E83BF5">
              <w:rPr>
                <w:spacing w:val="-4"/>
              </w:rPr>
              <w:t xml:space="preserve">нестацио </w:t>
            </w:r>
            <w:r w:rsidRPr="00E83BF5">
              <w:rPr>
                <w:spacing w:val="-3"/>
              </w:rPr>
              <w:t xml:space="preserve">нарного </w:t>
            </w:r>
            <w:r w:rsidRPr="00E83BF5">
              <w:t>объе</w:t>
            </w:r>
            <w:r w:rsidRPr="00E83BF5">
              <w:t>к</w:t>
            </w:r>
            <w:r w:rsidRPr="00E83BF5">
              <w:t>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t>Срок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E83BF5">
              <w:rPr>
                <w:spacing w:val="-3"/>
              </w:rPr>
              <w:t>догово</w:t>
            </w:r>
            <w:r w:rsidRPr="00E83BF5"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A51B90" w:rsidP="002174AB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rPr>
                <w:spacing w:val="-6"/>
              </w:rPr>
              <w:t>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щадь то</w:t>
            </w:r>
            <w:r>
              <w:rPr>
                <w:spacing w:val="-6"/>
              </w:rPr>
              <w:t>р</w:t>
            </w:r>
            <w:r>
              <w:rPr>
                <w:spacing w:val="-6"/>
              </w:rPr>
              <w:t>гов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го об</w:t>
            </w:r>
            <w:r>
              <w:rPr>
                <w:spacing w:val="-6"/>
              </w:rPr>
              <w:t>ъ</w:t>
            </w:r>
            <w:r>
              <w:rPr>
                <w:spacing w:val="-6"/>
              </w:rPr>
              <w:t>екта</w:t>
            </w:r>
          </w:p>
          <w:p w:rsidR="00F86E59" w:rsidRPr="00E83BF5" w:rsidRDefault="00F86E59" w:rsidP="002174AB">
            <w:pPr>
              <w:shd w:val="clear" w:color="auto" w:fill="FFFFFF"/>
              <w:spacing w:line="317" w:lineRule="exact"/>
              <w:ind w:right="48"/>
              <w:jc w:val="center"/>
            </w:pPr>
            <w:r w:rsidRPr="00E83BF5">
              <w:rPr>
                <w:spacing w:val="-6"/>
              </w:rPr>
              <w:t>м.кв.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E83BF5">
              <w:t>Вид нес-</w:t>
            </w:r>
            <w:r w:rsidRPr="00E83BF5">
              <w:rPr>
                <w:spacing w:val="-3"/>
              </w:rPr>
              <w:t>таци</w:t>
            </w:r>
            <w:r w:rsidRPr="00E83BF5">
              <w:rPr>
                <w:spacing w:val="-3"/>
              </w:rPr>
              <w:t>о</w:t>
            </w:r>
            <w:r w:rsidRPr="00E83BF5">
              <w:rPr>
                <w:spacing w:val="-3"/>
              </w:rPr>
              <w:t>нарно</w:t>
            </w:r>
            <w:r w:rsidRPr="00E83BF5">
              <w:rPr>
                <w:spacing w:val="-5"/>
              </w:rPr>
              <w:t>го тор</w:t>
            </w:r>
            <w:r w:rsidRPr="00E83BF5">
              <w:rPr>
                <w:spacing w:val="-5"/>
              </w:rPr>
              <w:softHyphen/>
            </w:r>
            <w:r w:rsidRPr="00E83BF5">
              <w:rPr>
                <w:spacing w:val="-2"/>
              </w:rPr>
              <w:t xml:space="preserve">гового </w:t>
            </w:r>
            <w:r w:rsidRPr="00E83BF5">
              <w:rPr>
                <w:spacing w:val="-1"/>
              </w:rPr>
              <w:t>объек</w:t>
            </w:r>
            <w:r w:rsidRPr="00E83BF5">
              <w:t>та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E83BF5">
              <w:t>Спе</w:t>
            </w:r>
            <w:r w:rsidRPr="00E83BF5">
              <w:softHyphen/>
            </w:r>
            <w:r w:rsidRPr="00E83BF5">
              <w:rPr>
                <w:spacing w:val="-4"/>
              </w:rPr>
              <w:t>циали</w:t>
            </w:r>
            <w:r w:rsidRPr="00E83BF5">
              <w:rPr>
                <w:spacing w:val="-4"/>
              </w:rPr>
              <w:softHyphen/>
            </w:r>
            <w:r w:rsidRPr="00E83BF5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r w:rsidRPr="00E83BF5">
              <w:rPr>
                <w:spacing w:val="-3"/>
              </w:rPr>
              <w:t>Нача-ль</w:t>
            </w:r>
            <w:r w:rsidRPr="00E83BF5">
              <w:t>ная ц</w:t>
            </w:r>
            <w:r w:rsidRPr="00E83BF5">
              <w:t>е</w:t>
            </w:r>
            <w:r w:rsidRPr="00E83BF5">
              <w:t>на дого</w:t>
            </w:r>
            <w:r w:rsidRPr="00E83BF5">
              <w:softHyphen/>
              <w:t>вора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E83BF5">
              <w:t>Шаг аук</w:t>
            </w:r>
            <w:r w:rsidRPr="00E83BF5">
              <w:softHyphen/>
              <w:t>цио</w:t>
            </w:r>
            <w:r w:rsidRPr="00E83BF5">
              <w:softHyphen/>
              <w:t>на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/>
              <w:jc w:val="center"/>
            </w:pPr>
            <w:r w:rsidRPr="00E83BF5">
              <w:t>(руб</w:t>
            </w:r>
            <w:r w:rsidR="00BD3255">
              <w:t>.</w:t>
            </w:r>
            <w:r w:rsidRPr="00E83BF5"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E83BF5">
              <w:rPr>
                <w:spacing w:val="-7"/>
              </w:rPr>
              <w:t>За</w:t>
            </w:r>
            <w:r w:rsidRPr="00E83BF5">
              <w:rPr>
                <w:spacing w:val="-7"/>
              </w:rPr>
              <w:softHyphen/>
            </w:r>
            <w:r w:rsidRPr="00E83BF5">
              <w:rPr>
                <w:spacing w:val="-6"/>
              </w:rPr>
              <w:t>да</w:t>
            </w:r>
            <w:r w:rsidRPr="00E83BF5">
              <w:rPr>
                <w:spacing w:val="-6"/>
              </w:rPr>
              <w:softHyphen/>
            </w:r>
            <w:r w:rsidRPr="00E83BF5">
              <w:rPr>
                <w:spacing w:val="-5"/>
              </w:rPr>
              <w:t>ток</w:t>
            </w:r>
          </w:p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E83BF5">
              <w:rPr>
                <w:spacing w:val="-5"/>
              </w:rPr>
              <w:t>(руб</w:t>
            </w:r>
            <w:r w:rsidR="00BD3255">
              <w:rPr>
                <w:spacing w:val="-5"/>
              </w:rPr>
              <w:t>.</w:t>
            </w:r>
            <w:r w:rsidRPr="00E83BF5">
              <w:rPr>
                <w:spacing w:val="-5"/>
              </w:rPr>
              <w:t>)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E83BF5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E83BF5">
              <w:t>Воз</w:t>
            </w:r>
            <w:r w:rsidRPr="00E83BF5">
              <w:softHyphen/>
              <w:t>мож</w:t>
            </w:r>
            <w:r w:rsidRPr="00E83BF5">
              <w:softHyphen/>
            </w:r>
            <w:r w:rsidRPr="00E83BF5">
              <w:rPr>
                <w:spacing w:val="-5"/>
              </w:rPr>
              <w:t>ность</w:t>
            </w:r>
          </w:p>
          <w:p w:rsidR="00F86E59" w:rsidRPr="00E83BF5" w:rsidRDefault="00F86E59" w:rsidP="005B0D7F">
            <w:pPr>
              <w:shd w:val="clear" w:color="auto" w:fill="FFFFFF"/>
              <w:spacing w:line="322" w:lineRule="exact"/>
              <w:ind w:right="-40" w:hanging="5"/>
              <w:jc w:val="center"/>
            </w:pPr>
            <w:r w:rsidRPr="00E83BF5">
              <w:t>под-кл</w:t>
            </w:r>
            <w:r w:rsidRPr="00E83BF5">
              <w:t>ю</w:t>
            </w:r>
            <w:r w:rsidRPr="00E83BF5">
              <w:t>че</w:t>
            </w:r>
            <w:r w:rsidRPr="00E83BF5">
              <w:rPr>
                <w:spacing w:val="-5"/>
              </w:rPr>
              <w:t xml:space="preserve">ния к </w:t>
            </w:r>
            <w:r w:rsidRPr="00E83BF5">
              <w:rPr>
                <w:spacing w:val="-4"/>
              </w:rPr>
              <w:t>эл.</w:t>
            </w:r>
            <w:r w:rsidRPr="00E83BF5">
              <w:t xml:space="preserve"> се</w:t>
            </w:r>
            <w:r w:rsidRPr="00E83BF5">
              <w:softHyphen/>
              <w:t>тям</w:t>
            </w:r>
          </w:p>
        </w:tc>
      </w:tr>
      <w:tr w:rsidR="00A90049" w:rsidRPr="00E83BF5" w:rsidTr="00E32926">
        <w:trPr>
          <w:trHeight w:hRule="exact" w:val="1716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E32926" w:rsidP="00E32926">
            <w:pPr>
              <w:shd w:val="clear" w:color="auto" w:fill="FFFFFF"/>
              <w:spacing w:line="322" w:lineRule="exact"/>
              <w:ind w:right="5" w:firstLine="5"/>
            </w:pPr>
            <w:r>
              <w:t>у</w:t>
            </w:r>
            <w:r w:rsidR="00313FC0">
              <w:t>л</w:t>
            </w:r>
            <w:r w:rsidR="00A90049">
              <w:t>.</w:t>
            </w:r>
            <w:r>
              <w:t>Мира</w:t>
            </w:r>
            <w:r w:rsidR="00A90049">
              <w:t xml:space="preserve"> (</w:t>
            </w:r>
            <w:r>
              <w:t>пер</w:t>
            </w:r>
            <w:r>
              <w:t>е</w:t>
            </w:r>
            <w:r>
              <w:t>кресток с ул.Денисова)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E6845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 xml:space="preserve">с </w:t>
            </w:r>
            <w:r w:rsidR="00E32926">
              <w:t>15</w:t>
            </w:r>
            <w:r>
              <w:t>.0</w:t>
            </w:r>
            <w:r w:rsidR="00E32926">
              <w:t>7</w:t>
            </w:r>
            <w:r>
              <w:t>.2021г. по 31.12.202</w:t>
            </w:r>
            <w:r w:rsidR="00BE6845">
              <w:t>1</w:t>
            </w:r>
            <w:r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E32926" w:rsidP="00E32926">
            <w:pPr>
              <w:shd w:val="clear" w:color="auto" w:fill="FFFFFF"/>
              <w:ind w:left="77"/>
              <w:jc w:val="center"/>
            </w:pPr>
            <w:r>
              <w:t>96</w:t>
            </w:r>
            <w:r w:rsidR="00A90049">
              <w:t>,0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E32926" w:rsidP="00E32926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E32926" w:rsidP="00E32926">
            <w:pPr>
              <w:shd w:val="clear" w:color="auto" w:fill="FFFFFF"/>
              <w:spacing w:line="322" w:lineRule="exact"/>
              <w:jc w:val="center"/>
            </w:pPr>
            <w:r>
              <w:t>Прод</w:t>
            </w:r>
            <w:r>
              <w:t>о</w:t>
            </w:r>
            <w:r>
              <w:t>вол</w:t>
            </w:r>
            <w:r>
              <w:t>ь</w:t>
            </w:r>
            <w:r>
              <w:t>стве</w:t>
            </w:r>
            <w:r>
              <w:t>н</w:t>
            </w:r>
            <w:r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A50" w:rsidRPr="00BE6845" w:rsidRDefault="00BE6845" w:rsidP="004A4A50">
            <w:pPr>
              <w:jc w:val="center"/>
              <w:rPr>
                <w:color w:val="000000"/>
              </w:rPr>
            </w:pPr>
            <w:r w:rsidRPr="00BE6845">
              <w:rPr>
                <w:color w:val="000000"/>
              </w:rPr>
              <w:t>99177,98</w:t>
            </w:r>
          </w:p>
          <w:p w:rsidR="00A90049" w:rsidRPr="00BE6845" w:rsidRDefault="00A90049" w:rsidP="00B53FC6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BE6845" w:rsidP="00BE6845">
            <w:pPr>
              <w:shd w:val="clear" w:color="auto" w:fill="FFFFFF"/>
              <w:spacing w:line="322" w:lineRule="exact"/>
              <w:ind w:left="10" w:right="-6"/>
              <w:jc w:val="center"/>
            </w:pPr>
            <w:r>
              <w:t>5</w:t>
            </w:r>
            <w:r w:rsidR="004A4A50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 w:rsidRPr="00E83BF5">
              <w:t>-</w:t>
            </w:r>
          </w:p>
        </w:tc>
      </w:tr>
      <w:tr w:rsidR="00A90049" w:rsidRPr="00E83BF5" w:rsidTr="00787886">
        <w:trPr>
          <w:trHeight w:hRule="exact" w:val="1884"/>
          <w:jc w:val="center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A90049" w:rsidP="00A90049">
            <w:pPr>
              <w:shd w:val="clear" w:color="auto" w:fill="FFFFFF"/>
              <w:ind w:left="38"/>
              <w:jc w:val="center"/>
            </w:pPr>
            <w:r>
              <w:lastRenderedPageBreak/>
              <w:t>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BE6845" w:rsidP="00BE6845">
            <w:pPr>
              <w:shd w:val="clear" w:color="auto" w:fill="FFFFFF"/>
              <w:spacing w:line="322" w:lineRule="exact"/>
              <w:ind w:right="5"/>
              <w:jc w:val="center"/>
            </w:pPr>
            <w:r>
              <w:t>у</w:t>
            </w:r>
            <w:r w:rsidR="004A4A50">
              <w:t>л.Кобринская ( рядом со строением №14)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4A4A50" w:rsidP="00BE6845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A4A50">
              <w:t>с 15.07.2021г. по 31.12.202</w:t>
            </w:r>
            <w:r w:rsidR="00BE6845">
              <w:t>1</w:t>
            </w:r>
            <w:r w:rsidRPr="004A4A50">
              <w:t>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4A4A50" w:rsidP="001F22EA">
            <w:pPr>
              <w:shd w:val="clear" w:color="auto" w:fill="FFFFFF"/>
              <w:ind w:left="77"/>
              <w:jc w:val="center"/>
            </w:pPr>
            <w:r>
              <w:t>10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4A4A50" w:rsidP="001F22EA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4A4A50" w:rsidP="002174AB">
            <w:pPr>
              <w:shd w:val="clear" w:color="auto" w:fill="FFFFFF"/>
              <w:spacing w:line="322" w:lineRule="exact"/>
              <w:jc w:val="center"/>
            </w:pPr>
            <w:r w:rsidRPr="004A4A50">
              <w:t>Прод</w:t>
            </w:r>
            <w:r w:rsidRPr="004A4A50">
              <w:t>о</w:t>
            </w:r>
            <w:r w:rsidRPr="004A4A50">
              <w:t>вол</w:t>
            </w:r>
            <w:r w:rsidRPr="004A4A50">
              <w:t>ь</w:t>
            </w:r>
            <w:r w:rsidRPr="004A4A50">
              <w:t>стве</w:t>
            </w:r>
            <w:r w:rsidRPr="004A4A50">
              <w:t>н</w:t>
            </w:r>
            <w:r w:rsidRPr="004A4A50">
              <w:t>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A50" w:rsidRPr="00BE6845" w:rsidRDefault="00BE6845" w:rsidP="004A4A50">
            <w:pPr>
              <w:jc w:val="center"/>
              <w:rPr>
                <w:color w:val="000000"/>
              </w:rPr>
            </w:pPr>
            <w:r w:rsidRPr="00BE6845">
              <w:rPr>
                <w:color w:val="000000"/>
              </w:rPr>
              <w:t>10331,04</w:t>
            </w:r>
          </w:p>
          <w:p w:rsidR="00A90049" w:rsidRPr="00BE6845" w:rsidRDefault="00A90049" w:rsidP="00A51B90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BE6845" w:rsidP="00BE6845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1</w:t>
            </w:r>
            <w:r w:rsidR="004A4A50"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4A4A50" w:rsidP="00410758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049" w:rsidRPr="00E83BF5" w:rsidRDefault="0090047A" w:rsidP="002174AB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815B3B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4D7F16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6E59" w:rsidRPr="00335EC5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5B3B">
        <w:rPr>
          <w:sz w:val="28"/>
          <w:szCs w:val="28"/>
        </w:rPr>
        <w:t xml:space="preserve">  </w:t>
      </w:r>
      <w:r w:rsidR="00F86E59" w:rsidRPr="00335EC5">
        <w:rPr>
          <w:sz w:val="28"/>
          <w:szCs w:val="28"/>
        </w:rPr>
        <w:t>2. Комитету экономики, предпринимательства и торговли  администрации города  разместить информацию об аукционе  на официальном сайте админис</w:t>
      </w:r>
      <w:r w:rsidR="00F86E59" w:rsidRPr="00335EC5">
        <w:rPr>
          <w:sz w:val="28"/>
          <w:szCs w:val="28"/>
        </w:rPr>
        <w:t>т</w:t>
      </w:r>
      <w:r w:rsidR="00F86E59" w:rsidRPr="00335EC5">
        <w:rPr>
          <w:sz w:val="28"/>
          <w:szCs w:val="28"/>
        </w:rPr>
        <w:t>рации города</w:t>
      </w:r>
      <w:r w:rsidR="00E24F00">
        <w:rPr>
          <w:sz w:val="28"/>
          <w:szCs w:val="28"/>
        </w:rPr>
        <w:t xml:space="preserve"> </w:t>
      </w:r>
      <w:r w:rsidR="00815B3B">
        <w:rPr>
          <w:sz w:val="28"/>
          <w:szCs w:val="28"/>
        </w:rPr>
        <w:t xml:space="preserve">Ливны </w:t>
      </w:r>
      <w:r w:rsidR="00E24F00">
        <w:rPr>
          <w:sz w:val="28"/>
          <w:szCs w:val="28"/>
        </w:rPr>
        <w:t>в сети И</w:t>
      </w:r>
      <w:r w:rsidR="000673C3">
        <w:rPr>
          <w:sz w:val="28"/>
          <w:szCs w:val="28"/>
        </w:rPr>
        <w:t>нтернет.</w:t>
      </w:r>
    </w:p>
    <w:p w:rsidR="00F86E59" w:rsidRDefault="00815B3B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6E59" w:rsidRPr="00335EC5">
        <w:rPr>
          <w:sz w:val="28"/>
          <w:szCs w:val="28"/>
        </w:rPr>
        <w:t xml:space="preserve">3.  Контроль  за исполнением настоящего постановления  возложить на 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вого </w:t>
      </w:r>
      <w:r w:rsidR="006E10AA">
        <w:rPr>
          <w:sz w:val="28"/>
          <w:szCs w:val="28"/>
        </w:rPr>
        <w:t xml:space="preserve">заместителя </w:t>
      </w:r>
      <w:r w:rsidR="00F86E59" w:rsidRPr="00335EC5">
        <w:rPr>
          <w:sz w:val="28"/>
          <w:szCs w:val="28"/>
        </w:rPr>
        <w:t xml:space="preserve"> главы администрации города</w:t>
      </w:r>
      <w:r w:rsidR="00490E22">
        <w:rPr>
          <w:sz w:val="28"/>
          <w:szCs w:val="28"/>
        </w:rPr>
        <w:t>.</w:t>
      </w:r>
    </w:p>
    <w:p w:rsidR="00E60A07" w:rsidRPr="00335EC5" w:rsidRDefault="00E60A07" w:rsidP="00F86E59">
      <w:pPr>
        <w:tabs>
          <w:tab w:val="left" w:pos="0"/>
          <w:tab w:val="left" w:pos="4140"/>
        </w:tabs>
        <w:jc w:val="both"/>
        <w:rPr>
          <w:sz w:val="28"/>
          <w:szCs w:val="28"/>
        </w:rPr>
      </w:pPr>
    </w:p>
    <w:p w:rsidR="00A90049" w:rsidRDefault="00A90049" w:rsidP="00F86E59">
      <w:pPr>
        <w:tabs>
          <w:tab w:val="left" w:pos="4140"/>
        </w:tabs>
        <w:rPr>
          <w:sz w:val="28"/>
          <w:szCs w:val="28"/>
        </w:rPr>
      </w:pPr>
    </w:p>
    <w:p w:rsidR="005A1342" w:rsidRDefault="005A1342" w:rsidP="00F21C4A">
      <w:pPr>
        <w:tabs>
          <w:tab w:val="left" w:pos="4140"/>
        </w:tabs>
        <w:rPr>
          <w:sz w:val="28"/>
          <w:szCs w:val="28"/>
        </w:rPr>
      </w:pPr>
    </w:p>
    <w:p w:rsidR="005A1342" w:rsidRDefault="005A1342" w:rsidP="00F21C4A">
      <w:pPr>
        <w:tabs>
          <w:tab w:val="left" w:pos="4140"/>
        </w:tabs>
        <w:rPr>
          <w:sz w:val="28"/>
          <w:szCs w:val="28"/>
        </w:rPr>
      </w:pPr>
    </w:p>
    <w:p w:rsidR="00F86E59" w:rsidRDefault="00C82E0D" w:rsidP="00F21C4A">
      <w:pPr>
        <w:tabs>
          <w:tab w:val="left" w:pos="4140"/>
        </w:tabs>
      </w:pPr>
      <w:r w:rsidRPr="00E60A07">
        <w:rPr>
          <w:sz w:val="28"/>
          <w:szCs w:val="28"/>
        </w:rPr>
        <w:t>Г</w:t>
      </w:r>
      <w:r w:rsidR="00F86E59" w:rsidRPr="00E60A07">
        <w:rPr>
          <w:sz w:val="28"/>
          <w:szCs w:val="28"/>
        </w:rPr>
        <w:t>лав</w:t>
      </w:r>
      <w:r w:rsidRPr="00E60A07">
        <w:rPr>
          <w:sz w:val="28"/>
          <w:szCs w:val="28"/>
        </w:rPr>
        <w:t>а</w:t>
      </w:r>
      <w:r w:rsidR="00F86E59" w:rsidRPr="00E60A07">
        <w:rPr>
          <w:sz w:val="28"/>
          <w:szCs w:val="28"/>
        </w:rPr>
        <w:t xml:space="preserve"> города                                                         </w:t>
      </w:r>
      <w:r w:rsidR="00E83BF5" w:rsidRPr="00E60A07">
        <w:rPr>
          <w:sz w:val="28"/>
          <w:szCs w:val="28"/>
        </w:rPr>
        <w:t xml:space="preserve">        </w:t>
      </w:r>
      <w:r w:rsidR="000673C3" w:rsidRPr="00E60A07">
        <w:rPr>
          <w:sz w:val="28"/>
          <w:szCs w:val="28"/>
        </w:rPr>
        <w:t xml:space="preserve">  </w:t>
      </w:r>
      <w:r w:rsidR="00E83BF5" w:rsidRPr="00E60A07">
        <w:rPr>
          <w:sz w:val="28"/>
          <w:szCs w:val="28"/>
        </w:rPr>
        <w:t xml:space="preserve">   </w:t>
      </w:r>
      <w:r w:rsidR="00F86E59" w:rsidRPr="00E60A07">
        <w:rPr>
          <w:sz w:val="28"/>
          <w:szCs w:val="28"/>
        </w:rPr>
        <w:t xml:space="preserve">            </w:t>
      </w:r>
      <w:r w:rsidR="00A312EA" w:rsidRPr="00E60A07">
        <w:rPr>
          <w:sz w:val="28"/>
          <w:szCs w:val="28"/>
        </w:rPr>
        <w:t xml:space="preserve">   </w:t>
      </w:r>
      <w:r w:rsidR="00E83BF5" w:rsidRPr="00E60A07">
        <w:rPr>
          <w:sz w:val="28"/>
          <w:szCs w:val="28"/>
        </w:rPr>
        <w:t>С.А.</w:t>
      </w:r>
      <w:r w:rsidR="00CF33D0" w:rsidRPr="00E60A07">
        <w:rPr>
          <w:sz w:val="28"/>
          <w:szCs w:val="28"/>
        </w:rPr>
        <w:t xml:space="preserve"> </w:t>
      </w:r>
      <w:r w:rsidR="00E83BF5" w:rsidRPr="00E60A07">
        <w:rPr>
          <w:sz w:val="28"/>
          <w:szCs w:val="28"/>
        </w:rPr>
        <w:t>Т</w:t>
      </w:r>
      <w:r w:rsidR="00A312EA" w:rsidRPr="00E60A07">
        <w:rPr>
          <w:sz w:val="28"/>
          <w:szCs w:val="28"/>
        </w:rPr>
        <w:t>рубицин</w:t>
      </w:r>
      <w:r w:rsidR="00F86E59" w:rsidRPr="00E60A07">
        <w:rPr>
          <w:sz w:val="28"/>
          <w:szCs w:val="28"/>
        </w:rPr>
        <w:t xml:space="preserve">      </w:t>
      </w:r>
      <w:r w:rsidR="00F86E59" w:rsidRPr="008F7B62">
        <w:t xml:space="preserve">                                   </w:t>
      </w:r>
      <w:r w:rsidR="00F86E59">
        <w:t xml:space="preserve">               </w:t>
      </w:r>
    </w:p>
    <w:sectPr w:rsidR="00F86E59" w:rsidSect="00E329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F86E59"/>
    <w:rsid w:val="00034FCA"/>
    <w:rsid w:val="00057E91"/>
    <w:rsid w:val="00064834"/>
    <w:rsid w:val="00065D5E"/>
    <w:rsid w:val="000673C3"/>
    <w:rsid w:val="0009508B"/>
    <w:rsid w:val="00107A42"/>
    <w:rsid w:val="00123463"/>
    <w:rsid w:val="00193C11"/>
    <w:rsid w:val="0019522D"/>
    <w:rsid w:val="001A2ACB"/>
    <w:rsid w:val="001A355A"/>
    <w:rsid w:val="001B3A3B"/>
    <w:rsid w:val="001B6772"/>
    <w:rsid w:val="001F22EA"/>
    <w:rsid w:val="00207CE5"/>
    <w:rsid w:val="002174AB"/>
    <w:rsid w:val="00231CAC"/>
    <w:rsid w:val="00286331"/>
    <w:rsid w:val="002B7560"/>
    <w:rsid w:val="00313FC0"/>
    <w:rsid w:val="0032239F"/>
    <w:rsid w:val="00325FAF"/>
    <w:rsid w:val="003267CB"/>
    <w:rsid w:val="00343DA7"/>
    <w:rsid w:val="003510D3"/>
    <w:rsid w:val="0036075D"/>
    <w:rsid w:val="003662F9"/>
    <w:rsid w:val="003B7FCF"/>
    <w:rsid w:val="003E5CC4"/>
    <w:rsid w:val="0040571A"/>
    <w:rsid w:val="004057D3"/>
    <w:rsid w:val="00410B03"/>
    <w:rsid w:val="004315B9"/>
    <w:rsid w:val="00461BF4"/>
    <w:rsid w:val="00470B12"/>
    <w:rsid w:val="00490E22"/>
    <w:rsid w:val="004A4A50"/>
    <w:rsid w:val="004A5811"/>
    <w:rsid w:val="004B5C2E"/>
    <w:rsid w:val="004D7F16"/>
    <w:rsid w:val="004F1AFD"/>
    <w:rsid w:val="005131A0"/>
    <w:rsid w:val="00514740"/>
    <w:rsid w:val="00544A8D"/>
    <w:rsid w:val="005842BF"/>
    <w:rsid w:val="005A1342"/>
    <w:rsid w:val="005A756D"/>
    <w:rsid w:val="005B0D7F"/>
    <w:rsid w:val="005D6978"/>
    <w:rsid w:val="005E7463"/>
    <w:rsid w:val="005F1EDD"/>
    <w:rsid w:val="005F3F79"/>
    <w:rsid w:val="0060498A"/>
    <w:rsid w:val="0061009F"/>
    <w:rsid w:val="0061076F"/>
    <w:rsid w:val="006228D9"/>
    <w:rsid w:val="00633861"/>
    <w:rsid w:val="0063519C"/>
    <w:rsid w:val="0066607F"/>
    <w:rsid w:val="006845BF"/>
    <w:rsid w:val="00692A68"/>
    <w:rsid w:val="006A7A42"/>
    <w:rsid w:val="006B1BE3"/>
    <w:rsid w:val="006D07D0"/>
    <w:rsid w:val="006D6AEE"/>
    <w:rsid w:val="006E10AA"/>
    <w:rsid w:val="00721BD7"/>
    <w:rsid w:val="00744E62"/>
    <w:rsid w:val="00787886"/>
    <w:rsid w:val="007C79C3"/>
    <w:rsid w:val="007E454A"/>
    <w:rsid w:val="007F047A"/>
    <w:rsid w:val="007F17A1"/>
    <w:rsid w:val="00815B3B"/>
    <w:rsid w:val="00837326"/>
    <w:rsid w:val="008730F5"/>
    <w:rsid w:val="008877F7"/>
    <w:rsid w:val="008A0305"/>
    <w:rsid w:val="008D04DB"/>
    <w:rsid w:val="008D18BE"/>
    <w:rsid w:val="008F3C68"/>
    <w:rsid w:val="008F5747"/>
    <w:rsid w:val="0090047A"/>
    <w:rsid w:val="00901A3A"/>
    <w:rsid w:val="009050AD"/>
    <w:rsid w:val="00933887"/>
    <w:rsid w:val="009355E3"/>
    <w:rsid w:val="0094081A"/>
    <w:rsid w:val="009409F1"/>
    <w:rsid w:val="0095543D"/>
    <w:rsid w:val="00993C05"/>
    <w:rsid w:val="009A3AFA"/>
    <w:rsid w:val="009F2301"/>
    <w:rsid w:val="00A05251"/>
    <w:rsid w:val="00A3099E"/>
    <w:rsid w:val="00A312EA"/>
    <w:rsid w:val="00A369A8"/>
    <w:rsid w:val="00A412ED"/>
    <w:rsid w:val="00A41CD3"/>
    <w:rsid w:val="00A4536B"/>
    <w:rsid w:val="00A51B90"/>
    <w:rsid w:val="00A735B5"/>
    <w:rsid w:val="00A8711B"/>
    <w:rsid w:val="00A90049"/>
    <w:rsid w:val="00A968DC"/>
    <w:rsid w:val="00AC0D39"/>
    <w:rsid w:val="00B50F60"/>
    <w:rsid w:val="00B57EC9"/>
    <w:rsid w:val="00B80F3A"/>
    <w:rsid w:val="00BA6F4A"/>
    <w:rsid w:val="00BB194B"/>
    <w:rsid w:val="00BC23AC"/>
    <w:rsid w:val="00BD3255"/>
    <w:rsid w:val="00BE3D20"/>
    <w:rsid w:val="00BE6845"/>
    <w:rsid w:val="00C15B88"/>
    <w:rsid w:val="00C24280"/>
    <w:rsid w:val="00C30C71"/>
    <w:rsid w:val="00C35D0D"/>
    <w:rsid w:val="00C658EA"/>
    <w:rsid w:val="00C6761A"/>
    <w:rsid w:val="00C82E0D"/>
    <w:rsid w:val="00C93441"/>
    <w:rsid w:val="00CA147D"/>
    <w:rsid w:val="00CD2E10"/>
    <w:rsid w:val="00CE27A8"/>
    <w:rsid w:val="00CF33D0"/>
    <w:rsid w:val="00CF7696"/>
    <w:rsid w:val="00D02858"/>
    <w:rsid w:val="00D34613"/>
    <w:rsid w:val="00D47B05"/>
    <w:rsid w:val="00D83527"/>
    <w:rsid w:val="00D9556B"/>
    <w:rsid w:val="00DF3CA5"/>
    <w:rsid w:val="00E07E67"/>
    <w:rsid w:val="00E24F00"/>
    <w:rsid w:val="00E32926"/>
    <w:rsid w:val="00E460BC"/>
    <w:rsid w:val="00E60A07"/>
    <w:rsid w:val="00E61BBD"/>
    <w:rsid w:val="00E670AC"/>
    <w:rsid w:val="00E83BF5"/>
    <w:rsid w:val="00EE7294"/>
    <w:rsid w:val="00F04A6C"/>
    <w:rsid w:val="00F21C4A"/>
    <w:rsid w:val="00F42ADF"/>
    <w:rsid w:val="00F57B55"/>
    <w:rsid w:val="00F64962"/>
    <w:rsid w:val="00F73CE1"/>
    <w:rsid w:val="00F77B2B"/>
    <w:rsid w:val="00F8322F"/>
    <w:rsid w:val="00F86E59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FC27-8C57-460B-8AC7-DB10F9A2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14</cp:revision>
  <cp:lastPrinted>2021-06-03T07:13:00Z</cp:lastPrinted>
  <dcterms:created xsi:type="dcterms:W3CDTF">2021-06-02T05:52:00Z</dcterms:created>
  <dcterms:modified xsi:type="dcterms:W3CDTF">2021-06-04T13:13:00Z</dcterms:modified>
</cp:coreProperties>
</file>