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7F" w:rsidRDefault="0037677F" w:rsidP="0037677F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1pt">
            <v:imagedata r:id="rId4" o:title="Герб Ливен на БЛАНК" gain="1.25" blacklevel="2621f"/>
          </v:shape>
        </w:pict>
      </w:r>
    </w:p>
    <w:p w:rsidR="0037677F" w:rsidRDefault="0037677F" w:rsidP="0037677F"/>
    <w:p w:rsidR="0037677F" w:rsidRPr="003159D5" w:rsidRDefault="0037677F" w:rsidP="0037677F">
      <w:pPr>
        <w:pStyle w:val="3"/>
        <w:rPr>
          <w:rFonts w:ascii="Times New Roman" w:hAnsi="Times New Roman"/>
          <w:b w:val="0"/>
          <w:sz w:val="27"/>
          <w:szCs w:val="27"/>
        </w:rPr>
      </w:pPr>
      <w:r w:rsidRPr="003159D5">
        <w:rPr>
          <w:rFonts w:ascii="Times New Roman" w:hAnsi="Times New Roman"/>
          <w:b w:val="0"/>
          <w:sz w:val="27"/>
          <w:szCs w:val="27"/>
        </w:rPr>
        <w:t>РОССИЙСКАЯ ФЕДЕРАЦИЯ</w:t>
      </w:r>
    </w:p>
    <w:p w:rsidR="0037677F" w:rsidRPr="003159D5" w:rsidRDefault="0037677F" w:rsidP="0037677F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 w:rsidRPr="003159D5">
        <w:rPr>
          <w:rFonts w:ascii="Times New Roman" w:hAnsi="Times New Roman"/>
          <w:b w:val="0"/>
          <w:color w:val="auto"/>
          <w:sz w:val="27"/>
          <w:szCs w:val="27"/>
        </w:rPr>
        <w:t>ОРЛОВСКАЯ ОБЛАСТЬ</w:t>
      </w:r>
    </w:p>
    <w:p w:rsidR="0037677F" w:rsidRPr="003159D5" w:rsidRDefault="0037677F" w:rsidP="0037677F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 w:rsidRPr="003159D5">
        <w:rPr>
          <w:rFonts w:ascii="Times New Roman" w:hAnsi="Times New Roman"/>
          <w:b w:val="0"/>
          <w:color w:val="auto"/>
          <w:sz w:val="27"/>
          <w:szCs w:val="27"/>
        </w:rPr>
        <w:t>АДМИНИСТРАЦИЯ ГОРОДА ЛИВНЫ</w:t>
      </w:r>
    </w:p>
    <w:p w:rsidR="0037677F" w:rsidRPr="003159D5" w:rsidRDefault="0037677F" w:rsidP="0037677F">
      <w:pPr>
        <w:pStyle w:val="2"/>
        <w:rPr>
          <w:rFonts w:ascii="Times New Roman" w:hAnsi="Times New Roman"/>
          <w:b w:val="0"/>
          <w:color w:val="auto"/>
          <w:spacing w:val="60"/>
          <w:sz w:val="27"/>
          <w:szCs w:val="27"/>
        </w:rPr>
      </w:pPr>
    </w:p>
    <w:p w:rsidR="0037677F" w:rsidRPr="003159D5" w:rsidRDefault="0037677F" w:rsidP="0037677F">
      <w:pPr>
        <w:jc w:val="center"/>
        <w:rPr>
          <w:sz w:val="27"/>
          <w:szCs w:val="27"/>
        </w:rPr>
      </w:pPr>
      <w:r w:rsidRPr="003159D5">
        <w:rPr>
          <w:sz w:val="27"/>
          <w:szCs w:val="27"/>
        </w:rPr>
        <w:t>ПОСТАНОВЛЕНИЕ</w:t>
      </w:r>
    </w:p>
    <w:p w:rsidR="0037677F" w:rsidRDefault="0037677F" w:rsidP="0037677F">
      <w:pPr>
        <w:rPr>
          <w:sz w:val="28"/>
          <w:szCs w:val="28"/>
        </w:rPr>
      </w:pPr>
    </w:p>
    <w:p w:rsidR="0037677F" w:rsidRPr="003159D5" w:rsidRDefault="0037677F" w:rsidP="0037677F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7 июля 2023 года </w:t>
      </w:r>
      <w:r w:rsidRPr="003159D5">
        <w:rPr>
          <w:rFonts w:ascii="Times New Roman" w:hAnsi="Times New Roman"/>
          <w:sz w:val="27"/>
          <w:szCs w:val="27"/>
        </w:rPr>
        <w:t xml:space="preserve">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№ 538</w:t>
      </w:r>
    </w:p>
    <w:p w:rsidR="0037677F" w:rsidRPr="003159D5" w:rsidRDefault="0037677F" w:rsidP="0037677F">
      <w:pPr>
        <w:pStyle w:val="a7"/>
        <w:spacing w:after="0"/>
        <w:jc w:val="both"/>
        <w:rPr>
          <w:rFonts w:ascii="Times New Roman" w:hAnsi="Times New Roman"/>
          <w:sz w:val="27"/>
          <w:szCs w:val="27"/>
        </w:rPr>
      </w:pPr>
      <w:r w:rsidRPr="003159D5">
        <w:rPr>
          <w:rFonts w:ascii="Times New Roman" w:hAnsi="Times New Roman"/>
          <w:sz w:val="27"/>
          <w:szCs w:val="27"/>
        </w:rPr>
        <w:t xml:space="preserve">              г. Ливны</w:t>
      </w:r>
    </w:p>
    <w:p w:rsidR="0037677F" w:rsidRDefault="0037677F" w:rsidP="0037677F">
      <w:pPr>
        <w:rPr>
          <w:sz w:val="28"/>
          <w:szCs w:val="28"/>
        </w:rPr>
      </w:pPr>
    </w:p>
    <w:p w:rsidR="0037677F" w:rsidRDefault="0037677F" w:rsidP="0037677F">
      <w:pPr>
        <w:pStyle w:val="a4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 включении сведений о месте (площадке)</w:t>
      </w:r>
    </w:p>
    <w:p w:rsidR="0037677F" w:rsidRDefault="0037677F" w:rsidP="0037677F">
      <w:pPr>
        <w:pStyle w:val="a4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накопления твердых коммунальных отходов</w:t>
      </w:r>
    </w:p>
    <w:p w:rsidR="0037677F" w:rsidRDefault="0037677F" w:rsidP="0037677F">
      <w:pPr>
        <w:pStyle w:val="a4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в реестр мест (площадок) накопления твердых</w:t>
      </w:r>
    </w:p>
    <w:p w:rsidR="0037677F" w:rsidRDefault="0037677F" w:rsidP="0037677F">
      <w:pPr>
        <w:pStyle w:val="a4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коммунальных отходов</w:t>
      </w:r>
    </w:p>
    <w:p w:rsidR="0037677F" w:rsidRDefault="0037677F" w:rsidP="0037677F">
      <w:pPr>
        <w:pStyle w:val="a4"/>
        <w:jc w:val="left"/>
        <w:rPr>
          <w:rFonts w:ascii="Times New Roman" w:hAnsi="Times New Roman"/>
          <w:b w:val="0"/>
          <w:sz w:val="27"/>
          <w:szCs w:val="27"/>
        </w:rPr>
      </w:pPr>
    </w:p>
    <w:p w:rsidR="0037677F" w:rsidRDefault="0037677F" w:rsidP="0037677F">
      <w:pPr>
        <w:pStyle w:val="a4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proofErr w:type="gramStart"/>
      <w:r>
        <w:rPr>
          <w:rFonts w:ascii="Times New Roman" w:hAnsi="Times New Roman"/>
          <w:b w:val="0"/>
          <w:sz w:val="27"/>
          <w:szCs w:val="27"/>
        </w:rPr>
        <w:t>В соответствии со статьей 8 Федерального закона от 24 июня 1998 года №89-ФЗ «Об отходах производства и потребления»,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постановлением администрации города Ливны от 11 июня 2019 года №54 «Об утверждении Порядка создания мест (площадок) накопления твердых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коммунальных отходов и ведения их реестра на территории города Ливны Орловской области» администрация города Ливны </w:t>
      </w:r>
      <w:proofErr w:type="spellStart"/>
      <w:proofErr w:type="gramStart"/>
      <w:r>
        <w:rPr>
          <w:rFonts w:ascii="Times New Roman" w:hAnsi="Times New Roman"/>
          <w:b w:val="0"/>
          <w:sz w:val="27"/>
          <w:szCs w:val="27"/>
        </w:rPr>
        <w:t>п</w:t>
      </w:r>
      <w:proofErr w:type="spellEnd"/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о с т а </w:t>
      </w:r>
      <w:proofErr w:type="spellStart"/>
      <w:r>
        <w:rPr>
          <w:rFonts w:ascii="Times New Roman" w:hAnsi="Times New Roman"/>
          <w:b w:val="0"/>
          <w:sz w:val="27"/>
          <w:szCs w:val="27"/>
        </w:rPr>
        <w:t>н</w:t>
      </w:r>
      <w:proofErr w:type="spellEnd"/>
      <w:r>
        <w:rPr>
          <w:rFonts w:ascii="Times New Roman" w:hAnsi="Times New Roman"/>
          <w:b w:val="0"/>
          <w:sz w:val="27"/>
          <w:szCs w:val="27"/>
        </w:rPr>
        <w:t xml:space="preserve"> о в л я е т: </w:t>
      </w:r>
    </w:p>
    <w:p w:rsidR="0037677F" w:rsidRDefault="0037677F" w:rsidP="0037677F">
      <w:pPr>
        <w:pStyle w:val="a4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1.Изложить пункт № 926 реестра мест (площадок) накопления твердых коммунальных отходов на территории города Ливны в следующей редакции:</w:t>
      </w:r>
    </w:p>
    <w:tbl>
      <w:tblPr>
        <w:tblW w:w="906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7"/>
        <w:gridCol w:w="900"/>
        <w:gridCol w:w="1260"/>
        <w:gridCol w:w="900"/>
        <w:gridCol w:w="540"/>
        <w:gridCol w:w="360"/>
        <w:gridCol w:w="360"/>
        <w:gridCol w:w="360"/>
        <w:gridCol w:w="540"/>
        <w:gridCol w:w="360"/>
        <w:gridCol w:w="1620"/>
        <w:gridCol w:w="360"/>
        <w:gridCol w:w="1080"/>
      </w:tblGrid>
      <w:tr w:rsidR="0037677F" w:rsidTr="0037677F">
        <w:trPr>
          <w:trHeight w:val="1257"/>
        </w:trPr>
        <w:tc>
          <w:tcPr>
            <w:tcW w:w="427" w:type="dxa"/>
          </w:tcPr>
          <w:p w:rsidR="0037677F" w:rsidRDefault="0037677F" w:rsidP="0037677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926</w:t>
            </w:r>
          </w:p>
        </w:tc>
        <w:tc>
          <w:tcPr>
            <w:tcW w:w="900" w:type="dxa"/>
          </w:tcPr>
          <w:p w:rsidR="0037677F" w:rsidRDefault="0037677F" w:rsidP="0037677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ивны, ул. Гражданская д.21</w:t>
            </w:r>
          </w:p>
        </w:tc>
        <w:tc>
          <w:tcPr>
            <w:tcW w:w="1260" w:type="dxa"/>
          </w:tcPr>
          <w:p w:rsidR="0037677F" w:rsidRPr="003159D5" w:rsidRDefault="0037677F" w:rsidP="0037677F">
            <w:pPr>
              <w:pStyle w:val="TableParagraph"/>
              <w:spacing w:before="1" w:line="273" w:lineRule="auto"/>
              <w:ind w:right="332"/>
              <w:jc w:val="both"/>
              <w:rPr>
                <w:sz w:val="14"/>
                <w:szCs w:val="14"/>
              </w:rPr>
            </w:pPr>
            <w:r w:rsidRPr="003159D5">
              <w:rPr>
                <w:sz w:val="14"/>
                <w:szCs w:val="14"/>
              </w:rPr>
              <w:t>52.417778</w:t>
            </w:r>
          </w:p>
          <w:p w:rsidR="0037677F" w:rsidRDefault="0037677F" w:rsidP="0037677F">
            <w:pPr>
              <w:pStyle w:val="TableParagraph"/>
              <w:spacing w:before="1" w:line="273" w:lineRule="auto"/>
              <w:ind w:right="332"/>
              <w:jc w:val="both"/>
              <w:rPr>
                <w:sz w:val="16"/>
                <w:szCs w:val="16"/>
              </w:rPr>
            </w:pPr>
            <w:r w:rsidRPr="003159D5">
              <w:rPr>
                <w:sz w:val="14"/>
                <w:szCs w:val="14"/>
              </w:rPr>
              <w:t>37.597089</w:t>
            </w:r>
          </w:p>
        </w:tc>
        <w:tc>
          <w:tcPr>
            <w:tcW w:w="900" w:type="dxa"/>
          </w:tcPr>
          <w:p w:rsidR="0037677F" w:rsidRPr="00911590" w:rsidRDefault="0037677F" w:rsidP="0037677F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540" w:type="dxa"/>
          </w:tcPr>
          <w:p w:rsidR="0037677F" w:rsidRDefault="0037677F" w:rsidP="0037677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360" w:type="dxa"/>
          </w:tcPr>
          <w:p w:rsidR="0037677F" w:rsidRDefault="0037677F" w:rsidP="0037677F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60" w:type="dxa"/>
          </w:tcPr>
          <w:p w:rsidR="0037677F" w:rsidRDefault="0037677F" w:rsidP="0037677F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60" w:type="dxa"/>
          </w:tcPr>
          <w:p w:rsidR="0037677F" w:rsidRDefault="0037677F" w:rsidP="0037677F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40" w:type="dxa"/>
          </w:tcPr>
          <w:p w:rsidR="0037677F" w:rsidRDefault="0037677F" w:rsidP="0037677F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1,85</w:t>
            </w:r>
          </w:p>
        </w:tc>
        <w:tc>
          <w:tcPr>
            <w:tcW w:w="360" w:type="dxa"/>
          </w:tcPr>
          <w:p w:rsidR="0037677F" w:rsidRDefault="0037677F" w:rsidP="0037677F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620" w:type="dxa"/>
          </w:tcPr>
          <w:p w:rsidR="0037677F" w:rsidRDefault="0037677F" w:rsidP="0037677F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Виктор </w:t>
            </w:r>
            <w:r w:rsidRPr="008813E0">
              <w:rPr>
                <w:sz w:val="16"/>
              </w:rPr>
              <w:t>Е</w:t>
            </w:r>
            <w:r>
              <w:rPr>
                <w:sz w:val="16"/>
              </w:rPr>
              <w:t>вгеньевич</w:t>
            </w:r>
          </w:p>
          <w:p w:rsidR="0037677F" w:rsidRDefault="0037677F" w:rsidP="0037677F">
            <w:pPr>
              <w:pStyle w:val="TableParagraph"/>
              <w:ind w:left="0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304570216000031 г</w:t>
            </w:r>
            <w:proofErr w:type="gramStart"/>
            <w:r>
              <w:rPr>
                <w:color w:val="333333"/>
                <w:sz w:val="16"/>
                <w:szCs w:val="16"/>
                <w:shd w:val="clear" w:color="auto" w:fill="FBFBFB"/>
              </w:rPr>
              <w:t>.Л</w:t>
            </w:r>
            <w:proofErr w:type="gramEnd"/>
            <w:r>
              <w:rPr>
                <w:color w:val="333333"/>
                <w:sz w:val="16"/>
                <w:szCs w:val="16"/>
                <w:shd w:val="clear" w:color="auto" w:fill="FBFBFB"/>
              </w:rPr>
              <w:t>ивны, .пер. Звездный, д.2</w:t>
            </w:r>
          </w:p>
        </w:tc>
        <w:tc>
          <w:tcPr>
            <w:tcW w:w="360" w:type="dxa"/>
          </w:tcPr>
          <w:p w:rsidR="0037677F" w:rsidRPr="008813E0" w:rsidRDefault="0037677F" w:rsidP="0037677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0" w:type="dxa"/>
          </w:tcPr>
          <w:p w:rsidR="0037677F" w:rsidRDefault="0037677F" w:rsidP="0037677F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Торговые помещения  базы МРЗ</w:t>
            </w:r>
          </w:p>
        </w:tc>
      </w:tr>
    </w:tbl>
    <w:p w:rsidR="0037677F" w:rsidRDefault="0037677F" w:rsidP="0037677F">
      <w:pPr>
        <w:pStyle w:val="a4"/>
        <w:jc w:val="both"/>
        <w:rPr>
          <w:rFonts w:ascii="Times New Roman" w:hAnsi="Times New Roman"/>
          <w:b w:val="0"/>
          <w:sz w:val="27"/>
          <w:szCs w:val="27"/>
        </w:rPr>
      </w:pPr>
    </w:p>
    <w:p w:rsidR="0037677F" w:rsidRDefault="0037677F" w:rsidP="0037677F">
      <w:pPr>
        <w:pStyle w:val="a4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2.Отделу благоустройства и экологии управления жилищно-коммунального хозяйства администрации города Ливны (Митрохин А.В.) проинформировать заявителя о принятом решении в течение 3 рабочих дней и разместить обновленные сведения о месте (площадке) накопления твердых коммунальных отходов по адресу: г. Ливны, ул</w:t>
      </w:r>
      <w:proofErr w:type="gramStart"/>
      <w:r>
        <w:rPr>
          <w:rFonts w:ascii="Times New Roman" w:hAnsi="Times New Roman"/>
          <w:b w:val="0"/>
          <w:sz w:val="27"/>
          <w:szCs w:val="27"/>
        </w:rPr>
        <w:t>.Г</w:t>
      </w:r>
      <w:proofErr w:type="gramEnd"/>
      <w:r>
        <w:rPr>
          <w:rFonts w:ascii="Times New Roman" w:hAnsi="Times New Roman"/>
          <w:b w:val="0"/>
          <w:sz w:val="27"/>
          <w:szCs w:val="27"/>
        </w:rPr>
        <w:t>ражданская, д.21 на официальном сайте администрации города Ливны в информационно-телекоммуникационной сети «Интернет».</w:t>
      </w:r>
    </w:p>
    <w:p w:rsidR="0037677F" w:rsidRDefault="0037677F" w:rsidP="0037677F">
      <w:pPr>
        <w:pStyle w:val="a4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3.</w:t>
      </w:r>
      <w:proofErr w:type="gramStart"/>
      <w:r>
        <w:rPr>
          <w:rFonts w:ascii="Times New Roman" w:hAnsi="Times New Roman"/>
          <w:b w:val="0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исполнением настоящего постановления возложить на заместителя главы администрации города по ЖКХ и строительству.</w:t>
      </w:r>
    </w:p>
    <w:p w:rsidR="0037677F" w:rsidRDefault="0037677F" w:rsidP="0037677F">
      <w:pPr>
        <w:pStyle w:val="a5"/>
        <w:ind w:firstLine="0"/>
        <w:jc w:val="left"/>
        <w:rPr>
          <w:sz w:val="27"/>
          <w:szCs w:val="27"/>
        </w:rPr>
      </w:pPr>
    </w:p>
    <w:p w:rsidR="0037677F" w:rsidRDefault="0037677F" w:rsidP="0037677F">
      <w:pPr>
        <w:pStyle w:val="a5"/>
        <w:ind w:firstLine="0"/>
        <w:jc w:val="left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С.А. Трубицин</w:t>
      </w:r>
    </w:p>
    <w:p w:rsidR="0037677F" w:rsidRDefault="0037677F" w:rsidP="0037677F">
      <w:pPr>
        <w:pStyle w:val="a3"/>
        <w:ind w:left="0" w:firstLine="0"/>
        <w:rPr>
          <w:sz w:val="20"/>
          <w:szCs w:val="20"/>
        </w:rPr>
      </w:pPr>
    </w:p>
    <w:p w:rsidR="0037677F" w:rsidRDefault="0037677F" w:rsidP="0037677F">
      <w:pPr>
        <w:jc w:val="both"/>
        <w:rPr>
          <w:sz w:val="18"/>
          <w:szCs w:val="18"/>
        </w:rPr>
      </w:pPr>
    </w:p>
    <w:p w:rsidR="0037677F" w:rsidRDefault="0037677F" w:rsidP="0037677F">
      <w:pPr>
        <w:jc w:val="both"/>
        <w:rPr>
          <w:sz w:val="18"/>
          <w:szCs w:val="18"/>
        </w:rPr>
      </w:pPr>
    </w:p>
    <w:p w:rsidR="00582C99" w:rsidRDefault="00582C99"/>
    <w:sectPr w:rsidR="0058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77F"/>
    <w:rsid w:val="003419C7"/>
    <w:rsid w:val="0037677F"/>
    <w:rsid w:val="00582C99"/>
    <w:rsid w:val="00EF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77F"/>
    <w:rPr>
      <w:sz w:val="24"/>
      <w:szCs w:val="24"/>
    </w:rPr>
  </w:style>
  <w:style w:type="paragraph" w:styleId="1">
    <w:name w:val="heading 1"/>
    <w:basedOn w:val="a"/>
    <w:next w:val="a"/>
    <w:qFormat/>
    <w:rsid w:val="0037677F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37677F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37677F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sid w:val="0037677F"/>
    <w:pPr>
      <w:ind w:left="283" w:hanging="283"/>
      <w:contextualSpacing/>
    </w:pPr>
  </w:style>
  <w:style w:type="paragraph" w:styleId="a4">
    <w:name w:val="Title"/>
    <w:basedOn w:val="a"/>
    <w:qFormat/>
    <w:rsid w:val="0037677F"/>
    <w:pPr>
      <w:jc w:val="center"/>
    </w:pPr>
    <w:rPr>
      <w:rFonts w:ascii="Arial" w:hAnsi="Arial"/>
      <w:b/>
      <w:sz w:val="28"/>
      <w:szCs w:val="20"/>
    </w:rPr>
  </w:style>
  <w:style w:type="paragraph" w:styleId="a5">
    <w:name w:val="Body Text Indent"/>
    <w:basedOn w:val="a"/>
    <w:rsid w:val="0037677F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6">
    <w:name w:val="Подзаголовок Знак"/>
    <w:basedOn w:val="a0"/>
    <w:link w:val="a7"/>
    <w:locked/>
    <w:rsid w:val="0037677F"/>
    <w:rPr>
      <w:rFonts w:ascii="Cambria" w:hAnsi="Cambria"/>
      <w:sz w:val="24"/>
      <w:szCs w:val="24"/>
      <w:lang w:val="ru-RU" w:eastAsia="ru-RU" w:bidi="ar-SA"/>
    </w:rPr>
  </w:style>
  <w:style w:type="paragraph" w:styleId="a7">
    <w:name w:val="Subtitle"/>
    <w:basedOn w:val="a"/>
    <w:next w:val="a"/>
    <w:link w:val="a6"/>
    <w:qFormat/>
    <w:rsid w:val="0037677F"/>
    <w:pPr>
      <w:spacing w:after="60"/>
      <w:jc w:val="center"/>
      <w:outlineLvl w:val="1"/>
    </w:pPr>
    <w:rPr>
      <w:rFonts w:ascii="Cambria" w:hAnsi="Cambria"/>
    </w:rPr>
  </w:style>
  <w:style w:type="paragraph" w:customStyle="1" w:styleId="TableParagraph">
    <w:name w:val="Table Paragraph"/>
    <w:basedOn w:val="a"/>
    <w:rsid w:val="0037677F"/>
    <w:pPr>
      <w:widowControl w:val="0"/>
      <w:autoSpaceDE w:val="0"/>
      <w:autoSpaceDN w:val="0"/>
      <w:ind w:left="107"/>
    </w:pPr>
    <w:rPr>
      <w:rFonts w:eastAsia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37677F"/>
    <w:pPr>
      <w:widowControl w:val="0"/>
      <w:autoSpaceDE w:val="0"/>
      <w:autoSpaceDN w:val="0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dcterms:created xsi:type="dcterms:W3CDTF">2023-07-10T13:06:00Z</dcterms:created>
  <dcterms:modified xsi:type="dcterms:W3CDTF">2023-07-10T13:06:00Z</dcterms:modified>
</cp:coreProperties>
</file>