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9" w:rsidRDefault="002956A9" w:rsidP="002956A9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61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A9" w:rsidRDefault="002956A9" w:rsidP="002956A9"/>
    <w:p w:rsidR="002956A9" w:rsidRPr="000908D9" w:rsidRDefault="002956A9" w:rsidP="002956A9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2956A9" w:rsidRPr="000908D9" w:rsidRDefault="002956A9" w:rsidP="002956A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956A9" w:rsidRPr="000908D9" w:rsidRDefault="002956A9" w:rsidP="002956A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956A9" w:rsidRDefault="002956A9" w:rsidP="002956A9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956A9" w:rsidRDefault="002956A9" w:rsidP="002956A9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2956A9" w:rsidRDefault="002956A9" w:rsidP="002956A9">
      <w:pPr>
        <w:rPr>
          <w:sz w:val="28"/>
          <w:szCs w:val="28"/>
        </w:rPr>
      </w:pPr>
    </w:p>
    <w:p w:rsidR="002956A9" w:rsidRPr="00AB3526" w:rsidRDefault="002956A9" w:rsidP="002956A9">
      <w:pPr>
        <w:rPr>
          <w:sz w:val="28"/>
          <w:szCs w:val="28"/>
        </w:rPr>
      </w:pPr>
    </w:p>
    <w:p w:rsidR="002956A9" w:rsidRPr="00AB3526" w:rsidRDefault="0032588D" w:rsidP="002956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августа </w:t>
      </w:r>
      <w:r w:rsidR="002956A9">
        <w:rPr>
          <w:rFonts w:ascii="Times New Roman" w:hAnsi="Times New Roman"/>
          <w:sz w:val="28"/>
          <w:szCs w:val="28"/>
        </w:rPr>
        <w:t>2024</w:t>
      </w:r>
      <w:r w:rsidR="00873C15">
        <w:rPr>
          <w:rFonts w:ascii="Times New Roman" w:hAnsi="Times New Roman"/>
          <w:sz w:val="28"/>
          <w:szCs w:val="28"/>
        </w:rPr>
        <w:t xml:space="preserve"> года </w:t>
      </w:r>
      <w:r w:rsidR="002956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956A9">
        <w:rPr>
          <w:rFonts w:ascii="Times New Roman" w:hAnsi="Times New Roman"/>
          <w:sz w:val="28"/>
          <w:szCs w:val="28"/>
        </w:rPr>
        <w:t xml:space="preserve">  </w:t>
      </w:r>
      <w:r w:rsidR="002956A9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69</w:t>
      </w:r>
    </w:p>
    <w:p w:rsidR="002956A9" w:rsidRPr="00AB3526" w:rsidRDefault="002956A9" w:rsidP="002956A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2956A9" w:rsidRDefault="002956A9" w:rsidP="002956A9">
      <w:pPr>
        <w:rPr>
          <w:sz w:val="28"/>
          <w:szCs w:val="28"/>
        </w:rPr>
      </w:pPr>
    </w:p>
    <w:p w:rsidR="00022E79" w:rsidRPr="00022E79" w:rsidRDefault="00022E79" w:rsidP="00022E79">
      <w:pPr>
        <w:pStyle w:val="ConsPlusTitle"/>
        <w:rPr>
          <w:b w:val="0"/>
        </w:rPr>
      </w:pPr>
      <w:r w:rsidRPr="00022E79">
        <w:rPr>
          <w:b w:val="0"/>
        </w:rPr>
        <w:t>Об утверждении Порядка</w:t>
      </w:r>
    </w:p>
    <w:p w:rsidR="00171D11" w:rsidRDefault="00022E79" w:rsidP="00022E79">
      <w:pPr>
        <w:pStyle w:val="ConsPlusTitle"/>
        <w:rPr>
          <w:b w:val="0"/>
        </w:rPr>
      </w:pPr>
      <w:r w:rsidRPr="00022E79">
        <w:rPr>
          <w:b w:val="0"/>
        </w:rPr>
        <w:t xml:space="preserve">предоставления дополнительной меры </w:t>
      </w:r>
    </w:p>
    <w:p w:rsidR="00171D11" w:rsidRDefault="00022E79" w:rsidP="00022E79">
      <w:pPr>
        <w:pStyle w:val="ConsPlusTitle"/>
        <w:rPr>
          <w:b w:val="0"/>
        </w:rPr>
      </w:pPr>
      <w:r w:rsidRPr="00022E79">
        <w:rPr>
          <w:b w:val="0"/>
        </w:rPr>
        <w:t>социальной</w:t>
      </w:r>
      <w:r w:rsidR="00171D11">
        <w:rPr>
          <w:b w:val="0"/>
        </w:rPr>
        <w:t xml:space="preserve"> </w:t>
      </w:r>
      <w:r w:rsidRPr="00022E79">
        <w:rPr>
          <w:b w:val="0"/>
        </w:rPr>
        <w:t xml:space="preserve">поддержки </w:t>
      </w:r>
      <w:proofErr w:type="gramStart"/>
      <w:r w:rsidRPr="00022E79">
        <w:rPr>
          <w:b w:val="0"/>
        </w:rPr>
        <w:t>отдельным</w:t>
      </w:r>
      <w:proofErr w:type="gramEnd"/>
      <w:r w:rsidRPr="00022E79">
        <w:rPr>
          <w:b w:val="0"/>
        </w:rPr>
        <w:t xml:space="preserve"> </w:t>
      </w:r>
    </w:p>
    <w:p w:rsidR="00022E79" w:rsidRPr="00022E79" w:rsidRDefault="00022E79" w:rsidP="00022E79">
      <w:pPr>
        <w:pStyle w:val="ConsPlusTitle"/>
        <w:rPr>
          <w:b w:val="0"/>
        </w:rPr>
      </w:pPr>
      <w:r w:rsidRPr="00022E79">
        <w:rPr>
          <w:b w:val="0"/>
        </w:rPr>
        <w:t>категориям граждан, оказавшим</w:t>
      </w:r>
    </w:p>
    <w:p w:rsidR="00171D11" w:rsidRDefault="00022E79" w:rsidP="00022E79">
      <w:pPr>
        <w:pStyle w:val="ConsPlusTitle"/>
        <w:rPr>
          <w:b w:val="0"/>
        </w:rPr>
      </w:pPr>
      <w:r w:rsidRPr="00022E79">
        <w:rPr>
          <w:b w:val="0"/>
        </w:rPr>
        <w:t xml:space="preserve">содействие в заключении гражданином </w:t>
      </w:r>
    </w:p>
    <w:p w:rsidR="00171D11" w:rsidRDefault="00022E79" w:rsidP="00022E79">
      <w:pPr>
        <w:pStyle w:val="ConsPlusTitle"/>
        <w:rPr>
          <w:b w:val="0"/>
        </w:rPr>
      </w:pPr>
      <w:r w:rsidRPr="00022E79">
        <w:rPr>
          <w:b w:val="0"/>
        </w:rPr>
        <w:t>Российской</w:t>
      </w:r>
      <w:r w:rsidR="00171D11">
        <w:rPr>
          <w:b w:val="0"/>
        </w:rPr>
        <w:t xml:space="preserve"> </w:t>
      </w:r>
      <w:r w:rsidR="00E4131D" w:rsidRPr="00022E79">
        <w:rPr>
          <w:b w:val="0"/>
        </w:rPr>
        <w:t xml:space="preserve">Федерации </w:t>
      </w:r>
      <w:r w:rsidRPr="00022E79">
        <w:rPr>
          <w:b w:val="0"/>
        </w:rPr>
        <w:t xml:space="preserve">контракта </w:t>
      </w:r>
    </w:p>
    <w:p w:rsidR="00022E79" w:rsidRPr="00022E79" w:rsidRDefault="00022E79" w:rsidP="00022E79">
      <w:pPr>
        <w:pStyle w:val="ConsPlusTitle"/>
        <w:rPr>
          <w:b w:val="0"/>
        </w:rPr>
      </w:pPr>
      <w:r w:rsidRPr="00022E79">
        <w:rPr>
          <w:b w:val="0"/>
        </w:rPr>
        <w:t>о прохождении военной</w:t>
      </w:r>
      <w:r w:rsidR="00171D11">
        <w:rPr>
          <w:b w:val="0"/>
        </w:rPr>
        <w:t xml:space="preserve"> </w:t>
      </w:r>
      <w:r w:rsidRPr="00022E79">
        <w:rPr>
          <w:b w:val="0"/>
        </w:rPr>
        <w:t>службы</w:t>
      </w:r>
    </w:p>
    <w:p w:rsidR="00022E79" w:rsidRDefault="00022E79" w:rsidP="00022E79">
      <w:pPr>
        <w:pStyle w:val="ConsPlusTitle"/>
        <w:jc w:val="center"/>
      </w:pPr>
    </w:p>
    <w:p w:rsidR="009A5842" w:rsidRDefault="009A5842" w:rsidP="00022E79">
      <w:pPr>
        <w:pStyle w:val="ConsPlusTitle"/>
        <w:jc w:val="center"/>
      </w:pPr>
    </w:p>
    <w:p w:rsidR="009A5842" w:rsidRPr="0047414D" w:rsidRDefault="009A5842" w:rsidP="00474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5842">
        <w:rPr>
          <w:sz w:val="28"/>
          <w:szCs w:val="28"/>
        </w:rPr>
        <w:t xml:space="preserve">В целях социальной поддержки </w:t>
      </w:r>
      <w:r w:rsidR="009831C3">
        <w:rPr>
          <w:sz w:val="28"/>
          <w:szCs w:val="28"/>
        </w:rPr>
        <w:t xml:space="preserve">отдельной категории </w:t>
      </w:r>
      <w:r w:rsidRPr="009A5842">
        <w:rPr>
          <w:sz w:val="28"/>
          <w:szCs w:val="28"/>
        </w:rPr>
        <w:t>граждан, оказавшим содействие в заключении гражданином Российской Федерации контрак</w:t>
      </w:r>
      <w:r w:rsidR="009D36E2">
        <w:rPr>
          <w:sz w:val="28"/>
          <w:szCs w:val="28"/>
        </w:rPr>
        <w:t>та о прохождении военной службы</w:t>
      </w:r>
      <w:r w:rsidR="00B933D8">
        <w:rPr>
          <w:sz w:val="28"/>
          <w:szCs w:val="28"/>
        </w:rPr>
        <w:t>,</w:t>
      </w:r>
      <w:r w:rsidRPr="009A5842">
        <w:rPr>
          <w:sz w:val="28"/>
          <w:szCs w:val="28"/>
        </w:rPr>
        <w:t xml:space="preserve"> </w:t>
      </w:r>
      <w:r w:rsidR="00EB3D7F">
        <w:rPr>
          <w:sz w:val="28"/>
          <w:szCs w:val="28"/>
        </w:rPr>
        <w:t xml:space="preserve"> в соответствии </w:t>
      </w:r>
      <w:r w:rsidR="009D36E2" w:rsidRPr="009A5842">
        <w:rPr>
          <w:rFonts w:eastAsiaTheme="minorHAnsi"/>
          <w:bCs/>
          <w:sz w:val="28"/>
          <w:szCs w:val="28"/>
          <w:lang w:eastAsia="en-US"/>
        </w:rPr>
        <w:t>решением Ливенского городск</w:t>
      </w:r>
      <w:r w:rsidR="009D36E2" w:rsidRPr="009A5842">
        <w:rPr>
          <w:rFonts w:eastAsiaTheme="minorHAnsi"/>
          <w:bCs/>
          <w:sz w:val="28"/>
          <w:szCs w:val="28"/>
          <w:lang w:eastAsia="en-US"/>
        </w:rPr>
        <w:t>о</w:t>
      </w:r>
      <w:r w:rsidR="009D36E2" w:rsidRPr="009A5842">
        <w:rPr>
          <w:rFonts w:eastAsiaTheme="minorHAnsi"/>
          <w:bCs/>
          <w:sz w:val="28"/>
          <w:szCs w:val="28"/>
          <w:lang w:eastAsia="en-US"/>
        </w:rPr>
        <w:t xml:space="preserve">го Совета народных депутатов от 26 сентября 2013 года </w:t>
      </w:r>
      <w:r w:rsidR="009D36E2">
        <w:rPr>
          <w:rFonts w:eastAsiaTheme="minorHAnsi"/>
          <w:bCs/>
          <w:sz w:val="28"/>
          <w:szCs w:val="28"/>
          <w:lang w:eastAsia="en-US"/>
        </w:rPr>
        <w:t>№</w:t>
      </w:r>
      <w:r w:rsidR="009D36E2" w:rsidRPr="009A5842">
        <w:rPr>
          <w:rFonts w:eastAsiaTheme="minorHAnsi"/>
          <w:bCs/>
          <w:sz w:val="28"/>
          <w:szCs w:val="28"/>
          <w:lang w:eastAsia="en-US"/>
        </w:rPr>
        <w:t>26/203-ГС</w:t>
      </w:r>
      <w:r w:rsidR="009D36E2">
        <w:rPr>
          <w:rFonts w:eastAsiaTheme="minorHAnsi"/>
          <w:sz w:val="28"/>
          <w:szCs w:val="28"/>
          <w:lang w:eastAsia="en-US"/>
        </w:rPr>
        <w:t xml:space="preserve">  «</w:t>
      </w:r>
      <w:r w:rsidR="0047414D">
        <w:rPr>
          <w:rFonts w:eastAsiaTheme="minorHAnsi"/>
          <w:sz w:val="28"/>
          <w:szCs w:val="28"/>
          <w:lang w:eastAsia="en-US"/>
        </w:rPr>
        <w:t>Об у</w:t>
      </w:r>
      <w:r w:rsidR="0047414D">
        <w:rPr>
          <w:rFonts w:eastAsiaTheme="minorHAnsi"/>
          <w:sz w:val="28"/>
          <w:szCs w:val="28"/>
          <w:lang w:eastAsia="en-US"/>
        </w:rPr>
        <w:t>т</w:t>
      </w:r>
      <w:r w:rsidR="0047414D">
        <w:rPr>
          <w:rFonts w:eastAsiaTheme="minorHAnsi"/>
          <w:sz w:val="28"/>
          <w:szCs w:val="28"/>
          <w:lang w:eastAsia="en-US"/>
        </w:rPr>
        <w:t xml:space="preserve">верждении Положения «О бюджетном процессе в городе Ливны Орловской </w:t>
      </w:r>
      <w:proofErr w:type="gramStart"/>
      <w:r w:rsidR="0047414D">
        <w:rPr>
          <w:rFonts w:eastAsiaTheme="minorHAnsi"/>
          <w:sz w:val="28"/>
          <w:szCs w:val="28"/>
          <w:lang w:eastAsia="en-US"/>
        </w:rPr>
        <w:t>о</w:t>
      </w:r>
      <w:r w:rsidR="0047414D">
        <w:rPr>
          <w:rFonts w:eastAsiaTheme="minorHAnsi"/>
          <w:sz w:val="28"/>
          <w:szCs w:val="28"/>
          <w:lang w:eastAsia="en-US"/>
        </w:rPr>
        <w:t>б</w:t>
      </w:r>
      <w:proofErr w:type="gramEnd"/>
      <w:r w:rsidR="0047414D">
        <w:rPr>
          <w:rFonts w:eastAsiaTheme="minorHAnsi"/>
          <w:sz w:val="28"/>
          <w:szCs w:val="28"/>
          <w:lang w:eastAsia="en-US"/>
        </w:rPr>
        <w:t>ласти» в новой редакции</w:t>
      </w:r>
      <w:r w:rsidR="009D36E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администрация города Ливны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C1F76" w:rsidRDefault="00022E79" w:rsidP="00AB33D7">
      <w:pPr>
        <w:pStyle w:val="ConsPlusNormal"/>
        <w:ind w:firstLine="709"/>
        <w:jc w:val="both"/>
      </w:pPr>
      <w:r w:rsidRPr="00022E79">
        <w:t xml:space="preserve">1. Утвердить прилагаемый </w:t>
      </w:r>
      <w:hyperlink w:anchor="P31">
        <w:r w:rsidRPr="00022E79">
          <w:t>Порядок</w:t>
        </w:r>
      </w:hyperlink>
      <w:r w:rsidRPr="00022E79">
        <w:t xml:space="preserve"> предоставления дополнительной м</w:t>
      </w:r>
      <w:r w:rsidRPr="00022E79">
        <w:t>е</w:t>
      </w:r>
      <w:r w:rsidRPr="00022E79">
        <w:t>ры социальной поддержки отдельным категориям граждан, оказавшим содейс</w:t>
      </w:r>
      <w:r w:rsidRPr="00022E79">
        <w:t>т</w:t>
      </w:r>
      <w:r w:rsidRPr="00022E79">
        <w:t>вие в заключении гражданином Российской Федерации контракта о прохожд</w:t>
      </w:r>
      <w:r w:rsidRPr="00022E79">
        <w:t>е</w:t>
      </w:r>
      <w:r w:rsidRPr="00022E79">
        <w:t>нии военной службы</w:t>
      </w:r>
      <w:r w:rsidR="00AB33D7">
        <w:t>.</w:t>
      </w:r>
      <w:r w:rsidR="005C1F76">
        <w:t xml:space="preserve"> </w:t>
      </w:r>
    </w:p>
    <w:p w:rsidR="00022E79" w:rsidRPr="00022E79" w:rsidRDefault="005C1F76" w:rsidP="00AB33D7">
      <w:pPr>
        <w:pStyle w:val="ConsPlusNormal"/>
        <w:ind w:firstLine="709"/>
        <w:jc w:val="both"/>
      </w:pPr>
      <w:r>
        <w:t>2. Настоящее постановление вступает в силу с</w:t>
      </w:r>
      <w:r w:rsidR="00171D11">
        <w:t xml:space="preserve"> </w:t>
      </w:r>
      <w:r>
        <w:t>1 сентября 2024 года.</w:t>
      </w:r>
    </w:p>
    <w:p w:rsidR="00AB33D7" w:rsidRDefault="005C1F76" w:rsidP="00AB3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33D7">
        <w:rPr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AB33D7" w:rsidRDefault="00AB33D7" w:rsidP="00AB33D7">
      <w:pPr>
        <w:tabs>
          <w:tab w:val="left" w:pos="720"/>
        </w:tabs>
        <w:ind w:firstLine="709"/>
        <w:jc w:val="both"/>
        <w:rPr>
          <w:sz w:val="28"/>
        </w:rPr>
      </w:pPr>
    </w:p>
    <w:p w:rsidR="00B933D8" w:rsidRDefault="00B933D8" w:rsidP="00AB33D7">
      <w:pPr>
        <w:tabs>
          <w:tab w:val="left" w:pos="720"/>
        </w:tabs>
        <w:ind w:firstLine="709"/>
        <w:jc w:val="both"/>
        <w:rPr>
          <w:sz w:val="28"/>
        </w:rPr>
      </w:pPr>
    </w:p>
    <w:p w:rsidR="00AB33D7" w:rsidRDefault="00AB33D7" w:rsidP="00AB33D7">
      <w:pPr>
        <w:pStyle w:val="ConsPlusNormal"/>
        <w:spacing w:before="28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С.А. Трубицин</w:t>
      </w:r>
    </w:p>
    <w:p w:rsidR="00E92200" w:rsidRDefault="00E92200" w:rsidP="00AB33D7">
      <w:pPr>
        <w:pStyle w:val="ConsPlusNormal"/>
        <w:spacing w:before="280"/>
        <w:jc w:val="both"/>
        <w:rPr>
          <w:szCs w:val="28"/>
        </w:rPr>
      </w:pPr>
    </w:p>
    <w:p w:rsidR="00AB33D7" w:rsidRDefault="00AB33D7">
      <w:pPr>
        <w:jc w:val="both"/>
        <w:rPr>
          <w:rFonts w:eastAsiaTheme="minorEastAsia"/>
          <w:sz w:val="28"/>
          <w:szCs w:val="28"/>
        </w:rPr>
      </w:pPr>
    </w:p>
    <w:p w:rsidR="006E2AA3" w:rsidRDefault="006E2AA3">
      <w:pPr>
        <w:jc w:val="both"/>
        <w:rPr>
          <w:rFonts w:eastAsiaTheme="minorEastAsia"/>
          <w:sz w:val="28"/>
          <w:szCs w:val="28"/>
        </w:rPr>
      </w:pPr>
    </w:p>
    <w:p w:rsidR="00AB33D7" w:rsidRDefault="00AB33D7" w:rsidP="00AB33D7">
      <w:pPr>
        <w:pStyle w:val="ConsPlusNormal"/>
        <w:jc w:val="right"/>
        <w:outlineLvl w:val="0"/>
      </w:pPr>
      <w:r>
        <w:lastRenderedPageBreak/>
        <w:t>Приложение</w:t>
      </w:r>
    </w:p>
    <w:p w:rsidR="00AB33D7" w:rsidRDefault="00AB33D7" w:rsidP="00AB33D7">
      <w:pPr>
        <w:pStyle w:val="ConsPlusNormal"/>
        <w:jc w:val="right"/>
      </w:pPr>
      <w:r>
        <w:t>к постановлению</w:t>
      </w:r>
    </w:p>
    <w:p w:rsidR="00AB33D7" w:rsidRDefault="00E4131D" w:rsidP="00AB33D7">
      <w:pPr>
        <w:pStyle w:val="ConsPlusNormal"/>
        <w:jc w:val="right"/>
      </w:pPr>
      <w:r>
        <w:t>администрации города Ливны</w:t>
      </w:r>
    </w:p>
    <w:p w:rsidR="00AB33D7" w:rsidRDefault="00AB33D7" w:rsidP="00AB33D7">
      <w:pPr>
        <w:pStyle w:val="ConsPlusNormal"/>
        <w:jc w:val="right"/>
      </w:pPr>
      <w:r>
        <w:t xml:space="preserve">от </w:t>
      </w:r>
      <w:r w:rsidR="0032588D">
        <w:t xml:space="preserve">22 августа </w:t>
      </w:r>
      <w:r w:rsidR="00E4131D">
        <w:t>2024</w:t>
      </w:r>
      <w:r>
        <w:t xml:space="preserve">г. </w:t>
      </w:r>
      <w:r w:rsidR="00E4131D">
        <w:t>№</w:t>
      </w:r>
      <w:r w:rsidR="0032588D">
        <w:t>69</w:t>
      </w:r>
    </w:p>
    <w:p w:rsidR="00AB33D7" w:rsidRDefault="00AB33D7" w:rsidP="00AB33D7">
      <w:pPr>
        <w:pStyle w:val="ConsPlusNormal"/>
        <w:ind w:firstLine="540"/>
        <w:jc w:val="both"/>
      </w:pPr>
    </w:p>
    <w:p w:rsidR="00E4131D" w:rsidRDefault="00E4131D" w:rsidP="00AB33D7">
      <w:pPr>
        <w:pStyle w:val="ConsPlusTitle"/>
        <w:jc w:val="center"/>
      </w:pPr>
      <w:bookmarkStart w:id="0" w:name="P31"/>
      <w:bookmarkEnd w:id="0"/>
    </w:p>
    <w:p w:rsidR="00AB33D7" w:rsidRDefault="00E4131D" w:rsidP="00AB33D7">
      <w:pPr>
        <w:pStyle w:val="ConsPlusTitle"/>
        <w:jc w:val="center"/>
      </w:pPr>
      <w:r>
        <w:t>Порядок</w:t>
      </w:r>
    </w:p>
    <w:p w:rsidR="00AB33D7" w:rsidRDefault="00E4131D" w:rsidP="00AB33D7">
      <w:pPr>
        <w:pStyle w:val="ConsPlusTitle"/>
        <w:jc w:val="center"/>
      </w:pPr>
      <w:r>
        <w:t>предоставления дополнительной меры социальной</w:t>
      </w:r>
    </w:p>
    <w:p w:rsidR="00AB33D7" w:rsidRDefault="00E4131D" w:rsidP="00AB33D7">
      <w:pPr>
        <w:pStyle w:val="ConsPlusTitle"/>
        <w:jc w:val="center"/>
      </w:pPr>
      <w:r>
        <w:t>поддержки отдельным категориям граждан, оказавшим содействие</w:t>
      </w:r>
    </w:p>
    <w:p w:rsidR="00AB33D7" w:rsidRDefault="00E4131D" w:rsidP="00AB33D7">
      <w:pPr>
        <w:pStyle w:val="ConsPlusTitle"/>
        <w:jc w:val="center"/>
      </w:pPr>
      <w:r>
        <w:t>в заключении гражданином Российской Федерации контракта</w:t>
      </w:r>
    </w:p>
    <w:p w:rsidR="00AB33D7" w:rsidRDefault="00E4131D" w:rsidP="00AB33D7">
      <w:pPr>
        <w:pStyle w:val="ConsPlusTitle"/>
        <w:jc w:val="center"/>
      </w:pPr>
      <w:r>
        <w:t>о прохождении военной службы</w:t>
      </w:r>
    </w:p>
    <w:p w:rsidR="00AB33D7" w:rsidRDefault="00AB33D7" w:rsidP="00AB33D7">
      <w:pPr>
        <w:pStyle w:val="ConsPlusNormal"/>
        <w:ind w:firstLine="540"/>
        <w:jc w:val="both"/>
      </w:pPr>
    </w:p>
    <w:p w:rsidR="00AB33D7" w:rsidRDefault="00AB33D7" w:rsidP="00EA50E6">
      <w:pPr>
        <w:pStyle w:val="ConsPlusNormal"/>
        <w:ind w:firstLine="709"/>
        <w:jc w:val="both"/>
      </w:pPr>
      <w:r>
        <w:t>1. Настоящий Порядок устанавливает правила предоставления дополн</w:t>
      </w:r>
      <w:r>
        <w:t>и</w:t>
      </w:r>
      <w:r>
        <w:t>тельной меры социальной поддержки отдельным категориям граждан, оказа</w:t>
      </w:r>
      <w:r>
        <w:t>в</w:t>
      </w:r>
      <w:r>
        <w:t>шим содействие в заключении гражданином Российской Федерации контракт</w:t>
      </w:r>
      <w:r w:rsidR="00E4131D">
        <w:t>а о прохождении военной службы</w:t>
      </w:r>
      <w:r>
        <w:t>.</w:t>
      </w:r>
    </w:p>
    <w:p w:rsidR="00AB33D7" w:rsidRDefault="00AB33D7" w:rsidP="00EA50E6">
      <w:pPr>
        <w:pStyle w:val="ConsPlusNormal"/>
        <w:ind w:firstLine="709"/>
        <w:jc w:val="both"/>
      </w:pPr>
      <w:bookmarkStart w:id="1" w:name="P38"/>
      <w:bookmarkEnd w:id="1"/>
      <w:r>
        <w:t xml:space="preserve">2. </w:t>
      </w:r>
      <w:proofErr w:type="gramStart"/>
      <w:r>
        <w:t xml:space="preserve">Право на получение </w:t>
      </w:r>
      <w:r w:rsidR="001431BD">
        <w:t>дополнительной меры социальной поддержки</w:t>
      </w:r>
      <w:r>
        <w:t xml:space="preserve"> имеют </w:t>
      </w:r>
      <w:r w:rsidR="00E4131D">
        <w:t>граждане</w:t>
      </w:r>
      <w:r w:rsidR="009831C3">
        <w:t xml:space="preserve"> Российской Федерации</w:t>
      </w:r>
      <w:r w:rsidR="00E4131D">
        <w:t>,</w:t>
      </w:r>
      <w:r w:rsidR="005C1F76">
        <w:t xml:space="preserve"> </w:t>
      </w:r>
      <w:r w:rsidR="00E4131D">
        <w:t>достигшие возраста 18 лет,</w:t>
      </w:r>
      <w:r w:rsidR="005C1F76">
        <w:t xml:space="preserve"> </w:t>
      </w:r>
      <w:r w:rsidR="00E4131D">
        <w:t>постоянно</w:t>
      </w:r>
      <w:r w:rsidR="005C1F76">
        <w:t xml:space="preserve"> </w:t>
      </w:r>
      <w:r w:rsidR="00E4131D">
        <w:t>проживающие на территории</w:t>
      </w:r>
      <w:r w:rsidR="005C1F76">
        <w:t xml:space="preserve"> </w:t>
      </w:r>
      <w:r w:rsidR="00E4131D">
        <w:t xml:space="preserve">Орловской области, </w:t>
      </w:r>
      <w:r w:rsidR="005C1F76">
        <w:t>которые оказали содействие в</w:t>
      </w:r>
      <w:r w:rsidR="00656488">
        <w:t xml:space="preserve"> </w:t>
      </w:r>
      <w:r w:rsidR="005C1F76">
        <w:t>заключении</w:t>
      </w:r>
      <w:r w:rsidR="00656488">
        <w:t xml:space="preserve"> </w:t>
      </w:r>
      <w:r w:rsidR="005C1F76">
        <w:t>гражданином Российской Федерации контракта о</w:t>
      </w:r>
      <w:r w:rsidR="00656488">
        <w:t xml:space="preserve"> </w:t>
      </w:r>
      <w:r w:rsidR="005C1F76">
        <w:t>прохождении в</w:t>
      </w:r>
      <w:r w:rsidR="005C1F76">
        <w:t>о</w:t>
      </w:r>
      <w:r w:rsidR="005C1F76">
        <w:t xml:space="preserve">енной службы с Министерством обороны Российской Федерации </w:t>
      </w:r>
      <w:r w:rsidR="00656488">
        <w:t xml:space="preserve"> в лице н</w:t>
      </w:r>
      <w:r w:rsidR="00656488">
        <w:t>а</w:t>
      </w:r>
      <w:r w:rsidR="00656488">
        <w:t>чальника  пункта отбора на военную службу по контракту Западного военного округа по Орловской области либо военного комиссара Орловской области</w:t>
      </w:r>
      <w:proofErr w:type="gramEnd"/>
      <w:r>
        <w:t xml:space="preserve"> (д</w:t>
      </w:r>
      <w:r>
        <w:t>а</w:t>
      </w:r>
      <w:r>
        <w:t>лее также соответственно - граждане, оказавшие содействие в заключени</w:t>
      </w:r>
      <w:proofErr w:type="gramStart"/>
      <w:r>
        <w:t>и</w:t>
      </w:r>
      <w:proofErr w:type="gramEnd"/>
      <w:r>
        <w:t xml:space="preserve"> ко</w:t>
      </w:r>
      <w:r>
        <w:t>н</w:t>
      </w:r>
      <w:r>
        <w:t>тракта, контракт</w:t>
      </w:r>
      <w:r w:rsidR="009831C3">
        <w:t>, дополнительная мера социальной поддержки</w:t>
      </w:r>
      <w:r>
        <w:t>).</w:t>
      </w:r>
    </w:p>
    <w:p w:rsidR="00AB33D7" w:rsidRDefault="00AB33D7" w:rsidP="00EA50E6">
      <w:pPr>
        <w:pStyle w:val="ConsPlusNormal"/>
        <w:ind w:firstLine="709"/>
        <w:jc w:val="both"/>
      </w:pPr>
      <w:r>
        <w:t xml:space="preserve">3. </w:t>
      </w:r>
      <w:r w:rsidR="00A37A0F">
        <w:t xml:space="preserve">Дополнительная мера социальной поддержки </w:t>
      </w:r>
      <w:r>
        <w:t>предоставляется гражд</w:t>
      </w:r>
      <w:r>
        <w:t>а</w:t>
      </w:r>
      <w:r>
        <w:t>нину, оказавшему содействие в заключени</w:t>
      </w:r>
      <w:proofErr w:type="gramStart"/>
      <w:r>
        <w:t>и</w:t>
      </w:r>
      <w:proofErr w:type="gramEnd"/>
      <w:r>
        <w:t xml:space="preserve"> контракта, в размере </w:t>
      </w:r>
      <w:r w:rsidR="00E4131D">
        <w:t>10 </w:t>
      </w:r>
      <w:r>
        <w:t>000</w:t>
      </w:r>
      <w:r w:rsidR="00E4131D">
        <w:t xml:space="preserve"> р</w:t>
      </w:r>
      <w:r>
        <w:t>ублей за каждый заключенный гражданином Российской Федерации контракт при с</w:t>
      </w:r>
      <w:r>
        <w:t>о</w:t>
      </w:r>
      <w:r>
        <w:t>действии гражданина, оказавшего содействие в заключении контракта.</w:t>
      </w:r>
    </w:p>
    <w:p w:rsidR="00AB33D7" w:rsidRPr="00656488" w:rsidRDefault="00126526" w:rsidP="00EA50E6">
      <w:pPr>
        <w:pStyle w:val="ConsPlusNormal"/>
        <w:ind w:firstLine="709"/>
        <w:jc w:val="both"/>
      </w:pPr>
      <w:bookmarkStart w:id="2" w:name="P40"/>
      <w:bookmarkEnd w:id="2"/>
      <w:r>
        <w:t>4.</w:t>
      </w:r>
      <w:r w:rsidR="00656488">
        <w:t xml:space="preserve"> </w:t>
      </w:r>
      <w:r w:rsidR="00AB33D7">
        <w:t xml:space="preserve">В целях получения </w:t>
      </w:r>
      <w:r w:rsidR="00D92DDC">
        <w:t xml:space="preserve">дополнительной меры социальной поддержки </w:t>
      </w:r>
      <w:r w:rsidR="00AB33D7">
        <w:t>гра</w:t>
      </w:r>
      <w:r w:rsidR="00AB33D7">
        <w:t>ж</w:t>
      </w:r>
      <w:r w:rsidR="00AB33D7">
        <w:t>данин, оказавший содействие в заключени</w:t>
      </w:r>
      <w:proofErr w:type="gramStart"/>
      <w:r w:rsidR="00AB33D7">
        <w:t>и</w:t>
      </w:r>
      <w:proofErr w:type="gramEnd"/>
      <w:r w:rsidR="00AB33D7">
        <w:t xml:space="preserve"> контракта (далее также - заявитель), совместно с гражданином (гражданами), который (которые) планирует (план</w:t>
      </w:r>
      <w:r w:rsidR="00AB33D7">
        <w:t>и</w:t>
      </w:r>
      <w:r w:rsidR="00AB33D7">
        <w:t xml:space="preserve">руют) заключить контракт, </w:t>
      </w:r>
      <w:r w:rsidR="00AB33D7" w:rsidRPr="00656488">
        <w:t xml:space="preserve">обращается </w:t>
      </w:r>
      <w:r w:rsidR="00E4131D" w:rsidRPr="00656488">
        <w:t>в ад</w:t>
      </w:r>
      <w:r w:rsidR="00A413B6">
        <w:t>министрацию</w:t>
      </w:r>
      <w:r w:rsidR="00E4131D" w:rsidRPr="00656488">
        <w:t xml:space="preserve"> города Ливны</w:t>
      </w:r>
      <w:r w:rsidR="00AB33D7" w:rsidRPr="00656488">
        <w:t xml:space="preserve"> (далее - </w:t>
      </w:r>
      <w:r w:rsidR="00A413B6">
        <w:t>Администрация</w:t>
      </w:r>
      <w:r w:rsidR="00AB33D7" w:rsidRPr="00656488">
        <w:t>).</w:t>
      </w:r>
    </w:p>
    <w:p w:rsidR="00AB33D7" w:rsidRPr="00656488" w:rsidRDefault="00AB33D7" w:rsidP="00EA50E6">
      <w:pPr>
        <w:pStyle w:val="ConsPlusNormal"/>
        <w:ind w:firstLine="709"/>
        <w:jc w:val="both"/>
      </w:pPr>
      <w:r w:rsidRPr="00656488">
        <w:t xml:space="preserve">5. Предоставление </w:t>
      </w:r>
      <w:r w:rsidR="00A37A0F">
        <w:t xml:space="preserve">дополнительной меры социальной поддержки </w:t>
      </w:r>
      <w:r w:rsidRPr="00656488">
        <w:t>осущ</w:t>
      </w:r>
      <w:r w:rsidRPr="00656488">
        <w:t>е</w:t>
      </w:r>
      <w:r w:rsidRPr="00656488">
        <w:t xml:space="preserve">ствляется по представленному в письменной форме в </w:t>
      </w:r>
      <w:r w:rsidR="00A413B6">
        <w:t>Администрацию</w:t>
      </w:r>
      <w:r w:rsidRPr="00656488">
        <w:t xml:space="preserve"> </w:t>
      </w:r>
      <w:hyperlink w:anchor="P107">
        <w:r w:rsidRPr="00656488">
          <w:t>заявл</w:t>
        </w:r>
        <w:r w:rsidRPr="00656488">
          <w:t>е</w:t>
        </w:r>
        <w:r w:rsidRPr="00656488">
          <w:t>нию</w:t>
        </w:r>
      </w:hyperlink>
      <w:r w:rsidR="00D92DDC">
        <w:t xml:space="preserve">, </w:t>
      </w:r>
      <w:r w:rsidRPr="00656488">
        <w:t>составленному по форме согласно пр</w:t>
      </w:r>
      <w:r w:rsidR="00D92DDC">
        <w:t>иложению 1 к настоящему Порядку,</w:t>
      </w:r>
      <w:r w:rsidRPr="00656488">
        <w:t xml:space="preserve"> заявителя.</w:t>
      </w:r>
    </w:p>
    <w:p w:rsidR="00AB33D7" w:rsidRDefault="00AB33D7" w:rsidP="00EA50E6">
      <w:pPr>
        <w:pStyle w:val="ConsPlusNormal"/>
        <w:ind w:firstLine="709"/>
        <w:jc w:val="both"/>
      </w:pPr>
      <w:bookmarkStart w:id="3" w:name="P42"/>
      <w:bookmarkEnd w:id="3"/>
      <w:r>
        <w:t xml:space="preserve">6. К заявлению заявитель прилагает копии </w:t>
      </w:r>
      <w:r w:rsidR="00A413B6">
        <w:t xml:space="preserve"> </w:t>
      </w:r>
      <w:r>
        <w:t>документов, удостоверяющих личность заявителя и гражданина (граждан), который (которые) планирует (планируют) заключить контракт (паспорта либо иного выдаваемого в устано</w:t>
      </w:r>
      <w:r>
        <w:t>в</w:t>
      </w:r>
      <w:r>
        <w:t>ленном порядке докум</w:t>
      </w:r>
      <w:r w:rsidR="00B0015A">
        <w:t>ента, удостоверяющего личность).</w:t>
      </w:r>
    </w:p>
    <w:p w:rsidR="000D6A2E" w:rsidRDefault="00AB33D7" w:rsidP="00EA50E6">
      <w:pPr>
        <w:pStyle w:val="ConsPlusNormal"/>
        <w:ind w:firstLine="709"/>
        <w:jc w:val="both"/>
      </w:pPr>
      <w:r>
        <w:t>К заявлению также прилагается согласие (согласия) гражданина (гра</w:t>
      </w:r>
      <w:r>
        <w:t>ж</w:t>
      </w:r>
      <w:r>
        <w:t>дан), который (которые) планирует (планируют) заключить контракт, на обр</w:t>
      </w:r>
      <w:r>
        <w:t>а</w:t>
      </w:r>
      <w:r>
        <w:t xml:space="preserve">ботку персональных данных в целях предоставления </w:t>
      </w:r>
      <w:r w:rsidR="00762217">
        <w:t>дополнительной меры с</w:t>
      </w:r>
      <w:r w:rsidR="00762217">
        <w:t>о</w:t>
      </w:r>
      <w:r w:rsidR="00762217">
        <w:lastRenderedPageBreak/>
        <w:t>циальной поддержки</w:t>
      </w:r>
      <w:r w:rsidR="000D6A2E">
        <w:t>.</w:t>
      </w:r>
    </w:p>
    <w:p w:rsidR="00AB33D7" w:rsidRDefault="00AB33D7" w:rsidP="00EA50E6">
      <w:pPr>
        <w:pStyle w:val="ConsPlusNormal"/>
        <w:ind w:firstLine="709"/>
        <w:jc w:val="both"/>
      </w:pPr>
      <w:r>
        <w:t xml:space="preserve">7. Копии документов, </w:t>
      </w:r>
      <w:r w:rsidRPr="00B0015A">
        <w:t xml:space="preserve">указанных в </w:t>
      </w:r>
      <w:hyperlink w:anchor="P42">
        <w:r w:rsidRPr="00B0015A">
          <w:t>пункте 6</w:t>
        </w:r>
      </w:hyperlink>
      <w:r w:rsidRPr="00B0015A">
        <w:t xml:space="preserve"> настоящего</w:t>
      </w:r>
      <w:r>
        <w:t xml:space="preserve"> Порядка  пре</w:t>
      </w:r>
      <w:r>
        <w:t>д</w:t>
      </w:r>
      <w:r>
        <w:t>ставляются при предъявлении оригинала документа или в форме заверенных в установленном порядке копий.</w:t>
      </w:r>
    </w:p>
    <w:p w:rsidR="00AB33D7" w:rsidRDefault="00AB33D7" w:rsidP="00EA50E6">
      <w:pPr>
        <w:pStyle w:val="ConsPlusNormal"/>
        <w:ind w:firstLine="709"/>
        <w:jc w:val="both"/>
      </w:pPr>
      <w:r>
        <w:t>Заявитель несет ответственность за достоверность и полноту предста</w:t>
      </w:r>
      <w:r>
        <w:t>в</w:t>
      </w:r>
      <w:r>
        <w:t>ленных им сведений и документов.</w:t>
      </w:r>
    </w:p>
    <w:p w:rsidR="00AB33D7" w:rsidRDefault="00AB33D7" w:rsidP="00EA50E6">
      <w:pPr>
        <w:pStyle w:val="ConsPlusNormal"/>
        <w:ind w:firstLine="709"/>
        <w:jc w:val="both"/>
      </w:pPr>
      <w:r>
        <w:t xml:space="preserve">8. Заявление с прилагаемыми документами специалист </w:t>
      </w:r>
      <w:r w:rsidR="00AE2E37">
        <w:t>Администрации</w:t>
      </w:r>
      <w:r>
        <w:t>, ответственный за прием и регистрацию корреспонденции, регистрирует в день его поступления.</w:t>
      </w:r>
    </w:p>
    <w:p w:rsidR="00882FC2" w:rsidRDefault="00882FC2" w:rsidP="00EA50E6">
      <w:pPr>
        <w:pStyle w:val="ConsPlusNormal"/>
        <w:ind w:firstLine="709"/>
        <w:jc w:val="both"/>
      </w:pPr>
      <w:r>
        <w:t>9. Заявление с прилагаемыми документами  передается в финансовое управление администрации города Ливны (далее – Управление) для подготовки проекта постановления о предоставлении меры социальной поддержки в виде денежной выплаты или об отказе в предоставлении меры социальной поддер</w:t>
      </w:r>
      <w:r>
        <w:t>ж</w:t>
      </w:r>
      <w:r>
        <w:t>ки в виде денежной выплаты.</w:t>
      </w:r>
    </w:p>
    <w:p w:rsidR="00AB33D7" w:rsidRPr="00B0015A" w:rsidRDefault="00D157C2" w:rsidP="00EA50E6">
      <w:pPr>
        <w:pStyle w:val="ConsPlusNormal"/>
        <w:ind w:firstLine="709"/>
        <w:jc w:val="both"/>
      </w:pPr>
      <w:r>
        <w:t>10</w:t>
      </w:r>
      <w:r w:rsidR="00AB33D7">
        <w:t xml:space="preserve">. </w:t>
      </w:r>
      <w:r w:rsidR="000D6A2E">
        <w:t>Управление</w:t>
      </w:r>
      <w:r w:rsidR="00AB33D7">
        <w:t xml:space="preserve"> в течение </w:t>
      </w:r>
      <w:r w:rsidR="0056064A">
        <w:t>3</w:t>
      </w:r>
      <w:r w:rsidR="00AB33D7">
        <w:t xml:space="preserve"> рабочих дней со дня регистрации заявления с </w:t>
      </w:r>
      <w:r w:rsidR="00AB33D7" w:rsidRPr="00B0015A">
        <w:t>прилагаемыми документами возвращает заявление заявителю (с указанием пр</w:t>
      </w:r>
      <w:r w:rsidR="00AB33D7" w:rsidRPr="00B0015A">
        <w:t>и</w:t>
      </w:r>
      <w:r w:rsidR="00AB33D7" w:rsidRPr="00B0015A">
        <w:t>чин возврата) в следующих случаях:</w:t>
      </w:r>
    </w:p>
    <w:p w:rsidR="00AB33D7" w:rsidRPr="00B0015A" w:rsidRDefault="00AB33D7" w:rsidP="00EA50E6">
      <w:pPr>
        <w:pStyle w:val="ConsPlusNormal"/>
        <w:ind w:firstLine="709"/>
        <w:jc w:val="both"/>
      </w:pPr>
      <w:r w:rsidRPr="00B0015A">
        <w:t xml:space="preserve">1) несоблюдение условий, указанных в </w:t>
      </w:r>
      <w:hyperlink w:anchor="P38">
        <w:r w:rsidRPr="00B0015A">
          <w:t>пунктах 2</w:t>
        </w:r>
      </w:hyperlink>
      <w:r w:rsidRPr="00B0015A">
        <w:t xml:space="preserve">, </w:t>
      </w:r>
      <w:hyperlink w:anchor="P40">
        <w:r w:rsidRPr="00B0015A">
          <w:t>4</w:t>
        </w:r>
      </w:hyperlink>
      <w:r w:rsidRPr="00B0015A">
        <w:t xml:space="preserve"> настоящего Порядка;</w:t>
      </w:r>
    </w:p>
    <w:p w:rsidR="00AB33D7" w:rsidRPr="00B0015A" w:rsidRDefault="00AB33D7" w:rsidP="00EA50E6">
      <w:pPr>
        <w:pStyle w:val="ConsPlusNormal"/>
        <w:ind w:firstLine="709"/>
        <w:jc w:val="both"/>
      </w:pPr>
      <w:r w:rsidRPr="00B0015A">
        <w:t xml:space="preserve">2) </w:t>
      </w:r>
      <w:proofErr w:type="spellStart"/>
      <w:r w:rsidRPr="00B0015A">
        <w:t>непредоставление</w:t>
      </w:r>
      <w:proofErr w:type="spellEnd"/>
      <w:r w:rsidRPr="00B0015A">
        <w:t xml:space="preserve"> заявителем документов, указанных в </w:t>
      </w:r>
      <w:hyperlink w:anchor="P42">
        <w:r w:rsidRPr="00B0015A">
          <w:t>пункте 6</w:t>
        </w:r>
      </w:hyperlink>
      <w:r w:rsidRPr="00B0015A">
        <w:t xml:space="preserve"> н</w:t>
      </w:r>
      <w:r w:rsidRPr="00B0015A">
        <w:t>а</w:t>
      </w:r>
      <w:r w:rsidRPr="00B0015A">
        <w:t>стоящего Порядка;</w:t>
      </w:r>
    </w:p>
    <w:p w:rsidR="00AB33D7" w:rsidRPr="00B0015A" w:rsidRDefault="00AB33D7" w:rsidP="00EA50E6">
      <w:pPr>
        <w:pStyle w:val="ConsPlusNormal"/>
        <w:ind w:firstLine="709"/>
        <w:jc w:val="both"/>
      </w:pPr>
      <w:r w:rsidRPr="00B0015A">
        <w:t xml:space="preserve">3) наличие принятого в соответствии с настоящим Порядком решения о предоставлении </w:t>
      </w:r>
      <w:r w:rsidR="001431BD">
        <w:t>дополнительной меры социальной поддержки</w:t>
      </w:r>
      <w:r w:rsidRPr="00B0015A">
        <w:t xml:space="preserve"> иному лицу, ок</w:t>
      </w:r>
      <w:r w:rsidRPr="00B0015A">
        <w:t>а</w:t>
      </w:r>
      <w:r w:rsidRPr="00B0015A">
        <w:t>завшему содействие в заключени</w:t>
      </w:r>
      <w:proofErr w:type="gramStart"/>
      <w:r w:rsidRPr="00B0015A">
        <w:t>и</w:t>
      </w:r>
      <w:proofErr w:type="gramEnd"/>
      <w:r w:rsidRPr="00B0015A">
        <w:t xml:space="preserve"> контракта гражданином, указанным в зая</w:t>
      </w:r>
      <w:r w:rsidRPr="00B0015A">
        <w:t>в</w:t>
      </w:r>
      <w:r w:rsidRPr="00B0015A">
        <w:t>лении заявителя.</w:t>
      </w:r>
    </w:p>
    <w:p w:rsidR="00AB33D7" w:rsidRPr="00B0015A" w:rsidRDefault="00AB33D7" w:rsidP="00EA50E6">
      <w:pPr>
        <w:pStyle w:val="ConsPlusNormal"/>
        <w:ind w:firstLine="709"/>
        <w:jc w:val="both"/>
      </w:pPr>
      <w:r w:rsidRPr="00B0015A">
        <w:t>1</w:t>
      </w:r>
      <w:r w:rsidR="00D157C2" w:rsidRPr="00B0015A">
        <w:t>1</w:t>
      </w:r>
      <w:r w:rsidRPr="00B0015A">
        <w:t xml:space="preserve">. </w:t>
      </w:r>
      <w:r w:rsidR="000D6A2E" w:rsidRPr="00B0015A">
        <w:t>Управление</w:t>
      </w:r>
      <w:r w:rsidRPr="00B0015A">
        <w:t xml:space="preserve"> направляет запрос информации о заключении контракта гражданами, которые планировали заключить контракт, указанными в заявл</w:t>
      </w:r>
      <w:r w:rsidRPr="00B0015A">
        <w:t>е</w:t>
      </w:r>
      <w:r w:rsidRPr="00B0015A">
        <w:t>ниях, в пункт отбора на военную службу по контракту Западного военного о</w:t>
      </w:r>
      <w:r w:rsidRPr="00B0015A">
        <w:t>к</w:t>
      </w:r>
      <w:r w:rsidRPr="00B0015A">
        <w:t xml:space="preserve">руга по Орловской области и в федеральное казенное учреждение </w:t>
      </w:r>
      <w:r w:rsidR="004E500D" w:rsidRPr="00B0015A">
        <w:t>«</w:t>
      </w:r>
      <w:r w:rsidRPr="00B0015A">
        <w:t>Военный комиссариат Орловской области</w:t>
      </w:r>
      <w:r w:rsidR="004E500D" w:rsidRPr="00B0015A">
        <w:t>»</w:t>
      </w:r>
      <w:r w:rsidRPr="00B0015A">
        <w:t xml:space="preserve"> (далее также соответственно - пункт отбора, Военный комиссариат Орловской области, информация).</w:t>
      </w:r>
    </w:p>
    <w:p w:rsidR="00AB33D7" w:rsidRPr="00B0015A" w:rsidRDefault="00AB33D7" w:rsidP="00EA50E6">
      <w:pPr>
        <w:pStyle w:val="ConsPlusNormal"/>
        <w:ind w:firstLine="709"/>
        <w:jc w:val="both"/>
      </w:pPr>
      <w:r w:rsidRPr="00B0015A">
        <w:t>1</w:t>
      </w:r>
      <w:r w:rsidR="00D157C2" w:rsidRPr="00B0015A">
        <w:t>2</w:t>
      </w:r>
      <w:r w:rsidRPr="00B0015A">
        <w:t xml:space="preserve">. </w:t>
      </w:r>
      <w:proofErr w:type="gramStart"/>
      <w:r w:rsidRPr="00B0015A">
        <w:t xml:space="preserve">В течение 5 рабочих дней со дня получения информации </w:t>
      </w:r>
      <w:r w:rsidR="000D6A2E" w:rsidRPr="00B0015A">
        <w:t>Управление</w:t>
      </w:r>
      <w:r w:rsidRPr="00B0015A">
        <w:t xml:space="preserve"> </w:t>
      </w:r>
      <w:r w:rsidR="00002C2F" w:rsidRPr="00B0015A">
        <w:t>осуществляет подготовку</w:t>
      </w:r>
      <w:r w:rsidRPr="00B0015A">
        <w:t xml:space="preserve"> </w:t>
      </w:r>
      <w:r w:rsidR="00130BF0" w:rsidRPr="00B0015A">
        <w:t>проект</w:t>
      </w:r>
      <w:r w:rsidR="00002C2F" w:rsidRPr="00B0015A">
        <w:t>а</w:t>
      </w:r>
      <w:r w:rsidRPr="00B0015A">
        <w:t xml:space="preserve"> </w:t>
      </w:r>
      <w:r w:rsidR="00D157C2" w:rsidRPr="00B0015A">
        <w:t>постановления</w:t>
      </w:r>
      <w:r w:rsidRPr="00B0015A">
        <w:t xml:space="preserve"> о предоставлении </w:t>
      </w:r>
      <w:r w:rsidR="005B687B" w:rsidRPr="00B0015A">
        <w:t>меры соц</w:t>
      </w:r>
      <w:r w:rsidR="005B687B" w:rsidRPr="00B0015A">
        <w:t>и</w:t>
      </w:r>
      <w:r w:rsidR="005B687B" w:rsidRPr="00B0015A">
        <w:t xml:space="preserve">альной поддержки в виде </w:t>
      </w:r>
      <w:r w:rsidRPr="00B0015A">
        <w:t xml:space="preserve">денежной выплаты либо об отказе в предоставлении </w:t>
      </w:r>
      <w:r w:rsidR="005B687B" w:rsidRPr="00B0015A">
        <w:t xml:space="preserve">меры социальной поддержки в виде </w:t>
      </w:r>
      <w:r w:rsidRPr="00B0015A">
        <w:t xml:space="preserve">денежной выплаты и письменно уведомляет об этом заявителя по формам согласно </w:t>
      </w:r>
      <w:hyperlink w:anchor="P225">
        <w:r w:rsidRPr="00B0015A">
          <w:t>приложениям 2</w:t>
        </w:r>
      </w:hyperlink>
      <w:r w:rsidRPr="00B0015A">
        <w:t xml:space="preserve">, </w:t>
      </w:r>
      <w:hyperlink w:anchor="P276">
        <w:r w:rsidRPr="00B0015A">
          <w:t>3</w:t>
        </w:r>
      </w:hyperlink>
      <w:r w:rsidR="00B0015A">
        <w:t xml:space="preserve"> к настоящему Порядку </w:t>
      </w:r>
      <w:r w:rsidRPr="00B0015A">
        <w:t xml:space="preserve">с указанием причин отказа в случае принятия </w:t>
      </w:r>
      <w:r w:rsidR="00130BF0" w:rsidRPr="00B0015A">
        <w:t>постановления</w:t>
      </w:r>
      <w:r w:rsidRPr="00B0015A">
        <w:t xml:space="preserve"> об отказе</w:t>
      </w:r>
      <w:proofErr w:type="gramEnd"/>
      <w:r w:rsidRPr="00B0015A">
        <w:t xml:space="preserve"> в пр</w:t>
      </w:r>
      <w:r w:rsidRPr="00B0015A">
        <w:t>е</w:t>
      </w:r>
      <w:r w:rsidR="00B0015A" w:rsidRPr="00B0015A">
        <w:t>доставлении денежной выплаты</w:t>
      </w:r>
      <w:r w:rsidRPr="00B0015A">
        <w:t>.</w:t>
      </w:r>
    </w:p>
    <w:p w:rsidR="00AB33D7" w:rsidRPr="00B0015A" w:rsidRDefault="00D157C2" w:rsidP="00EA50E6">
      <w:pPr>
        <w:pStyle w:val="ConsPlusNormal"/>
        <w:ind w:firstLine="709"/>
        <w:jc w:val="both"/>
      </w:pPr>
      <w:r w:rsidRPr="00B0015A">
        <w:t>Пос</w:t>
      </w:r>
      <w:r w:rsidR="00130BF0" w:rsidRPr="00B0015A">
        <w:t>тановление</w:t>
      </w:r>
      <w:r w:rsidR="00AB33D7" w:rsidRPr="00B0015A">
        <w:t xml:space="preserve"> о предоставлении </w:t>
      </w:r>
      <w:r w:rsidR="0056064A" w:rsidRPr="00B0015A">
        <w:t xml:space="preserve">меры социальной поддержки в виде </w:t>
      </w:r>
      <w:r w:rsidR="00AB33D7" w:rsidRPr="00B0015A">
        <w:t>д</w:t>
      </w:r>
      <w:r w:rsidR="00AB33D7" w:rsidRPr="00B0015A">
        <w:t>е</w:t>
      </w:r>
      <w:r w:rsidR="00AB33D7" w:rsidRPr="00B0015A">
        <w:t>нежной выплаты принимается в случае поступления из пункта отбора (Военн</w:t>
      </w:r>
      <w:r w:rsidR="00AB33D7" w:rsidRPr="00B0015A">
        <w:t>о</w:t>
      </w:r>
      <w:r w:rsidR="00AB33D7" w:rsidRPr="00B0015A">
        <w:t>го комиссариата Орловской области) информации о заключении контракта гр</w:t>
      </w:r>
      <w:r w:rsidR="00AB33D7" w:rsidRPr="00B0015A">
        <w:t>а</w:t>
      </w:r>
      <w:r w:rsidR="00AB33D7" w:rsidRPr="00B0015A">
        <w:t>жданином, который планировал заключить контракт, указанным в заявлении заявителя.</w:t>
      </w:r>
    </w:p>
    <w:p w:rsidR="00AB33D7" w:rsidRPr="00B0015A" w:rsidRDefault="00130BF0" w:rsidP="00EA50E6">
      <w:pPr>
        <w:pStyle w:val="ConsPlusNormal"/>
        <w:ind w:firstLine="709"/>
        <w:jc w:val="both"/>
      </w:pPr>
      <w:r w:rsidRPr="00B0015A">
        <w:t>Постановление</w:t>
      </w:r>
      <w:r w:rsidR="00AB33D7" w:rsidRPr="00B0015A">
        <w:t xml:space="preserve"> об отказе в предоставлении </w:t>
      </w:r>
      <w:r w:rsidR="0056064A" w:rsidRPr="00B0015A">
        <w:t xml:space="preserve">меры социальной поддержки в виде </w:t>
      </w:r>
      <w:r w:rsidR="00AB33D7" w:rsidRPr="00B0015A">
        <w:t xml:space="preserve">денежной выплаты принимается в случае поступления информации из пункта отбора (Военного комиссариата Орловской области) о </w:t>
      </w:r>
      <w:proofErr w:type="spellStart"/>
      <w:r w:rsidR="00AB33D7" w:rsidRPr="00B0015A">
        <w:t>незаключении</w:t>
      </w:r>
      <w:proofErr w:type="spellEnd"/>
      <w:r w:rsidR="00AB33D7" w:rsidRPr="00B0015A">
        <w:t xml:space="preserve"> </w:t>
      </w:r>
      <w:r w:rsidR="00AB33D7" w:rsidRPr="00B0015A">
        <w:lastRenderedPageBreak/>
        <w:t>контракта гражданином, который планировал заключить контракт, указанным в заявлении заявителя.</w:t>
      </w:r>
    </w:p>
    <w:p w:rsidR="00162C7D" w:rsidRDefault="008F7FD6" w:rsidP="008F7FD6">
      <w:pPr>
        <w:pStyle w:val="ConsPlusNormal"/>
        <w:ind w:firstLine="709"/>
        <w:jc w:val="both"/>
      </w:pPr>
      <w:r w:rsidRPr="00B0015A">
        <w:t xml:space="preserve">13. Финансирование расходов, связанных с предоставлением </w:t>
      </w:r>
      <w:r w:rsidR="0056064A" w:rsidRPr="00B0015A">
        <w:t>меры соц</w:t>
      </w:r>
      <w:r w:rsidR="0056064A" w:rsidRPr="00B0015A">
        <w:t>и</w:t>
      </w:r>
      <w:r w:rsidR="0056064A" w:rsidRPr="00B0015A">
        <w:t xml:space="preserve">альной поддержки в виде </w:t>
      </w:r>
      <w:r w:rsidRPr="00B0015A">
        <w:t>денежной выплаты, осуществляется за счет средств местного бюджета в пределах бюджетных ассигнований, утвержденных реш</w:t>
      </w:r>
      <w:r w:rsidRPr="00B0015A">
        <w:t>е</w:t>
      </w:r>
      <w:r w:rsidRPr="00B0015A">
        <w:t>нием Ливенского городского Совета народных депутатов о  бюджете города Ливны  на соответствующий финансовый год и плановый период</w:t>
      </w:r>
      <w:r w:rsidR="00162C7D">
        <w:t>.</w:t>
      </w:r>
    </w:p>
    <w:p w:rsidR="008F7FD6" w:rsidRPr="00B0015A" w:rsidRDefault="00EA50E6" w:rsidP="008F7FD6">
      <w:pPr>
        <w:pStyle w:val="ConsPlusNormal"/>
        <w:ind w:firstLine="709"/>
        <w:jc w:val="both"/>
        <w:rPr>
          <w:szCs w:val="28"/>
        </w:rPr>
      </w:pPr>
      <w:r w:rsidRPr="00B0015A">
        <w:rPr>
          <w:szCs w:val="28"/>
        </w:rPr>
        <w:t>1</w:t>
      </w:r>
      <w:r w:rsidR="008F7FD6" w:rsidRPr="00B0015A">
        <w:rPr>
          <w:szCs w:val="28"/>
        </w:rPr>
        <w:t>4</w:t>
      </w:r>
      <w:r w:rsidRPr="00B0015A">
        <w:rPr>
          <w:szCs w:val="28"/>
        </w:rPr>
        <w:t xml:space="preserve">. Управление в течение 3 рабочих дней </w:t>
      </w:r>
      <w:proofErr w:type="gramStart"/>
      <w:r w:rsidRPr="00B0015A">
        <w:rPr>
          <w:szCs w:val="28"/>
        </w:rPr>
        <w:t>с даты подписания</w:t>
      </w:r>
      <w:proofErr w:type="gramEnd"/>
      <w:r w:rsidRPr="00B0015A">
        <w:rPr>
          <w:szCs w:val="28"/>
        </w:rPr>
        <w:t xml:space="preserve"> постановл</w:t>
      </w:r>
      <w:r w:rsidRPr="00B0015A">
        <w:rPr>
          <w:szCs w:val="28"/>
        </w:rPr>
        <w:t>е</w:t>
      </w:r>
      <w:r w:rsidRPr="00B0015A">
        <w:rPr>
          <w:szCs w:val="28"/>
        </w:rPr>
        <w:t xml:space="preserve">ния о предоставлении меры </w:t>
      </w:r>
      <w:r w:rsidRPr="00B0015A">
        <w:rPr>
          <w:rFonts w:eastAsia="Calibri"/>
          <w:szCs w:val="28"/>
        </w:rPr>
        <w:t>социальной поддержк</w:t>
      </w:r>
      <w:r w:rsidR="008F7FD6" w:rsidRPr="00B0015A">
        <w:rPr>
          <w:rFonts w:eastAsia="Calibri"/>
          <w:szCs w:val="28"/>
        </w:rPr>
        <w:t xml:space="preserve">и в виде </w:t>
      </w:r>
      <w:r w:rsidRPr="00B0015A">
        <w:rPr>
          <w:rFonts w:eastAsia="Calibri"/>
          <w:szCs w:val="28"/>
        </w:rPr>
        <w:t xml:space="preserve"> денежной выплаты</w:t>
      </w:r>
      <w:r w:rsidRPr="00B0015A">
        <w:rPr>
          <w:szCs w:val="28"/>
        </w:rPr>
        <w:t xml:space="preserve"> перечисляет на счет  Администрации денежные средства</w:t>
      </w:r>
      <w:r w:rsidR="008F7FD6" w:rsidRPr="00B0015A">
        <w:rPr>
          <w:szCs w:val="28"/>
        </w:rPr>
        <w:t xml:space="preserve">, </w:t>
      </w:r>
      <w:r w:rsidR="008F7FD6" w:rsidRPr="00B0015A">
        <w:t>предусмотренные на указанные цели, в пределах лимитов бюджетных обязательств.</w:t>
      </w:r>
    </w:p>
    <w:p w:rsidR="008F7FD6" w:rsidRPr="0056064A" w:rsidRDefault="008F7FD6" w:rsidP="008F7FD6">
      <w:pPr>
        <w:pStyle w:val="ConsPlusNormal"/>
        <w:ind w:firstLine="709"/>
        <w:jc w:val="both"/>
      </w:pPr>
      <w:r w:rsidRPr="00B0015A">
        <w:rPr>
          <w:szCs w:val="28"/>
        </w:rPr>
        <w:t>15</w:t>
      </w:r>
      <w:r w:rsidR="004E500D" w:rsidRPr="00B0015A">
        <w:rPr>
          <w:szCs w:val="28"/>
        </w:rPr>
        <w:t>.</w:t>
      </w:r>
      <w:r w:rsidR="00C4512E" w:rsidRPr="00B0015A">
        <w:rPr>
          <w:szCs w:val="28"/>
        </w:rPr>
        <w:t xml:space="preserve"> </w:t>
      </w:r>
      <w:proofErr w:type="gramStart"/>
      <w:r w:rsidRPr="00B0015A">
        <w:t xml:space="preserve">Предоставление </w:t>
      </w:r>
      <w:r w:rsidR="0056064A" w:rsidRPr="00B0015A">
        <w:t>меры социальной поддержки в виде денежной выпл</w:t>
      </w:r>
      <w:r w:rsidR="0056064A" w:rsidRPr="00B0015A">
        <w:t>а</w:t>
      </w:r>
      <w:r w:rsidR="0056064A" w:rsidRPr="00B0015A">
        <w:t>ты</w:t>
      </w:r>
      <w:r w:rsidR="0056064A" w:rsidRPr="00B0015A">
        <w:rPr>
          <w:szCs w:val="28"/>
        </w:rPr>
        <w:t xml:space="preserve"> </w:t>
      </w:r>
      <w:r w:rsidR="004E500D" w:rsidRPr="00B0015A">
        <w:rPr>
          <w:szCs w:val="28"/>
        </w:rPr>
        <w:t xml:space="preserve">Администрацией </w:t>
      </w:r>
      <w:r w:rsidRPr="00B0015A">
        <w:rPr>
          <w:szCs w:val="28"/>
        </w:rPr>
        <w:t xml:space="preserve">осуществляется </w:t>
      </w:r>
      <w:r w:rsidR="00C4512E" w:rsidRPr="00B0015A">
        <w:rPr>
          <w:szCs w:val="28"/>
        </w:rPr>
        <w:t>в течение 3 рабочих дней со дня поступл</w:t>
      </w:r>
      <w:r w:rsidR="00C4512E" w:rsidRPr="00B0015A">
        <w:rPr>
          <w:szCs w:val="28"/>
        </w:rPr>
        <w:t>е</w:t>
      </w:r>
      <w:r w:rsidR="00C4512E" w:rsidRPr="00B0015A">
        <w:rPr>
          <w:szCs w:val="28"/>
        </w:rPr>
        <w:t xml:space="preserve">ния на счет </w:t>
      </w:r>
      <w:r w:rsidR="004E500D" w:rsidRPr="00B0015A">
        <w:rPr>
          <w:szCs w:val="28"/>
        </w:rPr>
        <w:t>Администрации</w:t>
      </w:r>
      <w:r w:rsidR="00C4512E" w:rsidRPr="00B0015A">
        <w:rPr>
          <w:szCs w:val="28"/>
        </w:rPr>
        <w:t>, открытый в Управлении Федерального казначейс</w:t>
      </w:r>
      <w:r w:rsidR="00C4512E" w:rsidRPr="00B0015A">
        <w:rPr>
          <w:szCs w:val="28"/>
        </w:rPr>
        <w:t>т</w:t>
      </w:r>
      <w:r w:rsidR="00C4512E" w:rsidRPr="00B0015A">
        <w:rPr>
          <w:szCs w:val="28"/>
        </w:rPr>
        <w:t xml:space="preserve">ва по Орловской области, </w:t>
      </w:r>
      <w:r w:rsidR="004E500D" w:rsidRPr="00B0015A">
        <w:rPr>
          <w:szCs w:val="28"/>
        </w:rPr>
        <w:t>средств</w:t>
      </w:r>
      <w:r w:rsidR="00B041D5" w:rsidRPr="00B0015A">
        <w:rPr>
          <w:szCs w:val="28"/>
        </w:rPr>
        <w:t xml:space="preserve"> местного бюджета</w:t>
      </w:r>
      <w:r w:rsidR="00C4512E" w:rsidRPr="00B0015A">
        <w:rPr>
          <w:szCs w:val="28"/>
        </w:rPr>
        <w:t xml:space="preserve">, выделяемых на данные цели, посредством перечисления указанных денежных средств </w:t>
      </w:r>
      <w:r w:rsidR="00B041D5" w:rsidRPr="00B0015A">
        <w:rPr>
          <w:szCs w:val="28"/>
        </w:rPr>
        <w:t>платежным п</w:t>
      </w:r>
      <w:r w:rsidR="00B041D5" w:rsidRPr="00B0015A">
        <w:rPr>
          <w:szCs w:val="28"/>
        </w:rPr>
        <w:t>о</w:t>
      </w:r>
      <w:r w:rsidR="00B041D5" w:rsidRPr="00B0015A">
        <w:rPr>
          <w:szCs w:val="28"/>
        </w:rPr>
        <w:t xml:space="preserve">ручением </w:t>
      </w:r>
      <w:r w:rsidR="00C4512E" w:rsidRPr="00B0015A">
        <w:rPr>
          <w:szCs w:val="28"/>
        </w:rPr>
        <w:t xml:space="preserve">на расчетный счет, открытый </w:t>
      </w:r>
      <w:r w:rsidRPr="00B0015A">
        <w:t>заявителем в кредитной</w:t>
      </w:r>
      <w:r w:rsidRPr="0056064A">
        <w:t xml:space="preserve"> организации.</w:t>
      </w:r>
      <w:proofErr w:type="gramEnd"/>
    </w:p>
    <w:p w:rsidR="008F7FD6" w:rsidRDefault="008F7FD6" w:rsidP="008F7FD6">
      <w:pPr>
        <w:pStyle w:val="ConsPlusNormal"/>
        <w:ind w:firstLine="539"/>
        <w:jc w:val="both"/>
      </w:pPr>
    </w:p>
    <w:p w:rsidR="00A56BDA" w:rsidRDefault="00A56BDA" w:rsidP="00AB33D7">
      <w:pPr>
        <w:pStyle w:val="ConsPlusNormal"/>
        <w:jc w:val="right"/>
        <w:outlineLvl w:val="1"/>
      </w:pPr>
    </w:p>
    <w:p w:rsidR="00A56BDA" w:rsidRDefault="00A56BDA">
      <w:pPr>
        <w:jc w:val="both"/>
        <w:rPr>
          <w:rFonts w:eastAsiaTheme="minorEastAsia"/>
          <w:sz w:val="28"/>
          <w:szCs w:val="22"/>
        </w:rPr>
      </w:pPr>
      <w:r>
        <w:br w:type="page"/>
      </w:r>
    </w:p>
    <w:p w:rsidR="00AB33D7" w:rsidRDefault="00AB33D7" w:rsidP="00AB33D7">
      <w:pPr>
        <w:pStyle w:val="ConsPlusNormal"/>
        <w:jc w:val="right"/>
        <w:outlineLvl w:val="1"/>
      </w:pPr>
      <w:r>
        <w:lastRenderedPageBreak/>
        <w:t>Приложение 1</w:t>
      </w:r>
    </w:p>
    <w:p w:rsidR="00AB33D7" w:rsidRDefault="00AB33D7" w:rsidP="00AB33D7">
      <w:pPr>
        <w:pStyle w:val="ConsPlusNormal"/>
        <w:jc w:val="right"/>
      </w:pPr>
      <w:r>
        <w:t>к Порядку</w:t>
      </w:r>
    </w:p>
    <w:p w:rsidR="00AB33D7" w:rsidRDefault="00AB33D7" w:rsidP="00AB33D7">
      <w:pPr>
        <w:pStyle w:val="ConsPlusNormal"/>
        <w:jc w:val="right"/>
      </w:pPr>
      <w:r>
        <w:t xml:space="preserve">предоставления </w:t>
      </w:r>
      <w:proofErr w:type="gramStart"/>
      <w:r>
        <w:t>дополнительной</w:t>
      </w:r>
      <w:proofErr w:type="gramEnd"/>
    </w:p>
    <w:p w:rsidR="00AB33D7" w:rsidRDefault="00AB33D7" w:rsidP="00AB33D7">
      <w:pPr>
        <w:pStyle w:val="ConsPlusNormal"/>
        <w:jc w:val="right"/>
      </w:pPr>
      <w:r>
        <w:t>меры социальной поддержки</w:t>
      </w:r>
    </w:p>
    <w:p w:rsidR="00AB33D7" w:rsidRDefault="00AB33D7" w:rsidP="00AB33D7">
      <w:pPr>
        <w:pStyle w:val="ConsPlusNormal"/>
        <w:jc w:val="right"/>
      </w:pPr>
      <w:r>
        <w:t>отдельным категориям граждан,</w:t>
      </w:r>
    </w:p>
    <w:p w:rsidR="00AB33D7" w:rsidRDefault="00AB33D7" w:rsidP="00AB33D7">
      <w:pPr>
        <w:pStyle w:val="ConsPlusNormal"/>
        <w:jc w:val="right"/>
      </w:pPr>
      <w:proofErr w:type="gramStart"/>
      <w:r>
        <w:t>оказавшим</w:t>
      </w:r>
      <w:proofErr w:type="gramEnd"/>
      <w:r>
        <w:t xml:space="preserve"> содействие в заключении</w:t>
      </w:r>
    </w:p>
    <w:p w:rsidR="00AB33D7" w:rsidRDefault="00AB33D7" w:rsidP="00AB33D7">
      <w:pPr>
        <w:pStyle w:val="ConsPlusNormal"/>
        <w:jc w:val="right"/>
      </w:pPr>
      <w:r>
        <w:t>гражданином Российской Федерации</w:t>
      </w:r>
    </w:p>
    <w:p w:rsidR="00AB33D7" w:rsidRDefault="00AB33D7" w:rsidP="00AB33D7">
      <w:pPr>
        <w:pStyle w:val="ConsPlusNormal"/>
        <w:jc w:val="right"/>
      </w:pPr>
      <w:r>
        <w:t>контракта о прохождении военной</w:t>
      </w:r>
      <w:r w:rsidR="00A56BDA">
        <w:t xml:space="preserve"> службы</w:t>
      </w:r>
    </w:p>
    <w:p w:rsidR="00AB33D7" w:rsidRDefault="00AB33D7" w:rsidP="00AB33D7">
      <w:pPr>
        <w:pStyle w:val="ConsPlusNormal"/>
        <w:ind w:firstLine="540"/>
        <w:jc w:val="both"/>
      </w:pPr>
    </w:p>
    <w:p w:rsidR="00AB33D7" w:rsidRPr="007E01E1" w:rsidRDefault="00AB33D7" w:rsidP="00AB33D7">
      <w:pPr>
        <w:pStyle w:val="ConsPlusNormal"/>
        <w:jc w:val="right"/>
        <w:rPr>
          <w:sz w:val="24"/>
          <w:szCs w:val="24"/>
        </w:rPr>
      </w:pPr>
      <w:r w:rsidRPr="007E01E1">
        <w:rPr>
          <w:sz w:val="24"/>
          <w:szCs w:val="24"/>
        </w:rPr>
        <w:t>Форма</w:t>
      </w:r>
    </w:p>
    <w:p w:rsidR="00AB33D7" w:rsidRPr="007E01E1" w:rsidRDefault="00AB33D7" w:rsidP="00AB33D7">
      <w:pPr>
        <w:pStyle w:val="ConsPlusNormal"/>
        <w:ind w:firstLine="540"/>
        <w:jc w:val="both"/>
        <w:rPr>
          <w:sz w:val="24"/>
          <w:szCs w:val="24"/>
        </w:rPr>
      </w:pPr>
    </w:p>
    <w:p w:rsidR="00AB33D7" w:rsidRPr="007E01E1" w:rsidRDefault="00840298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Главе города Ливны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E01E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6064A">
        <w:rPr>
          <w:rFonts w:ascii="Times New Roman" w:hAnsi="Times New Roman" w:cs="Times New Roman"/>
          <w:sz w:val="24"/>
          <w:szCs w:val="24"/>
        </w:rPr>
        <w:t xml:space="preserve"> (ей) </w:t>
      </w:r>
      <w:r w:rsidRPr="007E01E1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7E01E1">
        <w:rPr>
          <w:rFonts w:ascii="Times New Roman" w:hAnsi="Times New Roman" w:cs="Times New Roman"/>
          <w:sz w:val="24"/>
          <w:szCs w:val="24"/>
        </w:rPr>
        <w:t>(почтовый индекс, район (город), улица, дом,</w:t>
      </w:r>
      <w:proofErr w:type="gramEnd"/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корпус, квартира)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E01E1">
        <w:rPr>
          <w:rFonts w:ascii="Times New Roman" w:hAnsi="Times New Roman" w:cs="Times New Roman"/>
          <w:sz w:val="24"/>
          <w:szCs w:val="24"/>
        </w:rPr>
        <w:t>(сведения о документе, удостоверяющем личность</w:t>
      </w:r>
      <w:proofErr w:type="gramEnd"/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(наименование, номер, кем и когда выдан))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номер контактного телефона: _________________,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страховой    номер   </w:t>
      </w:r>
      <w:proofErr w:type="gramStart"/>
      <w:r w:rsidRPr="007E01E1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7E01E1">
        <w:rPr>
          <w:rFonts w:ascii="Times New Roman" w:hAnsi="Times New Roman" w:cs="Times New Roman"/>
          <w:sz w:val="24"/>
          <w:szCs w:val="24"/>
        </w:rPr>
        <w:t xml:space="preserve">  лицевого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счета (при наличии):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B33D7" w:rsidRPr="007E01E1" w:rsidRDefault="00AB33D7" w:rsidP="001265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B33D7" w:rsidRPr="007E01E1" w:rsidRDefault="00AB33D7" w:rsidP="00840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7"/>
      <w:bookmarkEnd w:id="4"/>
      <w:r w:rsidRPr="007E01E1">
        <w:rPr>
          <w:rFonts w:ascii="Times New Roman" w:hAnsi="Times New Roman" w:cs="Times New Roman"/>
          <w:sz w:val="24"/>
          <w:szCs w:val="24"/>
        </w:rPr>
        <w:t>ЗАЯВЛЕНИЕ</w:t>
      </w:r>
    </w:p>
    <w:p w:rsidR="00AB33D7" w:rsidRPr="007E01E1" w:rsidRDefault="00AB33D7" w:rsidP="00840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о предоставлении меры социальной поддержки отдельным категориям граждан,</w:t>
      </w:r>
    </w:p>
    <w:p w:rsidR="00AB33D7" w:rsidRPr="007E01E1" w:rsidRDefault="00AB33D7" w:rsidP="00840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оказавшим содействие в заключении гражданином Российской Федерации</w:t>
      </w:r>
    </w:p>
    <w:p w:rsidR="00AB33D7" w:rsidRPr="007E01E1" w:rsidRDefault="00AB33D7" w:rsidP="00840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контракта о прохождении военной службы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7E01E1" w:rsidRDefault="00840298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ab/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Прошу  предоставить  мне </w:t>
      </w:r>
      <w:r w:rsidR="00EC6B8B">
        <w:rPr>
          <w:rFonts w:ascii="Times New Roman" w:hAnsi="Times New Roman" w:cs="Times New Roman"/>
          <w:sz w:val="24"/>
          <w:szCs w:val="24"/>
        </w:rPr>
        <w:t>дополнительную</w:t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56064A" w:rsidRPr="0056064A">
        <w:rPr>
          <w:rFonts w:ascii="Times New Roman" w:hAnsi="Times New Roman" w:cs="Times New Roman"/>
          <w:sz w:val="24"/>
          <w:szCs w:val="24"/>
        </w:rPr>
        <w:t>меру социальной поддержки в виде д</w:t>
      </w:r>
      <w:r w:rsidR="0056064A" w:rsidRPr="0056064A">
        <w:rPr>
          <w:rFonts w:ascii="Times New Roman" w:hAnsi="Times New Roman" w:cs="Times New Roman"/>
          <w:sz w:val="24"/>
          <w:szCs w:val="24"/>
        </w:rPr>
        <w:t>е</w:t>
      </w:r>
      <w:r w:rsidR="0056064A" w:rsidRPr="0056064A">
        <w:rPr>
          <w:rFonts w:ascii="Times New Roman" w:hAnsi="Times New Roman" w:cs="Times New Roman"/>
          <w:sz w:val="24"/>
          <w:szCs w:val="24"/>
        </w:rPr>
        <w:t xml:space="preserve">нежной выплаты </w:t>
      </w:r>
      <w:r w:rsidR="00AB33D7" w:rsidRPr="007E01E1">
        <w:rPr>
          <w:rFonts w:ascii="Times New Roman" w:hAnsi="Times New Roman" w:cs="Times New Roman"/>
          <w:sz w:val="24"/>
          <w:szCs w:val="24"/>
        </w:rPr>
        <w:t>за содействие в заключении</w:t>
      </w:r>
      <w:r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7E01E1">
        <w:rPr>
          <w:rFonts w:ascii="Times New Roman" w:hAnsi="Times New Roman" w:cs="Times New Roman"/>
          <w:sz w:val="24"/>
          <w:szCs w:val="24"/>
        </w:rPr>
        <w:t>гражданином  Российской  Федерации контра</w:t>
      </w:r>
      <w:r w:rsidR="00AB33D7" w:rsidRPr="007E01E1">
        <w:rPr>
          <w:rFonts w:ascii="Times New Roman" w:hAnsi="Times New Roman" w:cs="Times New Roman"/>
          <w:sz w:val="24"/>
          <w:szCs w:val="24"/>
        </w:rPr>
        <w:t>к</w:t>
      </w:r>
      <w:r w:rsidR="00AB33D7" w:rsidRPr="007E01E1">
        <w:rPr>
          <w:rFonts w:ascii="Times New Roman" w:hAnsi="Times New Roman" w:cs="Times New Roman"/>
          <w:sz w:val="24"/>
          <w:szCs w:val="24"/>
        </w:rPr>
        <w:t>та о прохождении военной службы (далее - денежная выплата).</w:t>
      </w:r>
    </w:p>
    <w:p w:rsidR="00AB33D7" w:rsidRPr="007E01E1" w:rsidRDefault="00840298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ab/>
        <w:t xml:space="preserve">Сообщаю, что я содействовал </w:t>
      </w:r>
      <w:r w:rsidR="00AB33D7" w:rsidRPr="007E01E1">
        <w:rPr>
          <w:rFonts w:ascii="Times New Roman" w:hAnsi="Times New Roman" w:cs="Times New Roman"/>
          <w:sz w:val="24"/>
          <w:szCs w:val="24"/>
        </w:rPr>
        <w:t>в  заключени</w:t>
      </w:r>
      <w:proofErr w:type="gramStart"/>
      <w:r w:rsidR="00AB33D7" w:rsidRPr="007E01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B33D7" w:rsidRPr="007E01E1">
        <w:rPr>
          <w:rFonts w:ascii="Times New Roman" w:hAnsi="Times New Roman" w:cs="Times New Roman"/>
          <w:sz w:val="24"/>
          <w:szCs w:val="24"/>
        </w:rPr>
        <w:t xml:space="preserve"> контракта с Министерством</w:t>
      </w:r>
      <w:r w:rsidRPr="007E01E1">
        <w:rPr>
          <w:rFonts w:ascii="Times New Roman" w:hAnsi="Times New Roman" w:cs="Times New Roman"/>
          <w:sz w:val="24"/>
          <w:szCs w:val="24"/>
        </w:rPr>
        <w:t xml:space="preserve"> обороны Российской Федерации в </w:t>
      </w:r>
      <w:r w:rsidR="00AB33D7" w:rsidRPr="007E01E1">
        <w:rPr>
          <w:rFonts w:ascii="Times New Roman" w:hAnsi="Times New Roman" w:cs="Times New Roman"/>
          <w:sz w:val="24"/>
          <w:szCs w:val="24"/>
        </w:rPr>
        <w:t>лице начальника пункта отбора на военную</w:t>
      </w:r>
      <w:r w:rsidRPr="007E01E1">
        <w:rPr>
          <w:rFonts w:ascii="Times New Roman" w:hAnsi="Times New Roman" w:cs="Times New Roman"/>
          <w:sz w:val="24"/>
          <w:szCs w:val="24"/>
        </w:rPr>
        <w:t xml:space="preserve"> службу по контракту Западного </w:t>
      </w:r>
      <w:r w:rsidR="00AB33D7" w:rsidRPr="007E01E1">
        <w:rPr>
          <w:rFonts w:ascii="Times New Roman" w:hAnsi="Times New Roman" w:cs="Times New Roman"/>
          <w:sz w:val="24"/>
          <w:szCs w:val="24"/>
        </w:rPr>
        <w:t>военного округа по Орловской области либо</w:t>
      </w:r>
      <w:r w:rsidRPr="007E01E1">
        <w:rPr>
          <w:rFonts w:ascii="Times New Roman" w:hAnsi="Times New Roman" w:cs="Times New Roman"/>
          <w:sz w:val="24"/>
          <w:szCs w:val="24"/>
        </w:rPr>
        <w:t xml:space="preserve"> военного комиссара Орловской о</w:t>
      </w:r>
      <w:r w:rsidRPr="007E01E1">
        <w:rPr>
          <w:rFonts w:ascii="Times New Roman" w:hAnsi="Times New Roman" w:cs="Times New Roman"/>
          <w:sz w:val="24"/>
          <w:szCs w:val="24"/>
        </w:rPr>
        <w:t>б</w:t>
      </w:r>
      <w:r w:rsidRPr="007E01E1">
        <w:rPr>
          <w:rFonts w:ascii="Times New Roman" w:hAnsi="Times New Roman" w:cs="Times New Roman"/>
          <w:sz w:val="24"/>
          <w:szCs w:val="24"/>
        </w:rPr>
        <w:t xml:space="preserve">ласти о </w:t>
      </w:r>
      <w:r w:rsidR="00AB33D7" w:rsidRPr="007E01E1">
        <w:rPr>
          <w:rFonts w:ascii="Times New Roman" w:hAnsi="Times New Roman" w:cs="Times New Roman"/>
          <w:sz w:val="24"/>
          <w:szCs w:val="24"/>
        </w:rPr>
        <w:t>прохождении  военной  службы</w:t>
      </w:r>
      <w:r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7E01E1">
        <w:rPr>
          <w:rFonts w:ascii="Times New Roman" w:hAnsi="Times New Roman" w:cs="Times New Roman"/>
          <w:sz w:val="24"/>
          <w:szCs w:val="24"/>
        </w:rPr>
        <w:t>следующими гражданами:</w:t>
      </w:r>
    </w:p>
    <w:p w:rsidR="00AB33D7" w:rsidRPr="007E01E1" w:rsidRDefault="00AB33D7" w:rsidP="00AB33D7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5"/>
        <w:gridCol w:w="1701"/>
        <w:gridCol w:w="2835"/>
        <w:gridCol w:w="2126"/>
      </w:tblGrid>
      <w:tr w:rsidR="00AB33D7" w:rsidRPr="007E01E1" w:rsidTr="00840298">
        <w:tc>
          <w:tcPr>
            <w:tcW w:w="566" w:type="dxa"/>
          </w:tcPr>
          <w:p w:rsidR="00AB33D7" w:rsidRPr="007E01E1" w:rsidRDefault="007E01E1" w:rsidP="00EA50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15" w:type="dxa"/>
          </w:tcPr>
          <w:p w:rsidR="00AB33D7" w:rsidRPr="007E01E1" w:rsidRDefault="00AB33D7" w:rsidP="00EA50E6">
            <w:pPr>
              <w:pStyle w:val="ConsPlusNormal"/>
              <w:jc w:val="center"/>
              <w:rPr>
                <w:sz w:val="24"/>
                <w:szCs w:val="24"/>
              </w:rPr>
            </w:pPr>
            <w:r w:rsidRPr="007E01E1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1701" w:type="dxa"/>
          </w:tcPr>
          <w:p w:rsidR="00840298" w:rsidRPr="007E01E1" w:rsidRDefault="00AB33D7" w:rsidP="00EA50E6">
            <w:pPr>
              <w:pStyle w:val="ConsPlusNormal"/>
              <w:jc w:val="center"/>
              <w:rPr>
                <w:sz w:val="24"/>
                <w:szCs w:val="24"/>
              </w:rPr>
            </w:pPr>
            <w:r w:rsidRPr="007E01E1">
              <w:rPr>
                <w:sz w:val="24"/>
                <w:szCs w:val="24"/>
              </w:rPr>
              <w:t xml:space="preserve">Дата </w:t>
            </w:r>
          </w:p>
          <w:p w:rsidR="00AB33D7" w:rsidRPr="007E01E1" w:rsidRDefault="00AB33D7" w:rsidP="00EA50E6">
            <w:pPr>
              <w:pStyle w:val="ConsPlusNormal"/>
              <w:jc w:val="center"/>
              <w:rPr>
                <w:sz w:val="24"/>
                <w:szCs w:val="24"/>
              </w:rPr>
            </w:pPr>
            <w:r w:rsidRPr="007E01E1">
              <w:rPr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</w:tcPr>
          <w:p w:rsidR="00840298" w:rsidRPr="007E01E1" w:rsidRDefault="00AB33D7" w:rsidP="00EA50E6">
            <w:pPr>
              <w:pStyle w:val="ConsPlusNormal"/>
              <w:jc w:val="center"/>
              <w:rPr>
                <w:sz w:val="24"/>
                <w:szCs w:val="24"/>
              </w:rPr>
            </w:pPr>
            <w:r w:rsidRPr="007E01E1">
              <w:rPr>
                <w:sz w:val="24"/>
                <w:szCs w:val="24"/>
              </w:rPr>
              <w:t xml:space="preserve">Сведения о документе, </w:t>
            </w:r>
            <w:r w:rsidR="00840298" w:rsidRPr="007E01E1">
              <w:rPr>
                <w:sz w:val="24"/>
                <w:szCs w:val="24"/>
              </w:rPr>
              <w:t>у</w:t>
            </w:r>
            <w:r w:rsidRPr="007E01E1">
              <w:rPr>
                <w:sz w:val="24"/>
                <w:szCs w:val="24"/>
              </w:rPr>
              <w:t xml:space="preserve">достоверяющем </w:t>
            </w:r>
          </w:p>
          <w:p w:rsidR="00AB33D7" w:rsidRPr="007E01E1" w:rsidRDefault="00AB33D7" w:rsidP="00EA50E6">
            <w:pPr>
              <w:pStyle w:val="ConsPlusNormal"/>
              <w:jc w:val="center"/>
              <w:rPr>
                <w:sz w:val="24"/>
                <w:szCs w:val="24"/>
              </w:rPr>
            </w:pPr>
            <w:r w:rsidRPr="007E01E1">
              <w:rPr>
                <w:sz w:val="24"/>
                <w:szCs w:val="24"/>
              </w:rPr>
              <w:t>личность</w:t>
            </w:r>
          </w:p>
        </w:tc>
        <w:tc>
          <w:tcPr>
            <w:tcW w:w="2126" w:type="dxa"/>
          </w:tcPr>
          <w:p w:rsidR="00AB33D7" w:rsidRPr="007E01E1" w:rsidRDefault="00AB33D7" w:rsidP="00EA50E6">
            <w:pPr>
              <w:pStyle w:val="ConsPlusNormal"/>
              <w:jc w:val="center"/>
              <w:rPr>
                <w:sz w:val="24"/>
                <w:szCs w:val="24"/>
              </w:rPr>
            </w:pPr>
            <w:r w:rsidRPr="007E01E1">
              <w:rPr>
                <w:sz w:val="24"/>
                <w:szCs w:val="24"/>
              </w:rPr>
              <w:t>Адрес места пр</w:t>
            </w:r>
            <w:r w:rsidRPr="007E01E1">
              <w:rPr>
                <w:sz w:val="24"/>
                <w:szCs w:val="24"/>
              </w:rPr>
              <w:t>о</w:t>
            </w:r>
            <w:r w:rsidRPr="007E01E1">
              <w:rPr>
                <w:sz w:val="24"/>
                <w:szCs w:val="24"/>
              </w:rPr>
              <w:t>живания</w:t>
            </w:r>
          </w:p>
        </w:tc>
      </w:tr>
      <w:tr w:rsidR="00AB33D7" w:rsidRPr="007E01E1" w:rsidTr="00840298">
        <w:tc>
          <w:tcPr>
            <w:tcW w:w="566" w:type="dxa"/>
          </w:tcPr>
          <w:p w:rsidR="00AB33D7" w:rsidRPr="007E01E1" w:rsidRDefault="00AB33D7" w:rsidP="00EA50E6">
            <w:pPr>
              <w:pStyle w:val="ConsPlusNormal"/>
              <w:rPr>
                <w:sz w:val="24"/>
                <w:szCs w:val="24"/>
              </w:rPr>
            </w:pPr>
            <w:r w:rsidRPr="007E01E1">
              <w:rPr>
                <w:sz w:val="24"/>
                <w:szCs w:val="24"/>
              </w:rPr>
              <w:t>1.</w:t>
            </w:r>
          </w:p>
        </w:tc>
        <w:tc>
          <w:tcPr>
            <w:tcW w:w="2615" w:type="dxa"/>
          </w:tcPr>
          <w:p w:rsidR="00AB33D7" w:rsidRPr="007E01E1" w:rsidRDefault="00AB33D7" w:rsidP="00EA50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33D7" w:rsidRPr="007E01E1" w:rsidRDefault="00AB33D7" w:rsidP="00EA50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33D7" w:rsidRPr="007E01E1" w:rsidRDefault="00AB33D7" w:rsidP="00EA50E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D7" w:rsidRPr="007E01E1" w:rsidRDefault="00AB33D7" w:rsidP="00EA50E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B33D7" w:rsidRPr="007E01E1" w:rsidRDefault="00840298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ab/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Я  даю  согласие  в  соответствии с </w:t>
      </w:r>
      <w:r w:rsidR="00AB33D7" w:rsidRPr="001431B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>
        <w:r w:rsidR="00AB33D7" w:rsidRPr="001431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B33D7" w:rsidRPr="001431BD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Pr="001431BD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1431BD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1431BD">
        <w:rPr>
          <w:rFonts w:ascii="Times New Roman" w:hAnsi="Times New Roman" w:cs="Times New Roman"/>
          <w:sz w:val="24"/>
          <w:szCs w:val="24"/>
        </w:rPr>
        <w:t>№</w:t>
      </w:r>
      <w:r w:rsidR="00AB33D7" w:rsidRPr="001431BD">
        <w:rPr>
          <w:rFonts w:ascii="Times New Roman" w:hAnsi="Times New Roman" w:cs="Times New Roman"/>
          <w:sz w:val="24"/>
          <w:szCs w:val="24"/>
        </w:rPr>
        <w:t xml:space="preserve">152-ФЗ  </w:t>
      </w:r>
      <w:r w:rsidRPr="001431BD">
        <w:rPr>
          <w:rFonts w:ascii="Times New Roman" w:hAnsi="Times New Roman" w:cs="Times New Roman"/>
          <w:sz w:val="24"/>
          <w:szCs w:val="24"/>
        </w:rPr>
        <w:t>«</w:t>
      </w:r>
      <w:r w:rsidR="00AB33D7" w:rsidRPr="001431B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Pr="001431BD">
        <w:rPr>
          <w:rFonts w:ascii="Times New Roman" w:hAnsi="Times New Roman" w:cs="Times New Roman"/>
          <w:sz w:val="24"/>
          <w:szCs w:val="24"/>
        </w:rPr>
        <w:t>»</w:t>
      </w:r>
      <w:r w:rsidR="00AB33D7" w:rsidRPr="001431BD">
        <w:rPr>
          <w:rFonts w:ascii="Times New Roman" w:hAnsi="Times New Roman" w:cs="Times New Roman"/>
          <w:sz w:val="24"/>
          <w:szCs w:val="24"/>
        </w:rPr>
        <w:t xml:space="preserve"> на обработку указанных мной данных</w:t>
      </w:r>
      <w:r w:rsidRPr="001431BD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1431BD">
        <w:rPr>
          <w:rFonts w:ascii="Times New Roman" w:hAnsi="Times New Roman" w:cs="Times New Roman"/>
          <w:sz w:val="24"/>
          <w:szCs w:val="24"/>
        </w:rPr>
        <w:t>должностными</w:t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 лицами </w:t>
      </w:r>
      <w:r w:rsidR="00126526" w:rsidRPr="007E01E1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Ливны</w:t>
      </w:r>
      <w:r w:rsidR="001431BD">
        <w:rPr>
          <w:rFonts w:ascii="Times New Roman" w:hAnsi="Times New Roman" w:cs="Times New Roman"/>
          <w:sz w:val="24"/>
          <w:szCs w:val="24"/>
        </w:rPr>
        <w:t xml:space="preserve"> </w:t>
      </w:r>
      <w:r w:rsidR="007E01E1" w:rsidRPr="007E01E1">
        <w:rPr>
          <w:rFonts w:ascii="Times New Roman" w:hAnsi="Times New Roman" w:cs="Times New Roman"/>
          <w:sz w:val="24"/>
          <w:szCs w:val="24"/>
        </w:rPr>
        <w:t xml:space="preserve"> в целях принятия </w:t>
      </w:r>
      <w:r w:rsidR="00AB33D7" w:rsidRPr="007E01E1">
        <w:rPr>
          <w:rFonts w:ascii="Times New Roman" w:hAnsi="Times New Roman" w:cs="Times New Roman"/>
          <w:sz w:val="24"/>
          <w:szCs w:val="24"/>
        </w:rPr>
        <w:t>решения о предоставлении</w:t>
      </w:r>
      <w:r w:rsidR="007E01E1"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EC6B8B" w:rsidRPr="00EC6B8B">
        <w:rPr>
          <w:rFonts w:ascii="Times New Roman" w:hAnsi="Times New Roman" w:cs="Times New Roman"/>
          <w:sz w:val="24"/>
          <w:szCs w:val="24"/>
        </w:rPr>
        <w:t>дополнительной меры социальной поддержки</w:t>
      </w:r>
      <w:r w:rsidR="00EC6B8B"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EC6B8B">
        <w:rPr>
          <w:rFonts w:ascii="Times New Roman" w:hAnsi="Times New Roman" w:cs="Times New Roman"/>
          <w:sz w:val="24"/>
          <w:szCs w:val="24"/>
        </w:rPr>
        <w:t xml:space="preserve">в виде денежной </w:t>
      </w:r>
      <w:r w:rsidR="00AB33D7" w:rsidRPr="007E01E1">
        <w:rPr>
          <w:rFonts w:ascii="Times New Roman" w:hAnsi="Times New Roman" w:cs="Times New Roman"/>
          <w:sz w:val="24"/>
          <w:szCs w:val="24"/>
        </w:rPr>
        <w:t>выплаты.</w:t>
      </w:r>
    </w:p>
    <w:p w:rsidR="00AB33D7" w:rsidRPr="007E01E1" w:rsidRDefault="007E01E1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ab/>
        <w:t>Перечень действий</w:t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 с  персональными  данными:  ввод  в  базу 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7E01E1">
        <w:rPr>
          <w:rFonts w:ascii="Times New Roman" w:hAnsi="Times New Roman" w:cs="Times New Roman"/>
          <w:sz w:val="24"/>
          <w:szCs w:val="24"/>
        </w:rPr>
        <w:t>смешанная  обработка,  передача юридическим лицам на основании соглашений с</w:t>
      </w:r>
      <w:r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7E01E1">
        <w:rPr>
          <w:rFonts w:ascii="Times New Roman" w:hAnsi="Times New Roman" w:cs="Times New Roman"/>
          <w:sz w:val="24"/>
          <w:szCs w:val="24"/>
        </w:rPr>
        <w:t>соблюдением конф</w:t>
      </w:r>
      <w:r w:rsidR="00AB33D7" w:rsidRPr="007E01E1">
        <w:rPr>
          <w:rFonts w:ascii="Times New Roman" w:hAnsi="Times New Roman" w:cs="Times New Roman"/>
          <w:sz w:val="24"/>
          <w:szCs w:val="24"/>
        </w:rPr>
        <w:t>и</w:t>
      </w:r>
      <w:r w:rsidR="00AB33D7" w:rsidRPr="007E01E1">
        <w:rPr>
          <w:rFonts w:ascii="Times New Roman" w:hAnsi="Times New Roman" w:cs="Times New Roman"/>
          <w:sz w:val="24"/>
          <w:szCs w:val="24"/>
        </w:rPr>
        <w:t>денциальности передаваемых данных и использованием сре</w:t>
      </w:r>
      <w:proofErr w:type="gramStart"/>
      <w:r w:rsidR="00AB33D7" w:rsidRPr="007E01E1">
        <w:rPr>
          <w:rFonts w:ascii="Times New Roman" w:hAnsi="Times New Roman" w:cs="Times New Roman"/>
          <w:sz w:val="24"/>
          <w:szCs w:val="24"/>
        </w:rPr>
        <w:t>дств</w:t>
      </w:r>
      <w:r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7E01E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B33D7" w:rsidRPr="007E01E1">
        <w:rPr>
          <w:rFonts w:ascii="Times New Roman" w:hAnsi="Times New Roman" w:cs="Times New Roman"/>
          <w:sz w:val="24"/>
          <w:szCs w:val="24"/>
        </w:rPr>
        <w:t>иптозащиты. Порядок о</w:t>
      </w:r>
      <w:r w:rsidR="00AB33D7" w:rsidRPr="007E01E1">
        <w:rPr>
          <w:rFonts w:ascii="Times New Roman" w:hAnsi="Times New Roman" w:cs="Times New Roman"/>
          <w:sz w:val="24"/>
          <w:szCs w:val="24"/>
        </w:rPr>
        <w:t>т</w:t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зыва согласия на обработку персональных данных </w:t>
      </w:r>
      <w:r w:rsidRPr="007E01E1">
        <w:rPr>
          <w:rFonts w:ascii="Times New Roman" w:hAnsi="Times New Roman" w:cs="Times New Roman"/>
          <w:sz w:val="24"/>
          <w:szCs w:val="24"/>
        </w:rPr>
        <w:t>–</w:t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 на</w:t>
      </w:r>
      <w:r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7E01E1">
        <w:rPr>
          <w:rFonts w:ascii="Times New Roman" w:hAnsi="Times New Roman" w:cs="Times New Roman"/>
          <w:sz w:val="24"/>
          <w:szCs w:val="24"/>
        </w:rPr>
        <w:t>основании заявления субъекта перс</w:t>
      </w:r>
      <w:r w:rsidR="00AB33D7" w:rsidRPr="007E01E1">
        <w:rPr>
          <w:rFonts w:ascii="Times New Roman" w:hAnsi="Times New Roman" w:cs="Times New Roman"/>
          <w:sz w:val="24"/>
          <w:szCs w:val="24"/>
        </w:rPr>
        <w:t>о</w:t>
      </w:r>
      <w:r w:rsidR="00AB33D7" w:rsidRPr="007E01E1">
        <w:rPr>
          <w:rFonts w:ascii="Times New Roman" w:hAnsi="Times New Roman" w:cs="Times New Roman"/>
          <w:sz w:val="24"/>
          <w:szCs w:val="24"/>
        </w:rPr>
        <w:t>нальных данных.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Достоверность сообщаемых мной сведений подтверждаю.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К заявлению прилагаю: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(перечень прилагаемых документов)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7E01E1" w:rsidRDefault="007E01E1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  </w:t>
      </w:r>
      <w:r w:rsidR="00AB33D7" w:rsidRPr="007E01E1">
        <w:rPr>
          <w:rFonts w:ascii="Times New Roman" w:hAnsi="Times New Roman" w:cs="Times New Roman"/>
          <w:sz w:val="24"/>
          <w:szCs w:val="24"/>
        </w:rPr>
        <w:t>ответственности    за   представление   документов   с   заведомо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7E01E1">
        <w:rPr>
          <w:rFonts w:ascii="Times New Roman" w:hAnsi="Times New Roman" w:cs="Times New Roman"/>
          <w:sz w:val="24"/>
          <w:szCs w:val="24"/>
        </w:rPr>
        <w:t>недостоверными  сведениями,  влияющими на принятие решения о предоставлении</w:t>
      </w:r>
      <w:r w:rsidR="00EC6B8B">
        <w:rPr>
          <w:rFonts w:ascii="Times New Roman" w:hAnsi="Times New Roman" w:cs="Times New Roman"/>
          <w:sz w:val="24"/>
          <w:szCs w:val="24"/>
        </w:rPr>
        <w:t xml:space="preserve"> </w:t>
      </w:r>
      <w:r w:rsidR="00EC6B8B" w:rsidRPr="00EC6B8B">
        <w:rPr>
          <w:rFonts w:ascii="Times New Roman" w:hAnsi="Times New Roman" w:cs="Times New Roman"/>
          <w:sz w:val="24"/>
          <w:szCs w:val="24"/>
        </w:rPr>
        <w:t>дополнительной меры с</w:t>
      </w:r>
      <w:r w:rsidR="00EC6B8B" w:rsidRPr="00EC6B8B">
        <w:rPr>
          <w:rFonts w:ascii="Times New Roman" w:hAnsi="Times New Roman" w:cs="Times New Roman"/>
          <w:sz w:val="24"/>
          <w:szCs w:val="24"/>
        </w:rPr>
        <w:t>о</w:t>
      </w:r>
      <w:r w:rsidR="00EC6B8B" w:rsidRPr="00EC6B8B">
        <w:rPr>
          <w:rFonts w:ascii="Times New Roman" w:hAnsi="Times New Roman" w:cs="Times New Roman"/>
          <w:sz w:val="24"/>
          <w:szCs w:val="24"/>
        </w:rPr>
        <w:t>циальной поддержки</w:t>
      </w:r>
      <w:r w:rsidR="00EC6B8B">
        <w:rPr>
          <w:rFonts w:ascii="Times New Roman" w:hAnsi="Times New Roman" w:cs="Times New Roman"/>
          <w:sz w:val="24"/>
          <w:szCs w:val="24"/>
        </w:rPr>
        <w:t xml:space="preserve"> в виде денежной</w:t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 выплаты, предупрежде</w:t>
      </w:r>
      <w:proofErr w:type="gramStart"/>
      <w:r w:rsidR="00AB33D7" w:rsidRPr="007E01E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B33D7" w:rsidRPr="007E01E1">
        <w:rPr>
          <w:rFonts w:ascii="Times New Roman" w:hAnsi="Times New Roman" w:cs="Times New Roman"/>
          <w:sz w:val="24"/>
          <w:szCs w:val="24"/>
        </w:rPr>
        <w:t>-а).</w:t>
      </w:r>
    </w:p>
    <w:p w:rsidR="00AB33D7" w:rsidRPr="007E01E1" w:rsidRDefault="007E01E1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3D7" w:rsidRPr="007E01E1">
        <w:rPr>
          <w:rFonts w:ascii="Times New Roman" w:hAnsi="Times New Roman" w:cs="Times New Roman"/>
          <w:sz w:val="24"/>
          <w:szCs w:val="24"/>
        </w:rPr>
        <w:t>Прошу  осуществи</w:t>
      </w:r>
      <w:r w:rsidR="00EC6B8B">
        <w:rPr>
          <w:rFonts w:ascii="Times New Roman" w:hAnsi="Times New Roman" w:cs="Times New Roman"/>
          <w:sz w:val="24"/>
          <w:szCs w:val="24"/>
        </w:rPr>
        <w:t>ть  перечисление  денежной</w:t>
      </w:r>
      <w:r w:rsidR="00AB33D7" w:rsidRPr="007E01E1">
        <w:rPr>
          <w:rFonts w:ascii="Times New Roman" w:hAnsi="Times New Roman" w:cs="Times New Roman"/>
          <w:sz w:val="24"/>
          <w:szCs w:val="24"/>
        </w:rPr>
        <w:t xml:space="preserve">  выплаты  на расчетный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7E01E1">
        <w:rPr>
          <w:rFonts w:ascii="Times New Roman" w:hAnsi="Times New Roman" w:cs="Times New Roman"/>
          <w:sz w:val="24"/>
          <w:szCs w:val="24"/>
        </w:rPr>
        <w:t>счет: _____________________________________________________________________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(реквизиты счета, открытого заявителем в кредитной организации)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____ __________________ 20___ г.          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 заявителя)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____ __________________ 20___ г.          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7E01E1">
        <w:rPr>
          <w:rFonts w:ascii="Times New Roman" w:hAnsi="Times New Roman" w:cs="Times New Roman"/>
          <w:sz w:val="24"/>
          <w:szCs w:val="24"/>
        </w:rPr>
        <w:t>(подпись гражданина,</w:t>
      </w:r>
      <w:proofErr w:type="gramEnd"/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7E01E1">
        <w:rPr>
          <w:rFonts w:ascii="Times New Roman" w:hAnsi="Times New Roman" w:cs="Times New Roman"/>
          <w:sz w:val="24"/>
          <w:szCs w:val="24"/>
        </w:rPr>
        <w:t>планирующего</w:t>
      </w:r>
      <w:proofErr w:type="gramEnd"/>
      <w:r w:rsidRPr="007E01E1">
        <w:rPr>
          <w:rFonts w:ascii="Times New Roman" w:hAnsi="Times New Roman" w:cs="Times New Roman"/>
          <w:sz w:val="24"/>
          <w:szCs w:val="24"/>
        </w:rPr>
        <w:t xml:space="preserve"> заключить контракт)</w:t>
      </w:r>
    </w:p>
    <w:p w:rsidR="007E01E1" w:rsidRDefault="007E01E1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7E01E1" w:rsidRDefault="007E01E1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3D7" w:rsidRPr="007E01E1">
        <w:rPr>
          <w:rFonts w:ascii="Times New Roman" w:hAnsi="Times New Roman" w:cs="Times New Roman"/>
          <w:sz w:val="24"/>
          <w:szCs w:val="24"/>
        </w:rPr>
        <w:t>Заявление и документы 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E01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01E1"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приняты ____ ______________ 20___ г., зарегистрированы под N _____________.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Подпись должностного лица 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01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E01E1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E01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01E1">
        <w:rPr>
          <w:rFonts w:ascii="Times New Roman" w:hAnsi="Times New Roman" w:cs="Times New Roman"/>
          <w:sz w:val="24"/>
          <w:szCs w:val="24"/>
        </w:rPr>
        <w:t xml:space="preserve">       (Ф.И.О. заявителя)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приняты ____ _______________ 20___ г., зарегистрированы </w:t>
      </w:r>
      <w:proofErr w:type="gramStart"/>
      <w:r w:rsidRPr="007E01E1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E01E1">
        <w:rPr>
          <w:rFonts w:ascii="Times New Roman" w:hAnsi="Times New Roman" w:cs="Times New Roman"/>
          <w:sz w:val="24"/>
          <w:szCs w:val="24"/>
        </w:rPr>
        <w:t xml:space="preserve"> </w:t>
      </w:r>
      <w:r w:rsidR="007E01E1">
        <w:rPr>
          <w:rFonts w:ascii="Times New Roman" w:hAnsi="Times New Roman" w:cs="Times New Roman"/>
          <w:sz w:val="24"/>
          <w:szCs w:val="24"/>
        </w:rPr>
        <w:t>№</w:t>
      </w:r>
      <w:r w:rsidRPr="007E01E1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>Подпись должностного лица _________________________________________________</w:t>
      </w:r>
    </w:p>
    <w:p w:rsidR="00AB33D7" w:rsidRPr="007E01E1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1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E01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01E1">
        <w:rPr>
          <w:rFonts w:ascii="Times New Roman" w:hAnsi="Times New Roman" w:cs="Times New Roman"/>
          <w:sz w:val="24"/>
          <w:szCs w:val="24"/>
        </w:rPr>
        <w:t xml:space="preserve">            (Ф.И.О.)</w:t>
      </w:r>
    </w:p>
    <w:p w:rsidR="00AB33D7" w:rsidRPr="007E01E1" w:rsidRDefault="00AB33D7" w:rsidP="00AB33D7">
      <w:pPr>
        <w:pStyle w:val="ConsPlusNormal"/>
        <w:ind w:firstLine="540"/>
        <w:jc w:val="both"/>
        <w:rPr>
          <w:sz w:val="24"/>
          <w:szCs w:val="24"/>
        </w:rPr>
      </w:pPr>
    </w:p>
    <w:p w:rsidR="007E01E1" w:rsidRDefault="007E01E1">
      <w:pPr>
        <w:jc w:val="both"/>
        <w:rPr>
          <w:rFonts w:eastAsiaTheme="minorEastAsia"/>
          <w:sz w:val="28"/>
          <w:szCs w:val="28"/>
        </w:rPr>
      </w:pPr>
      <w:r>
        <w:rPr>
          <w:szCs w:val="28"/>
        </w:rPr>
        <w:br w:type="page"/>
      </w:r>
    </w:p>
    <w:p w:rsidR="00AB33D7" w:rsidRPr="00840298" w:rsidRDefault="00AB33D7" w:rsidP="00AB33D7">
      <w:pPr>
        <w:pStyle w:val="ConsPlusNormal"/>
        <w:jc w:val="right"/>
        <w:outlineLvl w:val="1"/>
        <w:rPr>
          <w:szCs w:val="28"/>
        </w:rPr>
      </w:pPr>
      <w:r w:rsidRPr="00840298">
        <w:rPr>
          <w:szCs w:val="28"/>
        </w:rPr>
        <w:lastRenderedPageBreak/>
        <w:t>Приложение 2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к Порядку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 xml:space="preserve">предоставления </w:t>
      </w:r>
      <w:proofErr w:type="gramStart"/>
      <w:r w:rsidRPr="00840298">
        <w:rPr>
          <w:szCs w:val="28"/>
        </w:rPr>
        <w:t>дополнительной</w:t>
      </w:r>
      <w:proofErr w:type="gramEnd"/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меры социальной поддержки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отдельным категориям граждан,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proofErr w:type="gramStart"/>
      <w:r w:rsidRPr="00840298">
        <w:rPr>
          <w:szCs w:val="28"/>
        </w:rPr>
        <w:t>оказавшим</w:t>
      </w:r>
      <w:proofErr w:type="gramEnd"/>
      <w:r w:rsidRPr="00840298">
        <w:rPr>
          <w:szCs w:val="28"/>
        </w:rPr>
        <w:t xml:space="preserve"> содействие в заключении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гражданином Российской Федерации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контракта о прохождении военной</w:t>
      </w:r>
      <w:r w:rsidR="00126526" w:rsidRPr="00840298">
        <w:rPr>
          <w:szCs w:val="28"/>
        </w:rPr>
        <w:t xml:space="preserve"> </w:t>
      </w:r>
      <w:r w:rsidRPr="00840298">
        <w:rPr>
          <w:szCs w:val="28"/>
        </w:rPr>
        <w:t>службы</w:t>
      </w:r>
    </w:p>
    <w:p w:rsidR="00AB33D7" w:rsidRPr="00840298" w:rsidRDefault="00AB33D7" w:rsidP="00AB33D7">
      <w:pPr>
        <w:pStyle w:val="ConsPlusNormal"/>
        <w:ind w:firstLine="540"/>
        <w:jc w:val="both"/>
        <w:rPr>
          <w:szCs w:val="28"/>
        </w:rPr>
      </w:pP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Форма</w:t>
      </w:r>
    </w:p>
    <w:p w:rsidR="00AB33D7" w:rsidRPr="00C4512E" w:rsidRDefault="00AB33D7" w:rsidP="00AB33D7">
      <w:pPr>
        <w:pStyle w:val="ConsPlusNormal"/>
        <w:ind w:firstLine="540"/>
        <w:jc w:val="both"/>
        <w:rPr>
          <w:sz w:val="24"/>
          <w:szCs w:val="24"/>
        </w:rPr>
      </w:pPr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______________________________________,</w:t>
      </w:r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 заявителя)</w:t>
      </w:r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C4512E">
        <w:rPr>
          <w:rFonts w:ascii="Times New Roman" w:hAnsi="Times New Roman" w:cs="Times New Roman"/>
          <w:sz w:val="24"/>
          <w:szCs w:val="24"/>
        </w:rPr>
        <w:t>проживающему по адресу:</w:t>
      </w:r>
      <w:proofErr w:type="gramEnd"/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C4512E">
        <w:rPr>
          <w:rFonts w:ascii="Times New Roman" w:hAnsi="Times New Roman" w:cs="Times New Roman"/>
          <w:sz w:val="24"/>
          <w:szCs w:val="24"/>
        </w:rPr>
        <w:t>(почтовый индекс, район (город), улица,</w:t>
      </w:r>
      <w:proofErr w:type="gramEnd"/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                                            дом, корпус, квартира)</w:t>
      </w:r>
    </w:p>
    <w:p w:rsidR="00AB33D7" w:rsidRPr="00C4512E" w:rsidRDefault="00AB33D7" w:rsidP="00C451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B33D7" w:rsidRPr="00C4512E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 xml:space="preserve">от ____ _____________ 20___ г. </w:t>
      </w:r>
      <w:r w:rsidR="00C451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№</w:t>
      </w:r>
      <w:r w:rsidRPr="00C4512E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B33D7" w:rsidRPr="00C4512E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C4512E" w:rsidRDefault="00AB33D7" w:rsidP="00C45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25"/>
      <w:bookmarkEnd w:id="5"/>
      <w:r w:rsidRPr="00C4512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B33D7" w:rsidRPr="00C4512E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C4512E" w:rsidRDefault="00AB33D7" w:rsidP="00C45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C4512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4512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512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4512E">
        <w:rPr>
          <w:rFonts w:ascii="Times New Roman" w:hAnsi="Times New Roman" w:cs="Times New Roman"/>
          <w:sz w:val="24"/>
          <w:szCs w:val="24"/>
        </w:rPr>
        <w:t>) _____________________________!</w:t>
      </w:r>
    </w:p>
    <w:p w:rsidR="00AB33D7" w:rsidRPr="00C4512E" w:rsidRDefault="00AB33D7" w:rsidP="00C45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12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AB33D7" w:rsidRPr="00C4512E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C4512E" w:rsidRDefault="004E500D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12E">
        <w:rPr>
          <w:rFonts w:ascii="Times New Roman" w:hAnsi="Times New Roman" w:cs="Times New Roman"/>
          <w:sz w:val="24"/>
          <w:szCs w:val="24"/>
        </w:rPr>
        <w:t xml:space="preserve">Администрация города Ливны </w:t>
      </w:r>
      <w:r w:rsidR="00AB33D7" w:rsidRPr="00C4512E">
        <w:rPr>
          <w:rFonts w:ascii="Times New Roman" w:hAnsi="Times New Roman" w:cs="Times New Roman"/>
          <w:sz w:val="24"/>
          <w:szCs w:val="24"/>
        </w:rPr>
        <w:t xml:space="preserve"> уведомляет Вас о</w:t>
      </w:r>
      <w:r w:rsidR="00C4512E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C4512E">
        <w:rPr>
          <w:rFonts w:ascii="Times New Roman" w:hAnsi="Times New Roman" w:cs="Times New Roman"/>
          <w:sz w:val="24"/>
          <w:szCs w:val="24"/>
        </w:rPr>
        <w:t xml:space="preserve">предоставлении  </w:t>
      </w:r>
      <w:r w:rsidR="00EC6B8B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AB33D7" w:rsidRPr="00C4512E">
        <w:rPr>
          <w:rFonts w:ascii="Times New Roman" w:hAnsi="Times New Roman" w:cs="Times New Roman"/>
          <w:sz w:val="24"/>
          <w:szCs w:val="24"/>
        </w:rPr>
        <w:t>меры  социальной  поддержки  отдельным  категориям граждан,</w:t>
      </w:r>
      <w:r w:rsidR="00C4512E">
        <w:rPr>
          <w:rFonts w:ascii="Times New Roman" w:hAnsi="Times New Roman" w:cs="Times New Roman"/>
          <w:sz w:val="24"/>
          <w:szCs w:val="24"/>
        </w:rPr>
        <w:t xml:space="preserve"> оказавшим  содействие в з</w:t>
      </w:r>
      <w:r w:rsidR="00C4512E">
        <w:rPr>
          <w:rFonts w:ascii="Times New Roman" w:hAnsi="Times New Roman" w:cs="Times New Roman"/>
          <w:sz w:val="24"/>
          <w:szCs w:val="24"/>
        </w:rPr>
        <w:t>а</w:t>
      </w:r>
      <w:r w:rsidR="00C4512E">
        <w:rPr>
          <w:rFonts w:ascii="Times New Roman" w:hAnsi="Times New Roman" w:cs="Times New Roman"/>
          <w:sz w:val="24"/>
          <w:szCs w:val="24"/>
        </w:rPr>
        <w:t xml:space="preserve">ключении </w:t>
      </w:r>
      <w:r w:rsidR="00AB33D7" w:rsidRPr="00C4512E">
        <w:rPr>
          <w:rFonts w:ascii="Times New Roman" w:hAnsi="Times New Roman" w:cs="Times New Roman"/>
          <w:sz w:val="24"/>
          <w:szCs w:val="24"/>
        </w:rPr>
        <w:t>гражданином  Российской 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C4512E">
        <w:rPr>
          <w:rFonts w:ascii="Times New Roman" w:hAnsi="Times New Roman" w:cs="Times New Roman"/>
          <w:sz w:val="24"/>
          <w:szCs w:val="24"/>
        </w:rPr>
        <w:t>контракта   о   пр</w:t>
      </w:r>
      <w:r>
        <w:rPr>
          <w:rFonts w:ascii="Times New Roman" w:hAnsi="Times New Roman" w:cs="Times New Roman"/>
          <w:sz w:val="24"/>
          <w:szCs w:val="24"/>
        </w:rPr>
        <w:t>охождении   военной   службы</w:t>
      </w:r>
      <w:r w:rsidR="00EC6B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C4512E">
        <w:rPr>
          <w:rFonts w:ascii="Times New Roman" w:hAnsi="Times New Roman" w:cs="Times New Roman"/>
          <w:sz w:val="24"/>
          <w:szCs w:val="24"/>
        </w:rPr>
        <w:t>в  размере</w:t>
      </w:r>
      <w:r w:rsidR="00EC6B8B"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C4512E">
        <w:rPr>
          <w:rFonts w:ascii="Times New Roman" w:hAnsi="Times New Roman" w:cs="Times New Roman"/>
          <w:sz w:val="24"/>
          <w:szCs w:val="24"/>
        </w:rPr>
        <w:t>_________________  руб.</w:t>
      </w:r>
    </w:p>
    <w:p w:rsidR="00AB33D7" w:rsidRPr="00C4512E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C4512E" w:rsidRDefault="00AB33D7" w:rsidP="00AB33D7">
      <w:pPr>
        <w:pStyle w:val="ConsPlusNormal"/>
        <w:ind w:firstLine="540"/>
        <w:jc w:val="both"/>
        <w:rPr>
          <w:sz w:val="24"/>
          <w:szCs w:val="24"/>
        </w:rPr>
      </w:pPr>
    </w:p>
    <w:p w:rsidR="00AB33D7" w:rsidRPr="00C4512E" w:rsidRDefault="00AB33D7" w:rsidP="00AB33D7">
      <w:pPr>
        <w:pStyle w:val="ConsPlusNormal"/>
        <w:ind w:firstLine="540"/>
        <w:jc w:val="both"/>
        <w:rPr>
          <w:sz w:val="24"/>
          <w:szCs w:val="24"/>
        </w:rPr>
      </w:pPr>
    </w:p>
    <w:p w:rsidR="00AB33D7" w:rsidRPr="00C4512E" w:rsidRDefault="00AB33D7" w:rsidP="00AB33D7">
      <w:pPr>
        <w:pStyle w:val="ConsPlusNormal"/>
        <w:ind w:firstLine="540"/>
        <w:jc w:val="both"/>
        <w:rPr>
          <w:sz w:val="24"/>
          <w:szCs w:val="24"/>
        </w:rPr>
      </w:pPr>
    </w:p>
    <w:p w:rsidR="00AB33D7" w:rsidRPr="00840298" w:rsidRDefault="00AB33D7" w:rsidP="00AB33D7">
      <w:pPr>
        <w:pStyle w:val="ConsPlusNormal"/>
        <w:ind w:firstLine="540"/>
        <w:jc w:val="both"/>
        <w:rPr>
          <w:szCs w:val="28"/>
        </w:rPr>
      </w:pPr>
    </w:p>
    <w:p w:rsidR="00AB33D7" w:rsidRPr="00840298" w:rsidRDefault="00AB33D7" w:rsidP="00AB33D7">
      <w:pPr>
        <w:pStyle w:val="ConsPlusNormal"/>
        <w:ind w:firstLine="540"/>
        <w:jc w:val="both"/>
        <w:rPr>
          <w:szCs w:val="28"/>
        </w:rPr>
      </w:pPr>
    </w:p>
    <w:p w:rsidR="00126526" w:rsidRPr="00840298" w:rsidRDefault="00126526">
      <w:pPr>
        <w:jc w:val="both"/>
        <w:rPr>
          <w:rFonts w:eastAsiaTheme="minorEastAsia"/>
          <w:sz w:val="28"/>
          <w:szCs w:val="28"/>
        </w:rPr>
      </w:pPr>
      <w:r w:rsidRPr="00840298">
        <w:rPr>
          <w:sz w:val="28"/>
          <w:szCs w:val="28"/>
        </w:rPr>
        <w:br w:type="page"/>
      </w:r>
    </w:p>
    <w:p w:rsidR="00AB33D7" w:rsidRPr="00840298" w:rsidRDefault="00AB33D7" w:rsidP="00AB33D7">
      <w:pPr>
        <w:pStyle w:val="ConsPlusNormal"/>
        <w:jc w:val="right"/>
        <w:outlineLvl w:val="1"/>
        <w:rPr>
          <w:szCs w:val="28"/>
        </w:rPr>
      </w:pPr>
      <w:r w:rsidRPr="00840298">
        <w:rPr>
          <w:szCs w:val="28"/>
        </w:rPr>
        <w:lastRenderedPageBreak/>
        <w:t>Приложение 3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к Порядку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 xml:space="preserve">предоставления </w:t>
      </w:r>
      <w:proofErr w:type="gramStart"/>
      <w:r w:rsidRPr="00840298">
        <w:rPr>
          <w:szCs w:val="28"/>
        </w:rPr>
        <w:t>дополнительной</w:t>
      </w:r>
      <w:proofErr w:type="gramEnd"/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меры социальной поддержки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отдельным категориям граждан,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proofErr w:type="gramStart"/>
      <w:r w:rsidRPr="00840298">
        <w:rPr>
          <w:szCs w:val="28"/>
        </w:rPr>
        <w:t>оказавшим</w:t>
      </w:r>
      <w:proofErr w:type="gramEnd"/>
      <w:r w:rsidRPr="00840298">
        <w:rPr>
          <w:szCs w:val="28"/>
        </w:rPr>
        <w:t xml:space="preserve"> содействие в заключении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гражданином Российской Федерации</w:t>
      </w:r>
    </w:p>
    <w:p w:rsidR="00AB33D7" w:rsidRPr="00840298" w:rsidRDefault="00AB33D7" w:rsidP="00AB33D7">
      <w:pPr>
        <w:pStyle w:val="ConsPlusNormal"/>
        <w:jc w:val="right"/>
        <w:rPr>
          <w:szCs w:val="28"/>
        </w:rPr>
      </w:pPr>
      <w:r w:rsidRPr="00840298">
        <w:rPr>
          <w:szCs w:val="28"/>
        </w:rPr>
        <w:t>контракта о прохождении военной</w:t>
      </w:r>
      <w:r w:rsidR="00126526" w:rsidRPr="00840298">
        <w:rPr>
          <w:szCs w:val="28"/>
        </w:rPr>
        <w:t xml:space="preserve"> </w:t>
      </w:r>
      <w:r w:rsidRPr="00840298">
        <w:rPr>
          <w:szCs w:val="28"/>
        </w:rPr>
        <w:t>службы</w:t>
      </w:r>
    </w:p>
    <w:p w:rsidR="00AB33D7" w:rsidRPr="00840298" w:rsidRDefault="00AB33D7" w:rsidP="00AB33D7">
      <w:pPr>
        <w:pStyle w:val="ConsPlusNormal"/>
        <w:ind w:firstLine="540"/>
        <w:jc w:val="both"/>
        <w:rPr>
          <w:szCs w:val="28"/>
        </w:rPr>
      </w:pPr>
    </w:p>
    <w:p w:rsidR="00AB33D7" w:rsidRPr="004E500D" w:rsidRDefault="00AB33D7" w:rsidP="00AB33D7">
      <w:pPr>
        <w:pStyle w:val="ConsPlusNormal"/>
        <w:jc w:val="right"/>
        <w:rPr>
          <w:sz w:val="24"/>
          <w:szCs w:val="24"/>
        </w:rPr>
      </w:pPr>
      <w:r w:rsidRPr="004E500D">
        <w:rPr>
          <w:sz w:val="24"/>
          <w:szCs w:val="24"/>
        </w:rPr>
        <w:t>Форма</w:t>
      </w:r>
    </w:p>
    <w:p w:rsidR="00AB33D7" w:rsidRPr="004E500D" w:rsidRDefault="00AB33D7" w:rsidP="00AB33D7">
      <w:pPr>
        <w:pStyle w:val="ConsPlusNormal"/>
        <w:ind w:firstLine="540"/>
        <w:jc w:val="both"/>
        <w:rPr>
          <w:sz w:val="24"/>
          <w:szCs w:val="24"/>
        </w:rPr>
      </w:pPr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______________________________________,</w:t>
      </w:r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 заявителя)</w:t>
      </w:r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E500D">
        <w:rPr>
          <w:rFonts w:ascii="Times New Roman" w:hAnsi="Times New Roman" w:cs="Times New Roman"/>
          <w:sz w:val="24"/>
          <w:szCs w:val="24"/>
        </w:rPr>
        <w:t>проживающему по адресу:</w:t>
      </w:r>
      <w:proofErr w:type="gramEnd"/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E500D">
        <w:rPr>
          <w:rFonts w:ascii="Times New Roman" w:hAnsi="Times New Roman" w:cs="Times New Roman"/>
          <w:sz w:val="24"/>
          <w:szCs w:val="24"/>
        </w:rPr>
        <w:t>(почтовый индекс, район (город), улица,</w:t>
      </w:r>
      <w:proofErr w:type="gramEnd"/>
    </w:p>
    <w:p w:rsidR="00AB33D7" w:rsidRPr="004E500D" w:rsidRDefault="00AB33D7" w:rsidP="00EA5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 xml:space="preserve">                                             дом, корпус, квартира)</w:t>
      </w:r>
    </w:p>
    <w:p w:rsidR="00AB33D7" w:rsidRPr="004E500D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4E500D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>от ____ ______________ 20___ г.</w:t>
      </w:r>
      <w:r w:rsidR="00EA50E6">
        <w:rPr>
          <w:rFonts w:ascii="Times New Roman" w:hAnsi="Times New Roman" w:cs="Times New Roman"/>
          <w:sz w:val="24"/>
          <w:szCs w:val="24"/>
        </w:rPr>
        <w:tab/>
      </w:r>
      <w:r w:rsidR="00EA50E6">
        <w:rPr>
          <w:rFonts w:ascii="Times New Roman" w:hAnsi="Times New Roman" w:cs="Times New Roman"/>
          <w:sz w:val="24"/>
          <w:szCs w:val="24"/>
        </w:rPr>
        <w:tab/>
      </w:r>
      <w:r w:rsidR="00EA50E6">
        <w:rPr>
          <w:rFonts w:ascii="Times New Roman" w:hAnsi="Times New Roman" w:cs="Times New Roman"/>
          <w:sz w:val="24"/>
          <w:szCs w:val="24"/>
        </w:rPr>
        <w:tab/>
      </w:r>
      <w:r w:rsidR="00EA50E6">
        <w:rPr>
          <w:rFonts w:ascii="Times New Roman" w:hAnsi="Times New Roman" w:cs="Times New Roman"/>
          <w:sz w:val="24"/>
          <w:szCs w:val="24"/>
        </w:rPr>
        <w:tab/>
      </w:r>
      <w:r w:rsidR="00EA50E6">
        <w:rPr>
          <w:rFonts w:ascii="Times New Roman" w:hAnsi="Times New Roman" w:cs="Times New Roman"/>
          <w:sz w:val="24"/>
          <w:szCs w:val="24"/>
        </w:rPr>
        <w:tab/>
      </w:r>
      <w:r w:rsidR="00EA50E6">
        <w:rPr>
          <w:rFonts w:ascii="Times New Roman" w:hAnsi="Times New Roman" w:cs="Times New Roman"/>
          <w:sz w:val="24"/>
          <w:szCs w:val="24"/>
        </w:rPr>
        <w:tab/>
      </w:r>
      <w:r w:rsidR="00EA50E6">
        <w:rPr>
          <w:rFonts w:ascii="Times New Roman" w:hAnsi="Times New Roman" w:cs="Times New Roman"/>
          <w:sz w:val="24"/>
          <w:szCs w:val="24"/>
        </w:rPr>
        <w:tab/>
      </w:r>
      <w:r w:rsidRPr="004E500D">
        <w:rPr>
          <w:rFonts w:ascii="Times New Roman" w:hAnsi="Times New Roman" w:cs="Times New Roman"/>
          <w:sz w:val="24"/>
          <w:szCs w:val="24"/>
        </w:rPr>
        <w:t xml:space="preserve"> </w:t>
      </w:r>
      <w:r w:rsidR="00EA50E6">
        <w:rPr>
          <w:rFonts w:ascii="Times New Roman" w:hAnsi="Times New Roman" w:cs="Times New Roman"/>
          <w:sz w:val="24"/>
          <w:szCs w:val="24"/>
        </w:rPr>
        <w:t>№</w:t>
      </w:r>
      <w:r w:rsidRPr="004E500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B33D7" w:rsidRPr="004E500D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4E500D" w:rsidRDefault="00AB33D7" w:rsidP="00E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76"/>
      <w:bookmarkEnd w:id="6"/>
      <w:r w:rsidRPr="004E500D">
        <w:rPr>
          <w:rFonts w:ascii="Times New Roman" w:hAnsi="Times New Roman" w:cs="Times New Roman"/>
          <w:sz w:val="24"/>
          <w:szCs w:val="24"/>
        </w:rPr>
        <w:t>УВЕДОМЛЕНИЕ ОБ ОТКАЗЕ</w:t>
      </w:r>
    </w:p>
    <w:p w:rsidR="00AB33D7" w:rsidRPr="004E500D" w:rsidRDefault="00AB33D7" w:rsidP="00E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3D7" w:rsidRPr="004E500D" w:rsidRDefault="00AB33D7" w:rsidP="00E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4E500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E50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E50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E500D">
        <w:rPr>
          <w:rFonts w:ascii="Times New Roman" w:hAnsi="Times New Roman" w:cs="Times New Roman"/>
          <w:sz w:val="24"/>
          <w:szCs w:val="24"/>
        </w:rPr>
        <w:t>) _______________________________!</w:t>
      </w:r>
    </w:p>
    <w:p w:rsidR="00AB33D7" w:rsidRPr="004E500D" w:rsidRDefault="00AB33D7" w:rsidP="00EA50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AB33D7" w:rsidRPr="004E500D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4E500D" w:rsidRDefault="00EA50E6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города Ливны </w:t>
      </w:r>
      <w:r w:rsidR="00AB33D7" w:rsidRPr="004E500D">
        <w:rPr>
          <w:rFonts w:ascii="Times New Roman" w:hAnsi="Times New Roman" w:cs="Times New Roman"/>
          <w:sz w:val="24"/>
          <w:szCs w:val="24"/>
        </w:rPr>
        <w:t xml:space="preserve"> 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4E500D">
        <w:rPr>
          <w:rFonts w:ascii="Times New Roman" w:hAnsi="Times New Roman" w:cs="Times New Roman"/>
          <w:sz w:val="24"/>
          <w:szCs w:val="24"/>
        </w:rPr>
        <w:t xml:space="preserve">Вас   об  отказе  в  предоставлении </w:t>
      </w:r>
      <w:r w:rsidR="00EC6B8B">
        <w:rPr>
          <w:rFonts w:ascii="Times New Roman" w:hAnsi="Times New Roman" w:cs="Times New Roman"/>
          <w:sz w:val="24"/>
          <w:szCs w:val="24"/>
        </w:rPr>
        <w:t>допо</w:t>
      </w:r>
      <w:r w:rsidR="00EC6B8B">
        <w:rPr>
          <w:rFonts w:ascii="Times New Roman" w:hAnsi="Times New Roman" w:cs="Times New Roman"/>
          <w:sz w:val="24"/>
          <w:szCs w:val="24"/>
        </w:rPr>
        <w:t>л</w:t>
      </w:r>
      <w:r w:rsidR="00EC6B8B">
        <w:rPr>
          <w:rFonts w:ascii="Times New Roman" w:hAnsi="Times New Roman" w:cs="Times New Roman"/>
          <w:sz w:val="24"/>
          <w:szCs w:val="24"/>
        </w:rPr>
        <w:t>нительной</w:t>
      </w:r>
      <w:r w:rsidR="00AB33D7" w:rsidRPr="004E500D">
        <w:rPr>
          <w:rFonts w:ascii="Times New Roman" w:hAnsi="Times New Roman" w:cs="Times New Roman"/>
          <w:sz w:val="24"/>
          <w:szCs w:val="24"/>
        </w:rPr>
        <w:t xml:space="preserve"> меры  социальной  поддержки  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4E500D">
        <w:rPr>
          <w:rFonts w:ascii="Times New Roman" w:hAnsi="Times New Roman" w:cs="Times New Roman"/>
          <w:sz w:val="24"/>
          <w:szCs w:val="24"/>
        </w:rPr>
        <w:t>категориям   гражданам,   оказавшим  содействие  в  заключении 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4E500D">
        <w:rPr>
          <w:rFonts w:ascii="Times New Roman" w:hAnsi="Times New Roman" w:cs="Times New Roman"/>
          <w:sz w:val="24"/>
          <w:szCs w:val="24"/>
        </w:rPr>
        <w:t>Российской  Федерации контракта о прохождении военной службы,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3D7" w:rsidRPr="004E500D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AB33D7" w:rsidRPr="004E50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B33D7" w:rsidRPr="004E50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EC6B8B">
        <w:rPr>
          <w:rFonts w:ascii="Times New Roman" w:hAnsi="Times New Roman" w:cs="Times New Roman"/>
          <w:sz w:val="24"/>
          <w:szCs w:val="24"/>
        </w:rPr>
        <w:t>____________________</w:t>
      </w:r>
    </w:p>
    <w:p w:rsidR="00AB33D7" w:rsidRPr="004E500D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B33D7" w:rsidRPr="004E500D" w:rsidRDefault="00AB33D7" w:rsidP="00AB3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3D7" w:rsidRPr="004E500D" w:rsidRDefault="00AB33D7" w:rsidP="00EA5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AB33D7" w:rsidRPr="004E500D" w:rsidSect="00EA50E6">
      <w:pgSz w:w="12240" w:h="15840"/>
      <w:pgMar w:top="510" w:right="851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autoHyphenation/>
  <w:characterSpacingControl w:val="doNotCompress"/>
  <w:compat/>
  <w:rsids>
    <w:rsidRoot w:val="002956A9"/>
    <w:rsid w:val="00002C2F"/>
    <w:rsid w:val="00022E79"/>
    <w:rsid w:val="000C05D4"/>
    <w:rsid w:val="000D6A2E"/>
    <w:rsid w:val="0011396C"/>
    <w:rsid w:val="00126526"/>
    <w:rsid w:val="00130BF0"/>
    <w:rsid w:val="001431BD"/>
    <w:rsid w:val="00162C7D"/>
    <w:rsid w:val="00171D11"/>
    <w:rsid w:val="001D3670"/>
    <w:rsid w:val="001D4BF4"/>
    <w:rsid w:val="001E3A73"/>
    <w:rsid w:val="00200A88"/>
    <w:rsid w:val="002560F8"/>
    <w:rsid w:val="002956A9"/>
    <w:rsid w:val="002D73D9"/>
    <w:rsid w:val="0032588D"/>
    <w:rsid w:val="0041264A"/>
    <w:rsid w:val="0042278B"/>
    <w:rsid w:val="0047414D"/>
    <w:rsid w:val="004A10C9"/>
    <w:rsid w:val="004E500D"/>
    <w:rsid w:val="004F3663"/>
    <w:rsid w:val="0056064A"/>
    <w:rsid w:val="005B687B"/>
    <w:rsid w:val="005C1F76"/>
    <w:rsid w:val="00656488"/>
    <w:rsid w:val="006E2AA3"/>
    <w:rsid w:val="00706DE7"/>
    <w:rsid w:val="00733638"/>
    <w:rsid w:val="00746508"/>
    <w:rsid w:val="0076083E"/>
    <w:rsid w:val="00762217"/>
    <w:rsid w:val="007E01E1"/>
    <w:rsid w:val="00827238"/>
    <w:rsid w:val="00840298"/>
    <w:rsid w:val="00873C15"/>
    <w:rsid w:val="008748B1"/>
    <w:rsid w:val="00882FC2"/>
    <w:rsid w:val="008F7FD6"/>
    <w:rsid w:val="009831C3"/>
    <w:rsid w:val="009A5842"/>
    <w:rsid w:val="009D36E2"/>
    <w:rsid w:val="00A3258E"/>
    <w:rsid w:val="00A37A0F"/>
    <w:rsid w:val="00A413B6"/>
    <w:rsid w:val="00A56BDA"/>
    <w:rsid w:val="00A914F4"/>
    <w:rsid w:val="00AB33D7"/>
    <w:rsid w:val="00AE2E37"/>
    <w:rsid w:val="00B0015A"/>
    <w:rsid w:val="00B041D5"/>
    <w:rsid w:val="00B33D77"/>
    <w:rsid w:val="00B933D8"/>
    <w:rsid w:val="00BD36A4"/>
    <w:rsid w:val="00C4512E"/>
    <w:rsid w:val="00C51B2B"/>
    <w:rsid w:val="00CB3720"/>
    <w:rsid w:val="00CD4AE7"/>
    <w:rsid w:val="00CF1913"/>
    <w:rsid w:val="00D157C2"/>
    <w:rsid w:val="00D27F9B"/>
    <w:rsid w:val="00D7109D"/>
    <w:rsid w:val="00D92DDC"/>
    <w:rsid w:val="00D97A34"/>
    <w:rsid w:val="00DC72F2"/>
    <w:rsid w:val="00E4131D"/>
    <w:rsid w:val="00E92200"/>
    <w:rsid w:val="00E96A95"/>
    <w:rsid w:val="00EA50E6"/>
    <w:rsid w:val="00EB3D7F"/>
    <w:rsid w:val="00EC6B8B"/>
    <w:rsid w:val="00F1481D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A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56A9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2956A9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2956A9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56A9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56A9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56A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2956A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2956A9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956A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56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6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2E79"/>
    <w:pPr>
      <w:widowControl w:val="0"/>
      <w:autoSpaceDE w:val="0"/>
      <w:autoSpaceDN w:val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022E79"/>
    <w:pPr>
      <w:widowControl w:val="0"/>
      <w:autoSpaceDE w:val="0"/>
      <w:autoSpaceDN w:val="0"/>
      <w:jc w:val="left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AB33D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13AF-6C52-403B-9101-46798708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2024-08-21T13:29:00Z</cp:lastPrinted>
  <dcterms:created xsi:type="dcterms:W3CDTF">2024-08-23T05:33:00Z</dcterms:created>
  <dcterms:modified xsi:type="dcterms:W3CDTF">2024-08-23T05:33:00Z</dcterms:modified>
</cp:coreProperties>
</file>