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2A" w:rsidRDefault="00CB2C2A" w:rsidP="00CB2C2A">
      <w:pPr>
        <w:pStyle w:val="a3"/>
        <w:rPr>
          <w:rFonts w:ascii="Times New Roman" w:hAnsi="Times New Roman"/>
          <w:szCs w:val="24"/>
        </w:rPr>
      </w:pPr>
      <w:bookmarkStart w:id="0" w:name="_Hlk174962555"/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2A" w:rsidRDefault="00CB2C2A" w:rsidP="00CB2C2A">
      <w:pPr>
        <w:pStyle w:val="a3"/>
        <w:rPr>
          <w:sz w:val="16"/>
          <w:szCs w:val="16"/>
        </w:rPr>
      </w:pPr>
    </w:p>
    <w:p w:rsidR="00CB2C2A" w:rsidRPr="00830003" w:rsidRDefault="00CB2C2A" w:rsidP="00CB2C2A">
      <w:pPr>
        <w:pStyle w:val="a3"/>
        <w:rPr>
          <w:rFonts w:ascii="Times New Roman" w:hAnsi="Times New Roman"/>
        </w:rPr>
      </w:pPr>
      <w:r w:rsidRPr="00830003">
        <w:rPr>
          <w:rFonts w:ascii="Times New Roman" w:hAnsi="Times New Roman"/>
        </w:rPr>
        <w:t>РОССИЙСКАЯ ФЕДЕРАЦИЯ</w:t>
      </w:r>
    </w:p>
    <w:p w:rsidR="00CB2C2A" w:rsidRPr="00830003" w:rsidRDefault="00CB2C2A" w:rsidP="00CB2C2A">
      <w:pPr>
        <w:pStyle w:val="1"/>
        <w:rPr>
          <w:rFonts w:ascii="Times New Roman" w:hAnsi="Times New Roman"/>
          <w:color w:val="auto"/>
          <w:sz w:val="28"/>
        </w:rPr>
      </w:pPr>
      <w:r w:rsidRPr="00830003">
        <w:rPr>
          <w:rFonts w:ascii="Times New Roman" w:hAnsi="Times New Roman"/>
          <w:color w:val="auto"/>
          <w:sz w:val="28"/>
        </w:rPr>
        <w:t>ОРЛОВСКАЯ ОБЛАСТЬ</w:t>
      </w:r>
    </w:p>
    <w:p w:rsidR="00CB2C2A" w:rsidRPr="00830003" w:rsidRDefault="00CB2C2A" w:rsidP="00CB2C2A">
      <w:pPr>
        <w:pStyle w:val="2"/>
        <w:rPr>
          <w:rFonts w:ascii="Times New Roman" w:hAnsi="Times New Roman"/>
          <w:color w:val="auto"/>
          <w:szCs w:val="40"/>
        </w:rPr>
      </w:pPr>
      <w:r w:rsidRPr="00830003">
        <w:rPr>
          <w:rFonts w:ascii="Times New Roman" w:hAnsi="Times New Roman"/>
          <w:color w:val="auto"/>
          <w:szCs w:val="40"/>
        </w:rPr>
        <w:t>УПРАВЛЕНИЕ ЖИЛИЩНО-КОММУНАЛЬНОГО ХОЗЯЙСТВА АДМИНИСТРАЦИ</w:t>
      </w:r>
      <w:r>
        <w:rPr>
          <w:rFonts w:ascii="Times New Roman" w:hAnsi="Times New Roman"/>
          <w:color w:val="auto"/>
          <w:szCs w:val="40"/>
        </w:rPr>
        <w:t>И</w:t>
      </w:r>
      <w:r w:rsidRPr="00830003">
        <w:rPr>
          <w:rFonts w:ascii="Times New Roman" w:hAnsi="Times New Roman"/>
          <w:color w:val="auto"/>
          <w:szCs w:val="40"/>
        </w:rPr>
        <w:t xml:space="preserve"> ГОРОДА ЛИВНЫ</w:t>
      </w:r>
    </w:p>
    <w:p w:rsidR="00CB2C2A" w:rsidRPr="00830003" w:rsidRDefault="00CB2C2A" w:rsidP="00CB2C2A">
      <w:pPr>
        <w:rPr>
          <w:b/>
          <w:sz w:val="20"/>
        </w:rPr>
      </w:pPr>
      <w:smartTag w:uri="urn:schemas-microsoft-com:office:smarttags" w:element="metricconverter">
        <w:smartTagPr>
          <w:attr w:name="ProductID" w:val="303850 г"/>
        </w:smartTagPr>
        <w:r w:rsidRPr="00830003">
          <w:rPr>
            <w:b/>
            <w:sz w:val="20"/>
          </w:rPr>
          <w:t>303850 г</w:t>
        </w:r>
      </w:smartTag>
      <w:r w:rsidRPr="00830003">
        <w:rPr>
          <w:b/>
          <w:sz w:val="20"/>
        </w:rPr>
        <w:t xml:space="preserve">. </w:t>
      </w:r>
      <w:r w:rsidRPr="00E55BAF">
        <w:rPr>
          <w:b/>
          <w:sz w:val="20"/>
        </w:rPr>
        <w:t>Ливны</w:t>
      </w:r>
      <w:proofErr w:type="gramStart"/>
      <w:r w:rsidRPr="00E55BAF">
        <w:rPr>
          <w:b/>
          <w:sz w:val="20"/>
        </w:rPr>
        <w:t xml:space="preserve"> ,</w:t>
      </w:r>
      <w:proofErr w:type="gramEnd"/>
      <w:r w:rsidRPr="00E55BAF">
        <w:rPr>
          <w:b/>
          <w:sz w:val="20"/>
        </w:rPr>
        <w:t xml:space="preserve"> ул. Ленина, 7</w:t>
      </w:r>
      <w:r w:rsidRPr="00E55BAF">
        <w:rPr>
          <w:b/>
          <w:sz w:val="20"/>
        </w:rPr>
        <w:tab/>
      </w:r>
      <w:r w:rsidRPr="00830003">
        <w:rPr>
          <w:b/>
          <w:sz w:val="20"/>
        </w:rPr>
        <w:tab/>
      </w:r>
      <w:r w:rsidRPr="00830003">
        <w:rPr>
          <w:b/>
          <w:sz w:val="20"/>
        </w:rPr>
        <w:tab/>
      </w:r>
      <w:r w:rsidRPr="00830003">
        <w:rPr>
          <w:b/>
          <w:sz w:val="20"/>
        </w:rPr>
        <w:tab/>
      </w:r>
      <w:r w:rsidRPr="00830003">
        <w:rPr>
          <w:b/>
          <w:sz w:val="20"/>
        </w:rPr>
        <w:tab/>
      </w:r>
      <w:r w:rsidRPr="00830003">
        <w:rPr>
          <w:b/>
          <w:sz w:val="20"/>
        </w:rPr>
        <w:tab/>
        <w:t xml:space="preserve">                   Телефон (48677) 71283</w:t>
      </w:r>
    </w:p>
    <w:p w:rsidR="00CB2C2A" w:rsidRPr="0019609E" w:rsidRDefault="00CB2C2A" w:rsidP="00CB2C2A">
      <w:pPr>
        <w:spacing w:line="360" w:lineRule="auto"/>
        <w:rPr>
          <w:b/>
          <w:sz w:val="20"/>
          <w:u w:val="single"/>
          <w:lang w:val="en-US"/>
        </w:rPr>
      </w:pPr>
      <w:r>
        <w:rPr>
          <w:b/>
          <w:sz w:val="20"/>
          <w:u w:val="single"/>
          <w:lang w:val="en-US"/>
        </w:rPr>
        <w:t>E-Mail</w:t>
      </w:r>
      <w:r w:rsidRPr="003A0FC8">
        <w:rPr>
          <w:b/>
          <w:sz w:val="20"/>
          <w:u w:val="single"/>
          <w:lang w:val="en-US"/>
        </w:rPr>
        <w:t>: 57</w:t>
      </w:r>
      <w:r>
        <w:rPr>
          <w:b/>
          <w:sz w:val="20"/>
          <w:u w:val="single"/>
          <w:lang w:val="en-US"/>
        </w:rPr>
        <w:t>gkh</w:t>
      </w:r>
      <w:r w:rsidRPr="003A0FC8">
        <w:rPr>
          <w:b/>
          <w:sz w:val="20"/>
          <w:u w:val="single"/>
          <w:lang w:val="en-US"/>
        </w:rPr>
        <w:t>@</w:t>
      </w:r>
      <w:r>
        <w:rPr>
          <w:b/>
          <w:sz w:val="20"/>
          <w:u w:val="single"/>
          <w:lang w:val="en-US"/>
        </w:rPr>
        <w:t>mail</w:t>
      </w:r>
      <w:r w:rsidRPr="003A0FC8">
        <w:rPr>
          <w:b/>
          <w:sz w:val="20"/>
          <w:u w:val="single"/>
          <w:lang w:val="en-US"/>
        </w:rPr>
        <w:t>.</w:t>
      </w:r>
      <w:r>
        <w:rPr>
          <w:b/>
          <w:sz w:val="20"/>
          <w:u w:val="single"/>
          <w:lang w:val="en-US"/>
        </w:rPr>
        <w:t>ru</w:t>
      </w:r>
      <w:r w:rsidRPr="003A0FC8">
        <w:rPr>
          <w:b/>
          <w:sz w:val="20"/>
          <w:u w:val="single"/>
          <w:lang w:val="en-US"/>
        </w:rPr>
        <w:tab/>
        <w:t xml:space="preserve">               </w:t>
      </w:r>
      <w:r w:rsidRPr="003A0FC8">
        <w:rPr>
          <w:b/>
          <w:sz w:val="20"/>
          <w:u w:val="single"/>
          <w:lang w:val="en-US"/>
        </w:rPr>
        <w:tab/>
      </w:r>
      <w:r w:rsidRPr="003A0FC8">
        <w:rPr>
          <w:b/>
          <w:sz w:val="20"/>
          <w:u w:val="single"/>
          <w:lang w:val="en-US"/>
        </w:rPr>
        <w:tab/>
      </w:r>
      <w:r w:rsidRPr="003A0FC8">
        <w:rPr>
          <w:b/>
          <w:sz w:val="20"/>
          <w:u w:val="single"/>
          <w:lang w:val="en-US"/>
        </w:rPr>
        <w:tab/>
      </w:r>
      <w:r w:rsidRPr="003A0FC8">
        <w:rPr>
          <w:b/>
          <w:sz w:val="20"/>
          <w:u w:val="single"/>
          <w:lang w:val="en-US"/>
        </w:rPr>
        <w:tab/>
      </w:r>
      <w:r w:rsidRPr="0022723A">
        <w:rPr>
          <w:b/>
          <w:sz w:val="20"/>
          <w:u w:val="single"/>
          <w:lang w:val="en-US"/>
        </w:rPr>
        <w:t xml:space="preserve">                </w:t>
      </w:r>
      <w:r w:rsidRPr="003A0FC8">
        <w:rPr>
          <w:b/>
          <w:sz w:val="20"/>
          <w:u w:val="single"/>
          <w:lang w:val="en-US"/>
        </w:rPr>
        <w:tab/>
        <w:t xml:space="preserve">      </w:t>
      </w:r>
      <w:r w:rsidRPr="00830003">
        <w:rPr>
          <w:b/>
          <w:sz w:val="20"/>
          <w:u w:val="single"/>
        </w:rPr>
        <w:t>Факс</w:t>
      </w:r>
      <w:r w:rsidRPr="003A0FC8">
        <w:rPr>
          <w:b/>
          <w:sz w:val="20"/>
          <w:u w:val="single"/>
          <w:lang w:val="en-US"/>
        </w:rPr>
        <w:t xml:space="preserve">  (48677) 73798</w:t>
      </w:r>
    </w:p>
    <w:p w:rsidR="00CB2C2A" w:rsidRDefault="00CB2C2A">
      <w:r>
        <w:t>№_</w:t>
      </w:r>
      <w:r w:rsidR="00792BAD">
        <w:t>41</w:t>
      </w:r>
      <w:r>
        <w:t>_от</w:t>
      </w:r>
      <w:r w:rsidR="00792BAD">
        <w:t xml:space="preserve"> 29.11.2024г.</w:t>
      </w:r>
    </w:p>
    <w:p w:rsidR="00CB2C2A" w:rsidRDefault="00CB2C2A"/>
    <w:p w:rsidR="00CB2C2A" w:rsidRDefault="00CB2C2A">
      <w:r>
        <w:t>О проведении отбора получателей субсидии</w:t>
      </w:r>
    </w:p>
    <w:p w:rsidR="00CB2C2A" w:rsidRDefault="00CB2C2A">
      <w:r>
        <w:t>на возмещение части затрат</w:t>
      </w:r>
    </w:p>
    <w:p w:rsidR="00CB2C2A" w:rsidRDefault="00CB2C2A">
      <w:r>
        <w:t>в связи с осуществлением деятельности по перевозке</w:t>
      </w:r>
    </w:p>
    <w:p w:rsidR="00CB2C2A" w:rsidRDefault="00CB2C2A">
      <w:r>
        <w:t>пассажиров автомобильным транспортом по</w:t>
      </w:r>
    </w:p>
    <w:p w:rsidR="00CB2C2A" w:rsidRDefault="00CB2C2A">
      <w:r>
        <w:t>муниципальным маршрутам города Ливны</w:t>
      </w:r>
    </w:p>
    <w:p w:rsidR="00CB2C2A" w:rsidRDefault="00CB2C2A"/>
    <w:p w:rsidR="00CB2C2A" w:rsidRDefault="00CB2C2A"/>
    <w:p w:rsidR="00CB2C2A" w:rsidRDefault="00CB2C2A"/>
    <w:p w:rsidR="00CB2C2A" w:rsidRDefault="00CB2C2A" w:rsidP="00CB2C2A">
      <w:pPr>
        <w:jc w:val="center"/>
        <w:rPr>
          <w:b/>
          <w:bCs/>
        </w:rPr>
      </w:pPr>
      <w:r w:rsidRPr="00CB2C2A">
        <w:rPr>
          <w:b/>
          <w:bCs/>
        </w:rPr>
        <w:t>ПРИКАЗ</w:t>
      </w:r>
    </w:p>
    <w:p w:rsidR="00CB2C2A" w:rsidRDefault="00CB2C2A" w:rsidP="00CB2C2A">
      <w:pPr>
        <w:jc w:val="center"/>
        <w:rPr>
          <w:b/>
          <w:bCs/>
        </w:rPr>
      </w:pPr>
    </w:p>
    <w:p w:rsidR="00CB2C2A" w:rsidRPr="00CB2C2A" w:rsidRDefault="00CB2C2A" w:rsidP="00CB2C2A">
      <w:pPr>
        <w:pStyle w:val="a6"/>
        <w:tabs>
          <w:tab w:val="left" w:pos="709"/>
        </w:tabs>
        <w:ind w:firstLine="709"/>
        <w:jc w:val="both"/>
      </w:pPr>
      <w:r w:rsidRPr="00CB2C2A">
        <w:t>На основании Постановления</w:t>
      </w:r>
      <w:r>
        <w:t xml:space="preserve"> администрации города Ливны </w:t>
      </w:r>
      <w:r w:rsidRPr="00CB2C2A">
        <w:t>от 24 июня 2024г</w:t>
      </w:r>
      <w:r w:rsidR="00D1025A">
        <w:t xml:space="preserve"> №48</w:t>
      </w:r>
      <w:r w:rsidRPr="00CB2C2A">
        <w:t xml:space="preserve"> </w:t>
      </w:r>
      <w:r>
        <w:t>«О порядке предоставления из бюджета города Ливны субсидий на возмещение части затрат в связи с осуществлением деятельности по перевозке пассажиров автомобильным транспортом по муниципальным маршрутам города Ливны»</w:t>
      </w:r>
    </w:p>
    <w:p w:rsidR="00CB2C2A" w:rsidRPr="00CB2C2A" w:rsidRDefault="00CB2C2A" w:rsidP="00CB2C2A">
      <w:pPr>
        <w:pStyle w:val="a6"/>
        <w:tabs>
          <w:tab w:val="left" w:pos="709"/>
        </w:tabs>
        <w:ind w:firstLine="709"/>
        <w:jc w:val="both"/>
      </w:pPr>
      <w:r w:rsidRPr="00CB2C2A">
        <w:t>приказываю:</w:t>
      </w:r>
    </w:p>
    <w:p w:rsidR="00CB2C2A" w:rsidRPr="00CB2C2A" w:rsidRDefault="00CB2C2A" w:rsidP="00CB2C2A">
      <w:pPr>
        <w:pStyle w:val="a6"/>
        <w:tabs>
          <w:tab w:val="left" w:pos="709"/>
        </w:tabs>
        <w:ind w:firstLine="709"/>
        <w:jc w:val="both"/>
      </w:pPr>
      <w:r w:rsidRPr="00CB2C2A">
        <w:t>1.</w:t>
      </w:r>
      <w:r w:rsidRPr="00CB2C2A">
        <w:tab/>
        <w:t>Провести отбор получателей субсидии, предоставляемой из бюджета города Ливны</w:t>
      </w:r>
      <w:r>
        <w:t xml:space="preserve"> </w:t>
      </w:r>
      <w:r w:rsidRPr="00CB2C2A">
        <w:t>в связи с осуществлением деятельности по перевозке пассажиров автомобильным</w:t>
      </w:r>
      <w:r>
        <w:t xml:space="preserve"> </w:t>
      </w:r>
      <w:r w:rsidRPr="00CB2C2A">
        <w:t>транспортом по муниципальным маршрутам города Ливны.</w:t>
      </w:r>
    </w:p>
    <w:p w:rsidR="00CB2C2A" w:rsidRPr="00CB2C2A" w:rsidRDefault="00CB2C2A" w:rsidP="00CB2C2A">
      <w:pPr>
        <w:pStyle w:val="a6"/>
        <w:tabs>
          <w:tab w:val="left" w:pos="709"/>
        </w:tabs>
        <w:ind w:firstLine="709"/>
        <w:jc w:val="both"/>
      </w:pPr>
      <w:r w:rsidRPr="00CB2C2A">
        <w:t>2.</w:t>
      </w:r>
      <w:r w:rsidRPr="00CB2C2A">
        <w:tab/>
        <w:t>Утвердить:</w:t>
      </w:r>
    </w:p>
    <w:p w:rsidR="00CB2C2A" w:rsidRPr="00CB2C2A" w:rsidRDefault="00CB2C2A" w:rsidP="00CB2C2A">
      <w:pPr>
        <w:pStyle w:val="a6"/>
        <w:tabs>
          <w:tab w:val="left" w:pos="709"/>
        </w:tabs>
        <w:ind w:firstLine="709"/>
        <w:jc w:val="both"/>
      </w:pPr>
      <w:r w:rsidRPr="00CB2C2A">
        <w:t>1)</w:t>
      </w:r>
      <w:r w:rsidRPr="00CB2C2A">
        <w:tab/>
        <w:t xml:space="preserve">состав комиссии по проведению отбора согласно приложению </w:t>
      </w:r>
      <w:r>
        <w:t>1</w:t>
      </w:r>
      <w:r w:rsidRPr="00CB2C2A">
        <w:t xml:space="preserve"> к настоящему</w:t>
      </w:r>
    </w:p>
    <w:p w:rsidR="00CB2C2A" w:rsidRPr="00CB2C2A" w:rsidRDefault="00CB2C2A" w:rsidP="00CB2C2A">
      <w:pPr>
        <w:pStyle w:val="a6"/>
        <w:tabs>
          <w:tab w:val="left" w:pos="709"/>
        </w:tabs>
        <w:ind w:firstLine="709"/>
        <w:jc w:val="both"/>
      </w:pPr>
      <w:r w:rsidRPr="00CB2C2A">
        <w:t>приказу;</w:t>
      </w:r>
      <w:r w:rsidRPr="00CB2C2A">
        <w:tab/>
      </w:r>
    </w:p>
    <w:p w:rsidR="00CB2C2A" w:rsidRPr="00CB2C2A" w:rsidRDefault="00CB2C2A" w:rsidP="00CB2C2A">
      <w:pPr>
        <w:pStyle w:val="a6"/>
        <w:tabs>
          <w:tab w:val="left" w:pos="709"/>
        </w:tabs>
        <w:ind w:firstLine="709"/>
        <w:jc w:val="both"/>
      </w:pPr>
      <w:r w:rsidRPr="00CB2C2A">
        <w:t>2)</w:t>
      </w:r>
      <w:r w:rsidRPr="00CB2C2A">
        <w:tab/>
        <w:t>положение о порядке работы комиссии по проведению отбора согласно</w:t>
      </w:r>
    </w:p>
    <w:p w:rsidR="00CB2C2A" w:rsidRPr="00CB2C2A" w:rsidRDefault="00CB2C2A" w:rsidP="00CB2C2A">
      <w:pPr>
        <w:pStyle w:val="a6"/>
        <w:tabs>
          <w:tab w:val="left" w:pos="709"/>
        </w:tabs>
        <w:ind w:firstLine="709"/>
        <w:jc w:val="both"/>
      </w:pPr>
      <w:r w:rsidRPr="00CB2C2A">
        <w:t>приложению 2 к настоящему приказу;</w:t>
      </w:r>
    </w:p>
    <w:p w:rsidR="00CB2C2A" w:rsidRDefault="00CB2C2A" w:rsidP="00CB2C2A">
      <w:pPr>
        <w:pStyle w:val="a6"/>
        <w:tabs>
          <w:tab w:val="left" w:pos="709"/>
        </w:tabs>
        <w:ind w:firstLine="709"/>
        <w:jc w:val="both"/>
      </w:pPr>
      <w:r w:rsidRPr="00CB2C2A">
        <w:t>3)</w:t>
      </w:r>
      <w:r w:rsidRPr="00CB2C2A">
        <w:tab/>
      </w:r>
      <w:r>
        <w:t xml:space="preserve">форму объявления </w:t>
      </w:r>
      <w:r w:rsidR="00BF48AD">
        <w:t xml:space="preserve">о </w:t>
      </w:r>
      <w:r w:rsidR="00BF48AD" w:rsidRPr="00CB2C2A">
        <w:t>проведении</w:t>
      </w:r>
      <w:r w:rsidRPr="00CB2C2A">
        <w:t xml:space="preserve"> отбора согласно приложению</w:t>
      </w:r>
      <w:r>
        <w:t xml:space="preserve"> 3 </w:t>
      </w:r>
      <w:r w:rsidR="00BF48AD">
        <w:t>к настоящему</w:t>
      </w:r>
      <w:r w:rsidRPr="00CB2C2A">
        <w:t xml:space="preserve"> приказ</w:t>
      </w:r>
      <w:r>
        <w:t>у:</w:t>
      </w:r>
    </w:p>
    <w:p w:rsidR="00CB2C2A" w:rsidRPr="00CB2C2A" w:rsidRDefault="00CB2C2A" w:rsidP="00CB2C2A">
      <w:pPr>
        <w:pStyle w:val="a6"/>
        <w:tabs>
          <w:tab w:val="left" w:pos="709"/>
        </w:tabs>
        <w:ind w:firstLine="709"/>
        <w:jc w:val="both"/>
      </w:pPr>
      <w:r>
        <w:t xml:space="preserve">Настоящий </w:t>
      </w:r>
      <w:r w:rsidR="00BF48AD">
        <w:t xml:space="preserve">приказ </w:t>
      </w:r>
      <w:r w:rsidR="00BF48AD" w:rsidRPr="00CB2C2A">
        <w:t>подлежит</w:t>
      </w:r>
      <w:r w:rsidRPr="00CB2C2A">
        <w:t xml:space="preserve"> опубликованию на официальном сайте Администрации</w:t>
      </w:r>
    </w:p>
    <w:p w:rsidR="00CB2C2A" w:rsidRDefault="00CB2C2A" w:rsidP="00CB2C2A">
      <w:pPr>
        <w:pStyle w:val="a6"/>
        <w:tabs>
          <w:tab w:val="left" w:pos="709"/>
        </w:tabs>
        <w:jc w:val="both"/>
      </w:pPr>
      <w:r w:rsidRPr="00CB2C2A">
        <w:t>города Ливны</w:t>
      </w:r>
      <w:r>
        <w:t>:</w:t>
      </w:r>
      <w:r w:rsidRPr="00CB2C2A">
        <w:t xml:space="preserve"> </w:t>
      </w:r>
      <w:hyperlink r:id="rId6" w:history="1">
        <w:r w:rsidRPr="00510CDA">
          <w:rPr>
            <w:rStyle w:val="a7"/>
          </w:rPr>
          <w:t>https://adminliv.ru/</w:t>
        </w:r>
      </w:hyperlink>
    </w:p>
    <w:p w:rsidR="00CB2C2A" w:rsidRDefault="00CB2C2A" w:rsidP="00CB2C2A">
      <w:pPr>
        <w:pStyle w:val="a6"/>
        <w:tabs>
          <w:tab w:val="left" w:pos="709"/>
        </w:tabs>
        <w:jc w:val="both"/>
      </w:pPr>
    </w:p>
    <w:p w:rsidR="00CB2C2A" w:rsidRDefault="00CB2C2A" w:rsidP="00CB2C2A">
      <w:pPr>
        <w:pStyle w:val="a6"/>
        <w:tabs>
          <w:tab w:val="left" w:pos="709"/>
        </w:tabs>
        <w:jc w:val="both"/>
      </w:pPr>
    </w:p>
    <w:p w:rsidR="00CB2C2A" w:rsidRDefault="00CB2C2A" w:rsidP="00CB2C2A">
      <w:pPr>
        <w:pStyle w:val="a6"/>
        <w:tabs>
          <w:tab w:val="left" w:pos="709"/>
        </w:tabs>
        <w:jc w:val="both"/>
      </w:pPr>
    </w:p>
    <w:bookmarkEnd w:id="0"/>
    <w:p w:rsidR="00792BAD" w:rsidRDefault="00792BAD" w:rsidP="00681809">
      <w:pPr>
        <w:tabs>
          <w:tab w:val="left" w:pos="709"/>
        </w:tabs>
        <w:jc w:val="both"/>
      </w:pPr>
      <w:r>
        <w:t>Исполняющий обязанности</w:t>
      </w:r>
    </w:p>
    <w:p w:rsidR="00792BAD" w:rsidRDefault="00792BAD" w:rsidP="00681809">
      <w:pPr>
        <w:tabs>
          <w:tab w:val="left" w:pos="709"/>
        </w:tabs>
        <w:jc w:val="both"/>
      </w:pPr>
      <w:r>
        <w:t xml:space="preserve">начальника </w:t>
      </w:r>
      <w:r w:rsidR="00681809" w:rsidRPr="00681809">
        <w:t xml:space="preserve">управления жилищно-коммунального </w:t>
      </w:r>
    </w:p>
    <w:p w:rsidR="00681809" w:rsidRPr="00681809" w:rsidRDefault="00792BAD" w:rsidP="00CE537C">
      <w:pPr>
        <w:tabs>
          <w:tab w:val="left" w:pos="709"/>
        </w:tabs>
      </w:pPr>
      <w:r>
        <w:t xml:space="preserve">хозяйства </w:t>
      </w:r>
      <w:r w:rsidR="00681809" w:rsidRPr="00681809">
        <w:t xml:space="preserve">администрации </w:t>
      </w:r>
      <w:proofErr w:type="gramStart"/>
      <w:r w:rsidR="00681809" w:rsidRPr="00681809">
        <w:t>г</w:t>
      </w:r>
      <w:proofErr w:type="gramEnd"/>
      <w:r w:rsidR="00681809" w:rsidRPr="00681809">
        <w:t xml:space="preserve">. Ливны                                                   </w:t>
      </w:r>
      <w:r w:rsidR="00CE537C">
        <w:t xml:space="preserve">                               </w:t>
      </w:r>
      <w:r>
        <w:t>А.О.Поляков</w:t>
      </w:r>
    </w:p>
    <w:p w:rsidR="00681809" w:rsidRPr="00681809" w:rsidRDefault="00681809" w:rsidP="00681809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</w:p>
    <w:p w:rsidR="00CB2C2A" w:rsidRDefault="00CB2C2A" w:rsidP="00CB2C2A">
      <w:pPr>
        <w:pStyle w:val="a6"/>
        <w:tabs>
          <w:tab w:val="left" w:pos="709"/>
        </w:tabs>
        <w:jc w:val="both"/>
      </w:pPr>
    </w:p>
    <w:p w:rsidR="00CB2C2A" w:rsidRDefault="00CB2C2A" w:rsidP="00CB2C2A">
      <w:pPr>
        <w:pStyle w:val="a6"/>
        <w:tabs>
          <w:tab w:val="left" w:pos="709"/>
        </w:tabs>
        <w:jc w:val="both"/>
      </w:pPr>
    </w:p>
    <w:p w:rsidR="00773861" w:rsidRDefault="00773861" w:rsidP="0050601E">
      <w:pPr>
        <w:pStyle w:val="a9"/>
      </w:pPr>
    </w:p>
    <w:p w:rsidR="00792BAD" w:rsidRDefault="00792BAD" w:rsidP="0050601E">
      <w:pPr>
        <w:pStyle w:val="a9"/>
      </w:pPr>
    </w:p>
    <w:p w:rsidR="00773861" w:rsidRDefault="00773861" w:rsidP="0050601E">
      <w:pPr>
        <w:pStyle w:val="a9"/>
      </w:pPr>
    </w:p>
    <w:p w:rsidR="0050601E" w:rsidRDefault="0050601E" w:rsidP="0050601E">
      <w:pPr>
        <w:pStyle w:val="a9"/>
      </w:pPr>
      <w:r>
        <w:lastRenderedPageBreak/>
        <w:t>Приложение 1</w:t>
      </w:r>
    </w:p>
    <w:p w:rsidR="0050601E" w:rsidRDefault="0050601E" w:rsidP="0050601E">
      <w:pPr>
        <w:pStyle w:val="a9"/>
      </w:pPr>
      <w:r>
        <w:t>к приказу Управления жилищно-коммунального хозяйства</w:t>
      </w:r>
    </w:p>
    <w:p w:rsidR="0050601E" w:rsidRDefault="0050601E" w:rsidP="0050601E">
      <w:pPr>
        <w:pStyle w:val="a9"/>
      </w:pPr>
      <w:r>
        <w:t>Администрации г. Ливны</w:t>
      </w:r>
    </w:p>
    <w:p w:rsidR="0050601E" w:rsidRDefault="0050601E" w:rsidP="0050601E">
      <w:pPr>
        <w:pStyle w:val="a9"/>
      </w:pPr>
      <w:r>
        <w:t xml:space="preserve">от </w:t>
      </w:r>
      <w:r w:rsidR="00792BAD">
        <w:t>29.11.</w:t>
      </w:r>
      <w:r>
        <w:t>2024г. №</w:t>
      </w:r>
      <w:r w:rsidR="00792BAD">
        <w:t>41</w:t>
      </w:r>
    </w:p>
    <w:p w:rsidR="00CB2C2A" w:rsidRDefault="00CB2C2A" w:rsidP="00CB2C2A">
      <w:pPr>
        <w:pStyle w:val="a6"/>
        <w:tabs>
          <w:tab w:val="left" w:pos="709"/>
        </w:tabs>
        <w:jc w:val="both"/>
      </w:pPr>
    </w:p>
    <w:p w:rsidR="00CB2C2A" w:rsidRDefault="00CB2C2A" w:rsidP="00CB2C2A">
      <w:pPr>
        <w:pStyle w:val="a6"/>
        <w:tabs>
          <w:tab w:val="left" w:pos="709"/>
        </w:tabs>
        <w:jc w:val="both"/>
      </w:pPr>
    </w:p>
    <w:p w:rsidR="00CB2C2A" w:rsidRDefault="00CB2C2A" w:rsidP="00CB2C2A">
      <w:pPr>
        <w:pStyle w:val="a6"/>
        <w:tabs>
          <w:tab w:val="left" w:pos="709"/>
        </w:tabs>
        <w:jc w:val="both"/>
      </w:pPr>
    </w:p>
    <w:p w:rsidR="0050601E" w:rsidRPr="0050601E" w:rsidRDefault="0050601E" w:rsidP="0050601E">
      <w:pPr>
        <w:widowControl w:val="0"/>
        <w:jc w:val="center"/>
        <w:rPr>
          <w:lang w:bidi="ru-RU"/>
        </w:rPr>
      </w:pPr>
      <w:r w:rsidRPr="0050601E">
        <w:rPr>
          <w:lang w:bidi="ru-RU"/>
        </w:rPr>
        <w:t>СОСТАВ</w:t>
      </w:r>
    </w:p>
    <w:p w:rsidR="0050601E" w:rsidRPr="0050601E" w:rsidRDefault="0050601E" w:rsidP="0050601E">
      <w:pPr>
        <w:widowControl w:val="0"/>
        <w:jc w:val="center"/>
        <w:rPr>
          <w:lang w:bidi="ru-RU"/>
        </w:rPr>
      </w:pPr>
      <w:r w:rsidRPr="0050601E">
        <w:rPr>
          <w:lang w:bidi="ru-RU"/>
        </w:rPr>
        <w:t>комиссии по проведению отбора получателей субсидии, предоставляемой</w:t>
      </w:r>
      <w:r w:rsidRPr="0050601E">
        <w:rPr>
          <w:lang w:bidi="ru-RU"/>
        </w:rPr>
        <w:br/>
        <w:t>из бюджета города Ливны, на возмещение части затрат в связи с осуществлением</w:t>
      </w:r>
      <w:r w:rsidRPr="0050601E">
        <w:rPr>
          <w:lang w:bidi="ru-RU"/>
        </w:rPr>
        <w:br/>
        <w:t>деятельности по перевозке пассажиров автомобильным транспортом по муниципальным</w:t>
      </w:r>
      <w:r w:rsidRPr="0050601E">
        <w:rPr>
          <w:lang w:bidi="ru-RU"/>
        </w:rPr>
        <w:br/>
        <w:t>маршрутам города Ливны</w:t>
      </w:r>
    </w:p>
    <w:p w:rsidR="00CB2C2A" w:rsidRDefault="00CB2C2A" w:rsidP="00CB2C2A">
      <w:pPr>
        <w:pStyle w:val="a6"/>
        <w:tabs>
          <w:tab w:val="left" w:pos="709"/>
        </w:tabs>
        <w:jc w:val="both"/>
      </w:pPr>
    </w:p>
    <w:p w:rsidR="00BF48AD" w:rsidRPr="00BF48AD" w:rsidRDefault="00BF48AD" w:rsidP="00BF48AD"/>
    <w:p w:rsidR="00BF48AD" w:rsidRPr="00BF48AD" w:rsidRDefault="00BF48AD" w:rsidP="00BF48AD"/>
    <w:p w:rsidR="00BF48AD" w:rsidRPr="00BF48AD" w:rsidRDefault="00BF48AD" w:rsidP="00BF48AD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4957"/>
      </w:tblGrid>
      <w:tr w:rsidR="00BA11A0" w:rsidTr="00BA11A0">
        <w:tc>
          <w:tcPr>
            <w:tcW w:w="4956" w:type="dxa"/>
          </w:tcPr>
          <w:p w:rsidR="00BA11A0" w:rsidRDefault="00BA11A0" w:rsidP="00BA11A0">
            <w:r>
              <w:t xml:space="preserve">Барыбин Сергей Анатольевич </w:t>
            </w:r>
          </w:p>
          <w:p w:rsidR="00BA11A0" w:rsidRDefault="00BA11A0" w:rsidP="00BA11A0">
            <w:r>
              <w:t>(по согласованию)</w:t>
            </w:r>
          </w:p>
        </w:tc>
        <w:tc>
          <w:tcPr>
            <w:tcW w:w="4957" w:type="dxa"/>
          </w:tcPr>
          <w:p w:rsidR="00BA11A0" w:rsidRDefault="00BA11A0" w:rsidP="00BA11A0">
            <w:r>
              <w:t>Заместитель главы администрации города Ливны по жилищно-коммунальному хозяйству и строительству</w:t>
            </w:r>
          </w:p>
        </w:tc>
      </w:tr>
      <w:tr w:rsidR="00BA11A0" w:rsidTr="00BA11A0">
        <w:tc>
          <w:tcPr>
            <w:tcW w:w="4956" w:type="dxa"/>
          </w:tcPr>
          <w:p w:rsidR="00BA11A0" w:rsidRDefault="00BA11A0" w:rsidP="00BF48AD">
            <w:r w:rsidRPr="00BA11A0">
              <w:t>Поляков Алексей Олегович</w:t>
            </w:r>
          </w:p>
        </w:tc>
        <w:tc>
          <w:tcPr>
            <w:tcW w:w="4957" w:type="dxa"/>
          </w:tcPr>
          <w:p w:rsidR="00BA11A0" w:rsidRDefault="00BA11A0" w:rsidP="00BA11A0">
            <w:r>
              <w:t>председатель комиссии</w:t>
            </w:r>
          </w:p>
          <w:p w:rsidR="00BA11A0" w:rsidRDefault="00BA11A0" w:rsidP="00BA11A0">
            <w:r>
              <w:t>Исполняющий обязанности начальника Управления жилищно- коммунального хозяйства администрации города Ливны</w:t>
            </w:r>
          </w:p>
        </w:tc>
      </w:tr>
      <w:tr w:rsidR="00BA11A0" w:rsidTr="00BA11A0">
        <w:tc>
          <w:tcPr>
            <w:tcW w:w="4956" w:type="dxa"/>
          </w:tcPr>
          <w:p w:rsidR="00BA11A0" w:rsidRDefault="00BA11A0" w:rsidP="00BF48AD">
            <w:r w:rsidRPr="00BA11A0">
              <w:t>Шишов Александр Николаевич</w:t>
            </w:r>
          </w:p>
        </w:tc>
        <w:tc>
          <w:tcPr>
            <w:tcW w:w="4957" w:type="dxa"/>
          </w:tcPr>
          <w:p w:rsidR="00BA11A0" w:rsidRDefault="00BA11A0" w:rsidP="00BA11A0">
            <w:r>
              <w:t xml:space="preserve">заместитель председателя </w:t>
            </w:r>
          </w:p>
          <w:p w:rsidR="00BA11A0" w:rsidRDefault="00BA11A0" w:rsidP="00BA11A0">
            <w:r>
              <w:t>Консультант Управления жилищно- коммунального хозяйства администрации города Ливны</w:t>
            </w:r>
          </w:p>
        </w:tc>
      </w:tr>
      <w:tr w:rsidR="00BA11A0" w:rsidTr="00BA11A0">
        <w:tc>
          <w:tcPr>
            <w:tcW w:w="4956" w:type="dxa"/>
          </w:tcPr>
          <w:p w:rsidR="00BA11A0" w:rsidRDefault="00BA11A0" w:rsidP="00BF48AD">
            <w:r w:rsidRPr="00BA11A0">
              <w:t>Гончарова Татьяна Сергеевна</w:t>
            </w:r>
          </w:p>
        </w:tc>
        <w:tc>
          <w:tcPr>
            <w:tcW w:w="4957" w:type="dxa"/>
          </w:tcPr>
          <w:p w:rsidR="00BA11A0" w:rsidRDefault="00BA11A0" w:rsidP="00BF48AD">
            <w:r w:rsidRPr="00BA11A0">
              <w:t>консультант Управления жилищно-коммунального хозяйства администрации города Ливны</w:t>
            </w:r>
          </w:p>
        </w:tc>
      </w:tr>
      <w:tr w:rsidR="00BA11A0" w:rsidTr="00BA11A0">
        <w:tc>
          <w:tcPr>
            <w:tcW w:w="4956" w:type="dxa"/>
          </w:tcPr>
          <w:p w:rsidR="00BA11A0" w:rsidRDefault="00BA11A0" w:rsidP="00BF48AD">
            <w:r w:rsidRPr="00BA11A0">
              <w:t>Кокорина Ирина Васильевна</w:t>
            </w:r>
          </w:p>
        </w:tc>
        <w:tc>
          <w:tcPr>
            <w:tcW w:w="4957" w:type="dxa"/>
          </w:tcPr>
          <w:p w:rsidR="00BA11A0" w:rsidRDefault="00BA11A0" w:rsidP="00BF48AD">
            <w:r w:rsidRPr="00BA11A0">
              <w:t>секретарь комиссии</w:t>
            </w:r>
          </w:p>
          <w:p w:rsidR="00BA11A0" w:rsidRDefault="00BA11A0" w:rsidP="00BF48AD">
            <w:r w:rsidRPr="00BA11A0">
              <w:t>Главный специалист Управления жилищно- коммунального хозяйства администрации города Ливны</w:t>
            </w:r>
          </w:p>
        </w:tc>
      </w:tr>
    </w:tbl>
    <w:p w:rsidR="00BF48AD" w:rsidRPr="00BF48AD" w:rsidRDefault="00BF48AD" w:rsidP="00BF48AD"/>
    <w:p w:rsidR="00BF48AD" w:rsidRPr="00BF48AD" w:rsidRDefault="00BF48AD" w:rsidP="00BF48AD"/>
    <w:p w:rsidR="00BF48AD" w:rsidRPr="00BF48AD" w:rsidRDefault="00BF48AD" w:rsidP="00BF48AD"/>
    <w:p w:rsidR="00BF48AD" w:rsidRPr="00BF48AD" w:rsidRDefault="00BF48AD" w:rsidP="00BF48AD"/>
    <w:p w:rsidR="00BF48AD" w:rsidRPr="00BF48AD" w:rsidRDefault="00BF48AD" w:rsidP="00BF48AD"/>
    <w:p w:rsidR="00BF48AD" w:rsidRPr="00BF48AD" w:rsidRDefault="00BF48AD" w:rsidP="00BF48AD"/>
    <w:p w:rsidR="00BF48AD" w:rsidRPr="00BF48AD" w:rsidRDefault="00BF48AD" w:rsidP="00BF48AD"/>
    <w:p w:rsidR="00BF48AD" w:rsidRPr="00BF48AD" w:rsidRDefault="00BF48AD" w:rsidP="00BF48AD"/>
    <w:p w:rsidR="00BF48AD" w:rsidRPr="00BF48AD" w:rsidRDefault="00BF48AD" w:rsidP="00BF48AD"/>
    <w:p w:rsidR="00BF48AD" w:rsidRPr="00BF48AD" w:rsidRDefault="00BF48AD" w:rsidP="00BF48AD"/>
    <w:p w:rsidR="00BF48AD" w:rsidRPr="00BF48AD" w:rsidRDefault="00BF48AD" w:rsidP="00BF48AD"/>
    <w:p w:rsidR="00BF48AD" w:rsidRDefault="00BF48AD" w:rsidP="00BF48AD"/>
    <w:p w:rsidR="00BF48AD" w:rsidRDefault="00BF48AD" w:rsidP="00BF48AD">
      <w:pPr>
        <w:tabs>
          <w:tab w:val="left" w:pos="3957"/>
        </w:tabs>
      </w:pPr>
      <w:r>
        <w:tab/>
      </w:r>
    </w:p>
    <w:p w:rsidR="00BF48AD" w:rsidRDefault="00BF48AD" w:rsidP="00BF48AD">
      <w:pPr>
        <w:tabs>
          <w:tab w:val="left" w:pos="3957"/>
        </w:tabs>
      </w:pPr>
    </w:p>
    <w:p w:rsidR="00BA11A0" w:rsidRDefault="00BA11A0" w:rsidP="00BF48AD">
      <w:pPr>
        <w:tabs>
          <w:tab w:val="left" w:pos="3957"/>
        </w:tabs>
      </w:pPr>
    </w:p>
    <w:p w:rsidR="00BA11A0" w:rsidRDefault="00BA11A0" w:rsidP="00BF48AD">
      <w:pPr>
        <w:tabs>
          <w:tab w:val="left" w:pos="3957"/>
        </w:tabs>
      </w:pPr>
    </w:p>
    <w:p w:rsidR="00BA11A0" w:rsidRDefault="00BA11A0" w:rsidP="00BF48AD">
      <w:pPr>
        <w:tabs>
          <w:tab w:val="left" w:pos="3957"/>
        </w:tabs>
      </w:pPr>
    </w:p>
    <w:p w:rsidR="00BA11A0" w:rsidRDefault="00BA11A0" w:rsidP="00BF48AD">
      <w:pPr>
        <w:tabs>
          <w:tab w:val="left" w:pos="3957"/>
        </w:tabs>
      </w:pPr>
    </w:p>
    <w:p w:rsidR="00BA11A0" w:rsidRDefault="00BA11A0" w:rsidP="00BF48AD">
      <w:pPr>
        <w:tabs>
          <w:tab w:val="left" w:pos="3957"/>
        </w:tabs>
      </w:pPr>
    </w:p>
    <w:p w:rsidR="00977174" w:rsidRDefault="00BF48AD" w:rsidP="00BF48AD">
      <w:pPr>
        <w:widowControl w:val="0"/>
        <w:ind w:left="7600"/>
        <w:rPr>
          <w:lang w:bidi="ru-RU"/>
        </w:rPr>
      </w:pPr>
      <w:r>
        <w:rPr>
          <w:lang w:bidi="ru-RU"/>
        </w:rPr>
        <w:t xml:space="preserve">    </w:t>
      </w:r>
    </w:p>
    <w:p w:rsidR="00977174" w:rsidRDefault="00977174" w:rsidP="00BF48AD">
      <w:pPr>
        <w:widowControl w:val="0"/>
        <w:ind w:left="7600"/>
        <w:rPr>
          <w:lang w:bidi="ru-RU"/>
        </w:rPr>
      </w:pPr>
    </w:p>
    <w:p w:rsidR="00681809" w:rsidRDefault="00977174" w:rsidP="00BF48AD">
      <w:pPr>
        <w:widowControl w:val="0"/>
        <w:ind w:left="7600"/>
        <w:rPr>
          <w:lang w:bidi="ru-RU"/>
        </w:rPr>
      </w:pPr>
      <w:r>
        <w:rPr>
          <w:lang w:bidi="ru-RU"/>
        </w:rPr>
        <w:t xml:space="preserve">           </w:t>
      </w:r>
      <w:r w:rsidR="00BF48AD">
        <w:rPr>
          <w:lang w:bidi="ru-RU"/>
        </w:rPr>
        <w:t xml:space="preserve">  </w:t>
      </w:r>
    </w:p>
    <w:p w:rsidR="00CE537C" w:rsidRDefault="00CE537C" w:rsidP="00681809">
      <w:pPr>
        <w:widowControl w:val="0"/>
        <w:ind w:left="7600"/>
        <w:jc w:val="right"/>
        <w:rPr>
          <w:lang w:bidi="ru-RU"/>
        </w:rPr>
      </w:pPr>
    </w:p>
    <w:p w:rsidR="00BF48AD" w:rsidRPr="00977174" w:rsidRDefault="00BF48AD" w:rsidP="00681809">
      <w:pPr>
        <w:widowControl w:val="0"/>
        <w:ind w:left="7600"/>
        <w:jc w:val="right"/>
        <w:rPr>
          <w:lang w:bidi="ru-RU"/>
        </w:rPr>
      </w:pPr>
      <w:r w:rsidRPr="00BF48AD">
        <w:rPr>
          <w:lang w:bidi="ru-RU"/>
        </w:rPr>
        <w:lastRenderedPageBreak/>
        <w:t xml:space="preserve">Приложение </w:t>
      </w:r>
      <w:r w:rsidR="00751648" w:rsidRPr="00977174">
        <w:rPr>
          <w:lang w:bidi="ru-RU"/>
        </w:rPr>
        <w:t>2</w:t>
      </w:r>
    </w:p>
    <w:p w:rsidR="00BF48AD" w:rsidRPr="00BF48AD" w:rsidRDefault="00BF48AD" w:rsidP="00BF48AD">
      <w:pPr>
        <w:widowControl w:val="0"/>
        <w:jc w:val="right"/>
        <w:rPr>
          <w:lang w:bidi="ru-RU"/>
        </w:rPr>
      </w:pPr>
      <w:r w:rsidRPr="00BF48AD">
        <w:rPr>
          <w:lang w:bidi="ru-RU"/>
        </w:rPr>
        <w:t>к приказу Управления жилищно-коммунального хозяйства</w:t>
      </w:r>
    </w:p>
    <w:p w:rsidR="00BF48AD" w:rsidRPr="00BF48AD" w:rsidRDefault="00BF48AD" w:rsidP="00BF48AD">
      <w:pPr>
        <w:widowControl w:val="0"/>
        <w:jc w:val="right"/>
        <w:rPr>
          <w:lang w:bidi="ru-RU"/>
        </w:rPr>
      </w:pPr>
      <w:r w:rsidRPr="00BF48AD">
        <w:rPr>
          <w:lang w:bidi="ru-RU"/>
        </w:rPr>
        <w:t>Администрации г. Ливны</w:t>
      </w:r>
    </w:p>
    <w:p w:rsidR="00BF48AD" w:rsidRPr="00BF48AD" w:rsidRDefault="00BF48AD" w:rsidP="00BF48AD">
      <w:pPr>
        <w:widowControl w:val="0"/>
        <w:jc w:val="right"/>
        <w:rPr>
          <w:lang w:bidi="ru-RU"/>
        </w:rPr>
      </w:pPr>
      <w:r w:rsidRPr="00BF48AD">
        <w:rPr>
          <w:lang w:bidi="ru-RU"/>
        </w:rPr>
        <w:t xml:space="preserve">от </w:t>
      </w:r>
      <w:r w:rsidR="00792BAD">
        <w:rPr>
          <w:lang w:bidi="ru-RU"/>
        </w:rPr>
        <w:t>29.11</w:t>
      </w:r>
      <w:r w:rsidRPr="00BF48AD">
        <w:rPr>
          <w:lang w:bidi="ru-RU"/>
        </w:rPr>
        <w:t>.2024г. №</w:t>
      </w:r>
      <w:r w:rsidR="00792BAD">
        <w:rPr>
          <w:lang w:bidi="ru-RU"/>
        </w:rPr>
        <w:t>41</w:t>
      </w:r>
    </w:p>
    <w:p w:rsidR="00BF48AD" w:rsidRDefault="00BF48AD" w:rsidP="00977174">
      <w:pPr>
        <w:tabs>
          <w:tab w:val="left" w:pos="3957"/>
        </w:tabs>
        <w:ind w:firstLine="1134"/>
      </w:pPr>
    </w:p>
    <w:p w:rsidR="00BF48AD" w:rsidRPr="00BF48AD" w:rsidRDefault="00BF48AD" w:rsidP="00977174">
      <w:pPr>
        <w:widowControl w:val="0"/>
        <w:ind w:firstLine="1134"/>
        <w:jc w:val="center"/>
        <w:rPr>
          <w:lang w:bidi="ru-RU"/>
        </w:rPr>
      </w:pPr>
      <w:r w:rsidRPr="00BF48AD">
        <w:rPr>
          <w:lang w:bidi="ru-RU"/>
        </w:rPr>
        <w:t>ПОЛОЖЕНИЕ</w:t>
      </w:r>
    </w:p>
    <w:p w:rsidR="00BF48AD" w:rsidRPr="00BF48AD" w:rsidRDefault="00BF48AD" w:rsidP="00977174">
      <w:pPr>
        <w:widowControl w:val="0"/>
        <w:spacing w:after="280"/>
        <w:ind w:firstLine="1134"/>
        <w:jc w:val="center"/>
        <w:rPr>
          <w:lang w:bidi="ru-RU"/>
        </w:rPr>
      </w:pPr>
      <w:r w:rsidRPr="00BF48AD">
        <w:rPr>
          <w:lang w:bidi="ru-RU"/>
        </w:rPr>
        <w:t>о порядке работы комиссии по проведению отбора получателей субсидии,</w:t>
      </w:r>
      <w:r w:rsidRPr="00BF48AD">
        <w:rPr>
          <w:lang w:bidi="ru-RU"/>
        </w:rPr>
        <w:br/>
        <w:t>предоставляемой из бюджета города Ливны, на возмещение части затрат в связи с</w:t>
      </w:r>
      <w:r w:rsidRPr="00BF48AD">
        <w:rPr>
          <w:lang w:bidi="ru-RU"/>
        </w:rPr>
        <w:br/>
        <w:t>осуществлением деятельности по перевозке пассажиров автомобильным транспортом по</w:t>
      </w:r>
      <w:r w:rsidRPr="00BF48AD">
        <w:rPr>
          <w:lang w:bidi="ru-RU"/>
        </w:rPr>
        <w:br/>
        <w:t>муниципальным маршрутам города Ливны</w:t>
      </w:r>
    </w:p>
    <w:p w:rsidR="00BF48AD" w:rsidRPr="00BF48AD" w:rsidRDefault="00BF48AD" w:rsidP="00977174">
      <w:pPr>
        <w:widowControl w:val="0"/>
        <w:numPr>
          <w:ilvl w:val="0"/>
          <w:numId w:val="1"/>
        </w:numPr>
        <w:tabs>
          <w:tab w:val="left" w:pos="1411"/>
        </w:tabs>
        <w:ind w:firstLine="1134"/>
        <w:jc w:val="both"/>
        <w:rPr>
          <w:lang w:bidi="ru-RU"/>
        </w:rPr>
      </w:pPr>
      <w:r w:rsidRPr="00BF48AD">
        <w:rPr>
          <w:lang w:bidi="ru-RU"/>
        </w:rPr>
        <w:t>Настоящее Положение регламентирует порядок работы комиссии по проведению отбора получателей субсидии, предоставляемой из бюджета города Ливны, на возмещение затрат, связанных с осуществлением деятельности по перевозке пассажиров автомобильным транспортом по муниципальным маршрутам города Ливны</w:t>
      </w:r>
      <w:r w:rsidR="00977174">
        <w:rPr>
          <w:lang w:bidi="ru-RU"/>
        </w:rPr>
        <w:t>.</w:t>
      </w:r>
    </w:p>
    <w:p w:rsidR="00BF48AD" w:rsidRPr="00BF48AD" w:rsidRDefault="00BF48AD" w:rsidP="00977174">
      <w:pPr>
        <w:widowControl w:val="0"/>
        <w:numPr>
          <w:ilvl w:val="0"/>
          <w:numId w:val="1"/>
        </w:numPr>
        <w:tabs>
          <w:tab w:val="left" w:pos="1411"/>
        </w:tabs>
        <w:ind w:firstLine="1134"/>
        <w:jc w:val="both"/>
        <w:rPr>
          <w:lang w:bidi="ru-RU"/>
        </w:rPr>
      </w:pPr>
      <w:r w:rsidRPr="00BF48AD">
        <w:rPr>
          <w:lang w:bidi="ru-RU"/>
        </w:rPr>
        <w:t xml:space="preserve">В своей работе </w:t>
      </w:r>
      <w:r w:rsidR="00751648" w:rsidRPr="00BF48AD">
        <w:rPr>
          <w:lang w:bidi="ru-RU"/>
        </w:rPr>
        <w:t>комиссия</w:t>
      </w:r>
      <w:r w:rsidRPr="00BF48AD">
        <w:rPr>
          <w:lang w:bidi="ru-RU"/>
        </w:rPr>
        <w:t xml:space="preserve"> руководствуется Постановлением</w:t>
      </w:r>
      <w:r w:rsidR="00751648" w:rsidRPr="00751648">
        <w:rPr>
          <w:lang w:bidi="ru-RU"/>
        </w:rPr>
        <w:t xml:space="preserve"> </w:t>
      </w:r>
      <w:r w:rsidR="00751648">
        <w:rPr>
          <w:lang w:bidi="ru-RU"/>
        </w:rPr>
        <w:t>№</w:t>
      </w:r>
      <w:r w:rsidRPr="00BF48AD">
        <w:rPr>
          <w:lang w:bidi="ru-RU"/>
        </w:rPr>
        <w:t xml:space="preserve"> 48 от 24 июня 2024г. </w:t>
      </w:r>
      <w:r w:rsidR="00977174">
        <w:rPr>
          <w:lang w:eastAsia="en-US" w:bidi="en-US"/>
        </w:rPr>
        <w:t>«О</w:t>
      </w:r>
      <w:r w:rsidRPr="00BF48AD">
        <w:rPr>
          <w:lang w:eastAsia="en-US" w:bidi="en-US"/>
        </w:rPr>
        <w:t xml:space="preserve"> </w:t>
      </w:r>
      <w:r w:rsidRPr="00BF48AD">
        <w:rPr>
          <w:lang w:bidi="ru-RU"/>
        </w:rPr>
        <w:t>порядк</w:t>
      </w:r>
      <w:r w:rsidR="00977174">
        <w:rPr>
          <w:lang w:bidi="ru-RU"/>
        </w:rPr>
        <w:t>е</w:t>
      </w:r>
      <w:r w:rsidRPr="00BF48AD">
        <w:rPr>
          <w:lang w:bidi="ru-RU"/>
        </w:rPr>
        <w:t xml:space="preserve"> предоставления из бюджета города Ливны субсидий на возмещение части затрат в связи с осуществлением деятельности по перевозке пассажиров автомобильным транспортом по муниципальным маршрутам города Ливны</w:t>
      </w:r>
      <w:r w:rsidR="00977174">
        <w:rPr>
          <w:lang w:bidi="ru-RU"/>
        </w:rPr>
        <w:t>»</w:t>
      </w:r>
    </w:p>
    <w:p w:rsidR="00BF48AD" w:rsidRPr="00BF48AD" w:rsidRDefault="00BF48AD" w:rsidP="00977174">
      <w:pPr>
        <w:widowControl w:val="0"/>
        <w:numPr>
          <w:ilvl w:val="0"/>
          <w:numId w:val="1"/>
        </w:numPr>
        <w:tabs>
          <w:tab w:val="left" w:pos="1411"/>
        </w:tabs>
        <w:ind w:firstLine="1134"/>
        <w:jc w:val="both"/>
        <w:rPr>
          <w:lang w:bidi="ru-RU"/>
        </w:rPr>
      </w:pPr>
      <w:r w:rsidRPr="00BF48AD">
        <w:rPr>
          <w:lang w:bidi="ru-RU"/>
        </w:rPr>
        <w:t>Состав комиссии утверждается приказом начальника Управления жилищно- коммунального хозяйства администрации города Ливны. Комиссия состоит из председателя комиссии, заместителя председателя комиссии, секретаря комиссии и иных членов комиссии, состав комиссии не может быть менее пяти человек.</w:t>
      </w:r>
    </w:p>
    <w:p w:rsidR="00BF48AD" w:rsidRPr="00BF48AD" w:rsidRDefault="00BF48AD" w:rsidP="00977174">
      <w:pPr>
        <w:widowControl w:val="0"/>
        <w:numPr>
          <w:ilvl w:val="0"/>
          <w:numId w:val="1"/>
        </w:numPr>
        <w:tabs>
          <w:tab w:val="left" w:pos="1411"/>
        </w:tabs>
        <w:ind w:firstLine="1134"/>
        <w:jc w:val="both"/>
        <w:rPr>
          <w:lang w:bidi="ru-RU"/>
        </w:rPr>
      </w:pPr>
      <w:r w:rsidRPr="00BF48AD">
        <w:rPr>
          <w:lang w:bidi="ru-RU"/>
        </w:rPr>
        <w:t>Заседания комиссии проводятся в сроки, указанные в объявлении о проведении отбора (далее - объявление).</w:t>
      </w:r>
    </w:p>
    <w:p w:rsidR="00BF48AD" w:rsidRPr="00BF48AD" w:rsidRDefault="00BF48AD" w:rsidP="00977174">
      <w:pPr>
        <w:widowControl w:val="0"/>
        <w:numPr>
          <w:ilvl w:val="0"/>
          <w:numId w:val="1"/>
        </w:numPr>
        <w:tabs>
          <w:tab w:val="left" w:pos="1411"/>
        </w:tabs>
        <w:ind w:firstLine="1134"/>
        <w:jc w:val="both"/>
        <w:rPr>
          <w:lang w:bidi="ru-RU"/>
        </w:rPr>
      </w:pPr>
      <w:r w:rsidRPr="00BF48AD">
        <w:rPr>
          <w:lang w:bidi="ru-RU"/>
        </w:rPr>
        <w:t>Заседания комиссии проводит председатель комиссии, а при его отсутствии - заместитель председателя комиссии.</w:t>
      </w:r>
    </w:p>
    <w:p w:rsidR="00BF48AD" w:rsidRPr="00BF48AD" w:rsidRDefault="00BF48AD" w:rsidP="00977174">
      <w:pPr>
        <w:widowControl w:val="0"/>
        <w:numPr>
          <w:ilvl w:val="0"/>
          <w:numId w:val="1"/>
        </w:numPr>
        <w:tabs>
          <w:tab w:val="left" w:pos="1411"/>
        </w:tabs>
        <w:ind w:firstLine="1134"/>
        <w:jc w:val="both"/>
        <w:rPr>
          <w:lang w:bidi="ru-RU"/>
        </w:rPr>
      </w:pPr>
      <w:r w:rsidRPr="00BF48AD">
        <w:rPr>
          <w:lang w:bidi="ru-RU"/>
        </w:rPr>
        <w:t>Секретарь комиссии обеспечивает своевременное уведомление членов комиссии о месте, дате и времени проведения заседаний комиссии, а также ведет протоколы заседаний комиссии. В случае отсутствия секретаря комиссии его функции в соответствии с настоящим Положением выполняет любой член комиссии, уполномоченный на выполнение таких функций председателем комиссии.</w:t>
      </w:r>
    </w:p>
    <w:p w:rsidR="00BF48AD" w:rsidRPr="00BF48AD" w:rsidRDefault="00BF48AD" w:rsidP="00977174">
      <w:pPr>
        <w:widowControl w:val="0"/>
        <w:numPr>
          <w:ilvl w:val="0"/>
          <w:numId w:val="1"/>
        </w:numPr>
        <w:tabs>
          <w:tab w:val="left" w:pos="2131"/>
        </w:tabs>
        <w:ind w:firstLine="1134"/>
        <w:rPr>
          <w:lang w:bidi="ru-RU"/>
        </w:rPr>
      </w:pPr>
      <w:r w:rsidRPr="00BF48AD">
        <w:rPr>
          <w:lang w:bidi="ru-RU"/>
        </w:rPr>
        <w:t>При проведении отбора в функции комиссии входит:</w:t>
      </w:r>
    </w:p>
    <w:p w:rsidR="00BF48AD" w:rsidRPr="00BF48AD" w:rsidRDefault="00BF48AD" w:rsidP="00977174">
      <w:pPr>
        <w:widowControl w:val="0"/>
        <w:numPr>
          <w:ilvl w:val="0"/>
          <w:numId w:val="2"/>
        </w:numPr>
        <w:tabs>
          <w:tab w:val="left" w:pos="1123"/>
        </w:tabs>
        <w:ind w:firstLine="1134"/>
        <w:rPr>
          <w:lang w:bidi="ru-RU"/>
        </w:rPr>
      </w:pPr>
      <w:r w:rsidRPr="00BF48AD">
        <w:rPr>
          <w:lang w:bidi="ru-RU"/>
        </w:rPr>
        <w:t>рассмотрение заявок и документов, входящих в состав заявки, на предмет их соответствия установленным в объявлении требованиям</w:t>
      </w:r>
    </w:p>
    <w:p w:rsidR="00BF48AD" w:rsidRPr="00BF48AD" w:rsidRDefault="00BF48AD" w:rsidP="00977174">
      <w:pPr>
        <w:widowControl w:val="0"/>
        <w:numPr>
          <w:ilvl w:val="0"/>
          <w:numId w:val="2"/>
        </w:numPr>
        <w:tabs>
          <w:tab w:val="left" w:pos="1123"/>
        </w:tabs>
        <w:ind w:firstLine="1134"/>
        <w:rPr>
          <w:lang w:bidi="ru-RU"/>
        </w:rPr>
      </w:pPr>
      <w:r w:rsidRPr="00BF48AD">
        <w:rPr>
          <w:lang w:bidi="ru-RU"/>
        </w:rPr>
        <w:t>признание заявок соответствующими или несоответствующими требованиям, установленным в объявлении;</w:t>
      </w:r>
    </w:p>
    <w:p w:rsidR="00BF48AD" w:rsidRPr="00BF48AD" w:rsidRDefault="00BF48AD" w:rsidP="00977174">
      <w:pPr>
        <w:widowControl w:val="0"/>
        <w:numPr>
          <w:ilvl w:val="0"/>
          <w:numId w:val="2"/>
        </w:numPr>
        <w:tabs>
          <w:tab w:val="left" w:pos="1123"/>
        </w:tabs>
        <w:ind w:firstLine="1134"/>
        <w:rPr>
          <w:lang w:bidi="ru-RU"/>
        </w:rPr>
      </w:pPr>
      <w:r w:rsidRPr="00BF48AD">
        <w:rPr>
          <w:lang w:bidi="ru-RU"/>
        </w:rPr>
        <w:t>проверка участников отбора на соответствие категории получателей субсидий, критерию отбора, требованиям к участникам отбора, указанным в объявлении;</w:t>
      </w:r>
    </w:p>
    <w:p w:rsidR="00BF48AD" w:rsidRPr="00BF48AD" w:rsidRDefault="00BF48AD" w:rsidP="00977174">
      <w:pPr>
        <w:widowControl w:val="0"/>
        <w:numPr>
          <w:ilvl w:val="0"/>
          <w:numId w:val="2"/>
        </w:numPr>
        <w:tabs>
          <w:tab w:val="left" w:pos="1836"/>
        </w:tabs>
        <w:ind w:firstLine="1134"/>
        <w:rPr>
          <w:lang w:bidi="ru-RU"/>
        </w:rPr>
      </w:pPr>
      <w:r w:rsidRPr="00BF48AD">
        <w:rPr>
          <w:lang w:bidi="ru-RU"/>
        </w:rPr>
        <w:t>осуществление расчета предоставляемых субсидий;</w:t>
      </w:r>
    </w:p>
    <w:p w:rsidR="00BF48AD" w:rsidRPr="00BF48AD" w:rsidRDefault="00BF48AD" w:rsidP="00977174">
      <w:pPr>
        <w:widowControl w:val="0"/>
        <w:numPr>
          <w:ilvl w:val="0"/>
          <w:numId w:val="2"/>
        </w:numPr>
        <w:tabs>
          <w:tab w:val="left" w:pos="1123"/>
        </w:tabs>
        <w:ind w:firstLine="1134"/>
        <w:rPr>
          <w:lang w:bidi="ru-RU"/>
        </w:rPr>
      </w:pPr>
      <w:r w:rsidRPr="00BF48AD">
        <w:rPr>
          <w:lang w:bidi="ru-RU"/>
        </w:rPr>
        <w:t>подготовка протокола о результатах отбора с предварительным распределением субсидий по итогам проведения отбора.</w:t>
      </w:r>
    </w:p>
    <w:p w:rsidR="00BF48AD" w:rsidRPr="00BF48AD" w:rsidRDefault="00BF48AD" w:rsidP="00977174">
      <w:pPr>
        <w:widowControl w:val="0"/>
        <w:ind w:firstLine="1134"/>
        <w:rPr>
          <w:lang w:bidi="ru-RU"/>
        </w:rPr>
      </w:pPr>
      <w:r w:rsidRPr="00BF48AD">
        <w:rPr>
          <w:lang w:bidi="ru-RU"/>
        </w:rPr>
        <w:t>6. Комиссия обеспечивает проведение отбора в течение 10 рабочих дней со дня окончания приема заявок.</w:t>
      </w:r>
    </w:p>
    <w:p w:rsidR="00BF48AD" w:rsidRPr="00BF48AD" w:rsidRDefault="00BF48AD" w:rsidP="00977174">
      <w:pPr>
        <w:widowControl w:val="0"/>
        <w:numPr>
          <w:ilvl w:val="0"/>
          <w:numId w:val="3"/>
        </w:numPr>
        <w:tabs>
          <w:tab w:val="left" w:pos="1123"/>
        </w:tabs>
        <w:ind w:firstLine="1134"/>
        <w:rPr>
          <w:lang w:bidi="ru-RU"/>
        </w:rPr>
      </w:pPr>
      <w:r w:rsidRPr="00BF48AD">
        <w:rPr>
          <w:lang w:bidi="ru-RU"/>
        </w:rPr>
        <w:t>Все члены комиссии обязаны обеспечить полное и всестороннее рассмотрение документов, представленных участниками отбора, в части компетенции каждого члена комиссии.</w:t>
      </w:r>
    </w:p>
    <w:p w:rsidR="00BF48AD" w:rsidRPr="00BF48AD" w:rsidRDefault="00BF48AD" w:rsidP="00977174">
      <w:pPr>
        <w:widowControl w:val="0"/>
        <w:numPr>
          <w:ilvl w:val="0"/>
          <w:numId w:val="3"/>
        </w:numPr>
        <w:tabs>
          <w:tab w:val="left" w:pos="1123"/>
        </w:tabs>
        <w:ind w:firstLine="1134"/>
        <w:jc w:val="both"/>
        <w:rPr>
          <w:lang w:bidi="ru-RU"/>
        </w:rPr>
      </w:pPr>
      <w:r w:rsidRPr="00BF48AD">
        <w:rPr>
          <w:lang w:bidi="ru-RU"/>
        </w:rPr>
        <w:t>Заседание комиссии считается правомочным, если на нем присутствует не менее половины ее членов.</w:t>
      </w:r>
    </w:p>
    <w:p w:rsidR="00BF48AD" w:rsidRPr="00BF48AD" w:rsidRDefault="00BF48AD" w:rsidP="00977174">
      <w:pPr>
        <w:widowControl w:val="0"/>
        <w:numPr>
          <w:ilvl w:val="0"/>
          <w:numId w:val="3"/>
        </w:numPr>
        <w:tabs>
          <w:tab w:val="left" w:pos="1123"/>
        </w:tabs>
        <w:ind w:firstLine="1134"/>
        <w:rPr>
          <w:lang w:bidi="ru-RU"/>
        </w:rPr>
      </w:pPr>
      <w:r w:rsidRPr="00BF48AD">
        <w:rPr>
          <w:lang w:bidi="ru-RU"/>
        </w:rPr>
        <w:t>Решения комиссии принимаются на заседании больш</w:t>
      </w:r>
      <w:r w:rsidR="00CE537C">
        <w:rPr>
          <w:lang w:bidi="ru-RU"/>
        </w:rPr>
        <w:t xml:space="preserve">инством голосов ее членов. При </w:t>
      </w:r>
      <w:r w:rsidRPr="00BF48AD">
        <w:rPr>
          <w:lang w:bidi="ru-RU"/>
        </w:rPr>
        <w:t>равенстве голосов голос председательствующего на заседании комиссии является решающим.</w:t>
      </w:r>
    </w:p>
    <w:p w:rsidR="00BF48AD" w:rsidRPr="00BF48AD" w:rsidRDefault="00BF48AD" w:rsidP="00977174">
      <w:pPr>
        <w:widowControl w:val="0"/>
        <w:numPr>
          <w:ilvl w:val="0"/>
          <w:numId w:val="3"/>
        </w:numPr>
        <w:tabs>
          <w:tab w:val="left" w:pos="1123"/>
        </w:tabs>
        <w:ind w:firstLine="1134"/>
        <w:jc w:val="both"/>
        <w:rPr>
          <w:lang w:bidi="ru-RU"/>
        </w:rPr>
      </w:pPr>
      <w:r w:rsidRPr="00BF48AD">
        <w:rPr>
          <w:lang w:bidi="ru-RU"/>
        </w:rPr>
        <w:t>Решения комиссии оформляются протоколом, который подписывается председательствующим, заместителем председателя, секретарем, членами комиссии, которые присутствовали на заседании комиссии.</w:t>
      </w:r>
    </w:p>
    <w:p w:rsidR="00BF48AD" w:rsidRDefault="00BF48AD" w:rsidP="00977174">
      <w:pPr>
        <w:tabs>
          <w:tab w:val="left" w:pos="3957"/>
        </w:tabs>
        <w:ind w:firstLine="1134"/>
      </w:pPr>
    </w:p>
    <w:p w:rsidR="00BF48AD" w:rsidRDefault="00BF48AD" w:rsidP="00BF48AD">
      <w:pPr>
        <w:tabs>
          <w:tab w:val="left" w:pos="3957"/>
        </w:tabs>
      </w:pPr>
    </w:p>
    <w:p w:rsidR="00BF48AD" w:rsidRDefault="00BF48AD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Pr="00977174" w:rsidRDefault="00681809" w:rsidP="00681809">
      <w:pPr>
        <w:framePr w:w="6242" w:h="1199" w:hRule="exact" w:wrap="none" w:vAnchor="page" w:hAnchor="page" w:x="4797" w:y="664"/>
        <w:widowControl w:val="0"/>
        <w:jc w:val="center"/>
        <w:rPr>
          <w:lang w:bidi="ru-RU"/>
        </w:rPr>
      </w:pPr>
      <w:r>
        <w:rPr>
          <w:lang w:bidi="ru-RU"/>
        </w:rPr>
        <w:t xml:space="preserve">                                                                        </w:t>
      </w:r>
      <w:r w:rsidR="00977174" w:rsidRPr="00977174">
        <w:rPr>
          <w:lang w:bidi="ru-RU"/>
        </w:rPr>
        <w:t xml:space="preserve">Приложение </w:t>
      </w:r>
      <w:r w:rsidR="00977174">
        <w:rPr>
          <w:lang w:bidi="ru-RU"/>
        </w:rPr>
        <w:t>3</w:t>
      </w:r>
    </w:p>
    <w:p w:rsidR="00977174" w:rsidRPr="00977174" w:rsidRDefault="00977174" w:rsidP="00977174">
      <w:pPr>
        <w:framePr w:w="6242" w:h="1199" w:hRule="exact" w:wrap="none" w:vAnchor="page" w:hAnchor="page" w:x="4797" w:y="664"/>
        <w:widowControl w:val="0"/>
        <w:rPr>
          <w:lang w:bidi="ru-RU"/>
        </w:rPr>
      </w:pPr>
      <w:r w:rsidRPr="00977174">
        <w:rPr>
          <w:lang w:bidi="ru-RU"/>
        </w:rPr>
        <w:t>к приказу Управления жилищно-коммунального хозяйства</w:t>
      </w:r>
    </w:p>
    <w:p w:rsidR="00977174" w:rsidRPr="00977174" w:rsidRDefault="00977174" w:rsidP="00977174">
      <w:pPr>
        <w:framePr w:w="6242" w:h="1199" w:hRule="exact" w:wrap="none" w:vAnchor="page" w:hAnchor="page" w:x="4797" w:y="664"/>
        <w:widowControl w:val="0"/>
        <w:ind w:right="140"/>
        <w:jc w:val="right"/>
        <w:rPr>
          <w:lang w:bidi="ru-RU"/>
        </w:rPr>
      </w:pPr>
      <w:r w:rsidRPr="00977174">
        <w:rPr>
          <w:lang w:bidi="ru-RU"/>
        </w:rPr>
        <w:t>Администрации г. Ливны</w:t>
      </w:r>
    </w:p>
    <w:p w:rsidR="00977174" w:rsidRPr="00977174" w:rsidRDefault="00977174" w:rsidP="00977174">
      <w:pPr>
        <w:framePr w:w="6242" w:h="1199" w:hRule="exact" w:wrap="none" w:vAnchor="page" w:hAnchor="page" w:x="4797" w:y="664"/>
        <w:widowControl w:val="0"/>
        <w:ind w:right="140"/>
        <w:jc w:val="right"/>
        <w:rPr>
          <w:lang w:bidi="ru-RU"/>
        </w:rPr>
      </w:pPr>
      <w:r w:rsidRPr="00977174">
        <w:rPr>
          <w:lang w:bidi="ru-RU"/>
        </w:rPr>
        <w:t xml:space="preserve">от </w:t>
      </w:r>
      <w:r w:rsidR="00792BAD">
        <w:rPr>
          <w:lang w:bidi="ru-RU"/>
        </w:rPr>
        <w:t>29.11</w:t>
      </w:r>
      <w:r w:rsidRPr="00977174">
        <w:rPr>
          <w:lang w:bidi="ru-RU"/>
        </w:rPr>
        <w:t>.2024г. №</w:t>
      </w:r>
      <w:r w:rsidR="00792BAD">
        <w:rPr>
          <w:lang w:bidi="ru-RU"/>
        </w:rPr>
        <w:t>41</w:t>
      </w: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Pr="00977174" w:rsidRDefault="00977174" w:rsidP="00977174">
      <w:pPr>
        <w:framePr w:w="9932" w:h="799" w:hRule="exact" w:wrap="none" w:vAnchor="page" w:hAnchor="page" w:x="1088" w:y="1933"/>
        <w:widowControl w:val="0"/>
        <w:ind w:left="158" w:right="234"/>
        <w:jc w:val="center"/>
        <w:rPr>
          <w:sz w:val="18"/>
          <w:szCs w:val="18"/>
          <w:lang w:bidi="ru-RU"/>
        </w:rPr>
      </w:pPr>
      <w:r w:rsidRPr="00977174">
        <w:rPr>
          <w:sz w:val="18"/>
          <w:szCs w:val="18"/>
          <w:lang w:bidi="ru-RU"/>
        </w:rPr>
        <w:t>ОБЪЯВЛЕНИЕ</w:t>
      </w:r>
    </w:p>
    <w:p w:rsidR="00977174" w:rsidRPr="00977174" w:rsidRDefault="00977174" w:rsidP="00977174">
      <w:pPr>
        <w:framePr w:w="9932" w:h="799" w:hRule="exact" w:wrap="none" w:vAnchor="page" w:hAnchor="page" w:x="1088" w:y="1933"/>
        <w:widowControl w:val="0"/>
        <w:ind w:left="158" w:right="234"/>
        <w:jc w:val="center"/>
        <w:rPr>
          <w:lang w:bidi="ru-RU"/>
        </w:rPr>
      </w:pPr>
      <w:r w:rsidRPr="00977174">
        <w:rPr>
          <w:lang w:bidi="ru-RU"/>
        </w:rPr>
        <w:t>о проведении отбора получателей субсидии, предоставляемой из бюджета города Ливны, на</w:t>
      </w:r>
      <w:r w:rsidRPr="00977174">
        <w:rPr>
          <w:lang w:bidi="ru-RU"/>
        </w:rPr>
        <w:br/>
        <w:t>возмещение части затрат в связи с осуществлением деятельности по перевозке пассажиров</w:t>
      </w:r>
    </w:p>
    <w:p w:rsidR="00977174" w:rsidRPr="00977174" w:rsidRDefault="00977174" w:rsidP="00977174">
      <w:pPr>
        <w:framePr w:wrap="none" w:vAnchor="page" w:hAnchor="page" w:x="2085" w:y="2689"/>
        <w:widowControl w:val="0"/>
        <w:rPr>
          <w:lang w:bidi="ru-RU"/>
        </w:rPr>
      </w:pPr>
      <w:r w:rsidRPr="00977174">
        <w:rPr>
          <w:lang w:bidi="ru-RU"/>
        </w:rPr>
        <w:t>автомобильным транспортом по муниципальным маршрутам города Ливны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8"/>
        <w:gridCol w:w="2988"/>
        <w:gridCol w:w="6257"/>
      </w:tblGrid>
      <w:tr w:rsidR="00977174" w:rsidRPr="00977174" w:rsidTr="00A43353">
        <w:trPr>
          <w:trHeight w:hRule="exact" w:val="198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Сроки проведения отбора, дата начала подачи и окончания приема заявок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jc w:val="both"/>
              <w:rPr>
                <w:lang w:bidi="ru-RU"/>
              </w:rPr>
            </w:pPr>
            <w:r w:rsidRPr="00977174">
              <w:rPr>
                <w:lang w:bidi="ru-RU"/>
              </w:rPr>
              <w:t xml:space="preserve">Дата начала приема заявок: </w:t>
            </w:r>
            <w:r w:rsidR="00792BAD">
              <w:rPr>
                <w:lang w:bidi="ru-RU"/>
              </w:rPr>
              <w:t>04.12.</w:t>
            </w:r>
            <w:r w:rsidRPr="00977174">
              <w:rPr>
                <w:lang w:bidi="ru-RU"/>
              </w:rPr>
              <w:t xml:space="preserve"> 2024 года.</w:t>
            </w:r>
          </w:p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jc w:val="both"/>
              <w:rPr>
                <w:lang w:bidi="ru-RU"/>
              </w:rPr>
            </w:pPr>
            <w:r w:rsidRPr="00977174">
              <w:rPr>
                <w:lang w:bidi="ru-RU"/>
              </w:rPr>
              <w:t xml:space="preserve">Дата окончания приема заявок: </w:t>
            </w:r>
            <w:r w:rsidR="00792BAD">
              <w:rPr>
                <w:lang w:bidi="ru-RU"/>
              </w:rPr>
              <w:t>06.12.</w:t>
            </w:r>
            <w:r w:rsidRPr="00977174">
              <w:rPr>
                <w:lang w:bidi="ru-RU"/>
              </w:rPr>
              <w:t>2024 года.</w:t>
            </w:r>
          </w:p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jc w:val="both"/>
              <w:rPr>
                <w:lang w:bidi="ru-RU"/>
              </w:rPr>
            </w:pPr>
            <w:r w:rsidRPr="00977174">
              <w:rPr>
                <w:lang w:bidi="ru-RU"/>
              </w:rPr>
              <w:t>Комиссия по проведению отбора обеспечивает рассмотрение заявок на предмет их соответствия требованиям, установленным в настоящем объявлении, проведение отбора получателей субсидий, осуществление расчета предоставляемых субсидий</w:t>
            </w:r>
            <w:proofErr w:type="gramStart"/>
            <w:r w:rsidRPr="00977174">
              <w:rPr>
                <w:lang w:bidi="ru-RU"/>
              </w:rPr>
              <w:t xml:space="preserve"> .</w:t>
            </w:r>
            <w:proofErr w:type="gramEnd"/>
          </w:p>
        </w:tc>
      </w:tr>
      <w:tr w:rsidR="00977174" w:rsidRPr="00977174" w:rsidTr="00A43353">
        <w:trPr>
          <w:trHeight w:hRule="exact" w:val="112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ind w:firstLine="240"/>
              <w:jc w:val="both"/>
              <w:rPr>
                <w:lang w:bidi="ru-RU"/>
              </w:rPr>
            </w:pPr>
            <w:r w:rsidRPr="00977174">
              <w:rPr>
                <w:lang w:bidi="ru-RU"/>
              </w:rPr>
              <w:t>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Наименование, место нахождения, почтовый адрес и адрес электронной почты Управления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 xml:space="preserve">Управления жилищно-коммунального хозяйства Администрации г. Ливны с 8 ч 00 мин до 17 ч 00 мин 303850 г. Ливны ул. Ленина, д. 7, тел, </w:t>
            </w:r>
            <w:hyperlink r:id="rId7" w:history="1">
              <w:r w:rsidRPr="00977174">
                <w:rPr>
                  <w:lang w:val="en-US" w:eastAsia="en-US" w:bidi="en-US"/>
                </w:rPr>
                <w:t>57gkh@mail.ru</w:t>
              </w:r>
            </w:hyperlink>
          </w:p>
        </w:tc>
      </w:tr>
      <w:tr w:rsidR="00977174" w:rsidRPr="00977174" w:rsidTr="00A43353">
        <w:trPr>
          <w:trHeight w:hRule="exact" w:val="361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ind w:firstLine="240"/>
              <w:jc w:val="both"/>
              <w:rPr>
                <w:lang w:bidi="ru-RU"/>
              </w:rPr>
            </w:pPr>
            <w:r w:rsidRPr="00977174">
              <w:rPr>
                <w:lang w:bidi="ru-RU"/>
              </w:rPr>
              <w:t>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Результаты предоставления субсидии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Установлены пунктом 1.4 Порядка о предоставлении из бюджета города Ливны субсидий на возмещение части затрат в связи с осуществлением деятельности по перевозке пассажиров автомобильным транспортом по муниципальным маршрутам города Ливны, утвержденного постановлением</w:t>
            </w:r>
          </w:p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Администрации города Ливны от 20 июня 2024 года № 48 «Об утверждении Порядка предоставления предоставлении из бюджета города Ливны субсидий на части затрат в связи с осуществлением деятельности по перевозке пассажиров автомобильным транспортом по муниципальным маршрутам города Ливны (далее - Постановление)</w:t>
            </w:r>
          </w:p>
        </w:tc>
      </w:tr>
      <w:tr w:rsidR="00977174" w:rsidRPr="00977174" w:rsidTr="00A43353">
        <w:trPr>
          <w:trHeight w:hRule="exact" w:val="249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ind w:firstLine="240"/>
              <w:jc w:val="both"/>
              <w:rPr>
                <w:lang w:bidi="ru-RU"/>
              </w:rPr>
            </w:pPr>
            <w:r w:rsidRPr="00977174">
              <w:rPr>
                <w:lang w:bidi="ru-RU"/>
              </w:rPr>
              <w:t>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rPr>
                <w:lang w:bidi="ru-RU"/>
              </w:rPr>
            </w:pPr>
            <w:r w:rsidRPr="00977174">
              <w:rPr>
                <w:lang w:bidi="ru-RU"/>
              </w:rPr>
              <w:t>Указатели страниц официального сайта Администрации города Ливны в информационно- теле коммуникационной сети «Интернет» (далее - официальный сайт), на котором обеспечивается проведение отбора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174" w:rsidRPr="00977174" w:rsidRDefault="00ED794F" w:rsidP="00977174">
            <w:pPr>
              <w:framePr w:w="9932" w:h="12614" w:wrap="none" w:vAnchor="page" w:hAnchor="page" w:x="1088" w:y="2941"/>
              <w:widowControl w:val="0"/>
              <w:jc w:val="center"/>
              <w:rPr>
                <w:lang w:bidi="ru-RU"/>
              </w:rPr>
            </w:pPr>
            <w:hyperlink r:id="rId8" w:history="1">
              <w:r w:rsidR="00977174" w:rsidRPr="00977174">
                <w:rPr>
                  <w:lang w:val="en-US" w:eastAsia="en-US" w:bidi="en-US"/>
                </w:rPr>
                <w:t>https://adminliv.ru/</w:t>
              </w:r>
            </w:hyperlink>
          </w:p>
        </w:tc>
      </w:tr>
      <w:tr w:rsidR="00977174" w:rsidRPr="00977174" w:rsidTr="00A43353">
        <w:trPr>
          <w:trHeight w:hRule="exact" w:val="222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ind w:firstLine="240"/>
              <w:jc w:val="both"/>
              <w:rPr>
                <w:lang w:bidi="ru-RU"/>
              </w:rPr>
            </w:pPr>
            <w:r w:rsidRPr="00977174">
              <w:rPr>
                <w:lang w:bidi="ru-RU"/>
              </w:rPr>
              <w:t>5.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Требования к участникам отбора и к перечню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Установлены пунктами 2.7 Порядка</w:t>
            </w:r>
          </w:p>
        </w:tc>
      </w:tr>
      <w:tr w:rsidR="00977174" w:rsidRPr="00977174" w:rsidTr="00A43353">
        <w:trPr>
          <w:trHeight w:hRule="exact" w:val="5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6.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Категория получателей субсидий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Установлены пунктом 1.3 Порядка</w:t>
            </w:r>
          </w:p>
        </w:tc>
      </w:tr>
      <w:tr w:rsidR="00977174" w:rsidRPr="00977174" w:rsidTr="00A43353">
        <w:trPr>
          <w:trHeight w:hRule="exact" w:val="6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ind w:firstLine="240"/>
              <w:rPr>
                <w:lang w:bidi="ru-RU"/>
              </w:rPr>
            </w:pPr>
            <w:r w:rsidRPr="00977174">
              <w:rPr>
                <w:lang w:bidi="ru-RU"/>
              </w:rPr>
              <w:t>7.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Порядок подачи заявок и требования,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32" w:h="12614" w:wrap="none" w:vAnchor="page" w:hAnchor="page" w:x="1088" w:y="2941"/>
              <w:widowControl w:val="0"/>
              <w:rPr>
                <w:lang w:bidi="ru-RU"/>
              </w:rPr>
            </w:pPr>
            <w:r w:rsidRPr="00977174">
              <w:rPr>
                <w:lang w:bidi="ru-RU"/>
              </w:rPr>
              <w:t>Прием заявок осуществляется по рабочим дням в рабочее время Управления жилищно-коммунального хозяйства</w:t>
            </w:r>
          </w:p>
        </w:tc>
      </w:tr>
    </w:tbl>
    <w:p w:rsidR="00977174" w:rsidRPr="00977174" w:rsidRDefault="00977174" w:rsidP="00977174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lang w:bidi="ru-RU"/>
        </w:rPr>
        <w:sectPr w:rsidR="00977174" w:rsidRPr="00977174" w:rsidSect="00681809">
          <w:pgSz w:w="11900" w:h="16840"/>
          <w:pgMar w:top="993" w:right="701" w:bottom="360" w:left="1276" w:header="0" w:footer="3" w:gutter="0"/>
          <w:cols w:space="720"/>
          <w:noEndnote/>
          <w:docGrid w:linePitch="360"/>
        </w:sectPr>
      </w:pPr>
    </w:p>
    <w:p w:rsidR="00977174" w:rsidRPr="00977174" w:rsidRDefault="00977174" w:rsidP="00977174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2"/>
        <w:gridCol w:w="2988"/>
        <w:gridCol w:w="6282"/>
      </w:tblGrid>
      <w:tr w:rsidR="00977174" w:rsidRPr="00977174" w:rsidTr="00681809">
        <w:trPr>
          <w:trHeight w:hRule="exact" w:val="439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предъявляемые к форме и содержанию заявок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both"/>
              <w:rPr>
                <w:lang w:bidi="ru-RU"/>
              </w:rPr>
            </w:pPr>
            <w:r w:rsidRPr="00977174">
              <w:rPr>
                <w:lang w:bidi="ru-RU"/>
              </w:rPr>
              <w:t>Администрации г. Ливны с 8 ч 00 мин до 17 ч 00 мин, по адресу: 303850 г. Ливны ул. Ленина, д. 7, каб.7 тел: 7-25-49.</w:t>
            </w:r>
          </w:p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both"/>
              <w:rPr>
                <w:lang w:bidi="ru-RU"/>
              </w:rPr>
            </w:pPr>
            <w:r w:rsidRPr="00977174">
              <w:rPr>
                <w:lang w:bidi="ru-RU"/>
              </w:rPr>
              <w:t>Режим работы Управления жилищно-коммунального хозяйства Администрации г. Ливны: пятидневная рабочая неделя с двумя выходными днями (суббота и воскресенье), рабочее время установлено:</w:t>
            </w:r>
          </w:p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both"/>
              <w:rPr>
                <w:lang w:bidi="ru-RU"/>
              </w:rPr>
            </w:pPr>
            <w:r w:rsidRPr="00977174">
              <w:rPr>
                <w:lang w:bidi="ru-RU"/>
              </w:rPr>
              <w:t>-понедельник - пятница: с 08.00 до 17.00 (перерыв с 13.00 до 14.00), время местное;</w:t>
            </w:r>
          </w:p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both"/>
              <w:rPr>
                <w:lang w:bidi="ru-RU"/>
              </w:rPr>
            </w:pPr>
            <w:r w:rsidRPr="00977174">
              <w:rPr>
                <w:lang w:bidi="ru-RU"/>
              </w:rPr>
              <w:t>Заявки не принимаются в нерабочие праздничные дни и в выходные дни, установленные в соответствии с Трудовым кодексом Российской Федерации.</w:t>
            </w:r>
          </w:p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both"/>
              <w:rPr>
                <w:lang w:bidi="ru-RU"/>
              </w:rPr>
            </w:pPr>
            <w:r w:rsidRPr="00977174">
              <w:rPr>
                <w:lang w:bidi="ru-RU"/>
              </w:rPr>
              <w:t>Участник отбора предоставляет заявку, а так же перечень документов в соответствии с п.2.8 Порядка.</w:t>
            </w:r>
          </w:p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both"/>
              <w:rPr>
                <w:lang w:bidi="ru-RU"/>
              </w:rPr>
            </w:pPr>
            <w:r w:rsidRPr="00977174">
              <w:rPr>
                <w:lang w:bidi="ru-RU"/>
              </w:rPr>
              <w:t>Заявка регистрируется в день подачи с указанием номера, даты и времени регистрации.</w:t>
            </w:r>
          </w:p>
        </w:tc>
      </w:tr>
      <w:tr w:rsidR="00977174" w:rsidRPr="00977174" w:rsidTr="00A43353">
        <w:trPr>
          <w:trHeight w:hRule="exact" w:val="194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ind w:firstLine="220"/>
              <w:rPr>
                <w:lang w:bidi="ru-RU"/>
              </w:rPr>
            </w:pPr>
            <w:r w:rsidRPr="00977174">
              <w:rPr>
                <w:lang w:bidi="ru-RU"/>
              </w:rPr>
              <w:t>8.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Порядок отзыва заявок, порядок возврата заявок, определяющий в том числе основания для возврата заявок, порядок внесения изменений в заявки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Определены пунктом 2.15 и 2.16 Порядка</w:t>
            </w:r>
          </w:p>
        </w:tc>
      </w:tr>
      <w:tr w:rsidR="00977174" w:rsidRPr="00977174" w:rsidTr="00A43353">
        <w:trPr>
          <w:trHeight w:hRule="exact" w:val="56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9.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Правила рассмотрения и оценки заявок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Определены пунктом 2.17 Порядка</w:t>
            </w:r>
          </w:p>
        </w:tc>
      </w:tr>
      <w:tr w:rsidR="00977174" w:rsidRPr="00977174" w:rsidTr="00A43353">
        <w:trPr>
          <w:trHeight w:hRule="exact" w:val="56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ind w:firstLine="220"/>
              <w:rPr>
                <w:lang w:bidi="ru-RU"/>
              </w:rPr>
            </w:pPr>
            <w:r w:rsidRPr="00977174">
              <w:rPr>
                <w:lang w:bidi="ru-RU"/>
              </w:rPr>
              <w:t>10.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Порядок возврата заявок на доработку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Не предусмотрен</w:t>
            </w:r>
          </w:p>
        </w:tc>
      </w:tr>
      <w:tr w:rsidR="00977174" w:rsidRPr="00977174" w:rsidTr="00A43353">
        <w:trPr>
          <w:trHeight w:hRule="exact" w:val="11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ind w:firstLine="220"/>
              <w:rPr>
                <w:lang w:bidi="ru-RU"/>
              </w:rPr>
            </w:pPr>
            <w:r w:rsidRPr="00977174">
              <w:rPr>
                <w:lang w:bidi="ru-RU"/>
              </w:rPr>
              <w:t>11.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Порядок отклонения заявок, а также информация об основаниях их отклонения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Определены пунктами 5-8 и 5-9 Положения</w:t>
            </w:r>
          </w:p>
        </w:tc>
      </w:tr>
      <w:tr w:rsidR="00977174" w:rsidRPr="00977174" w:rsidTr="00A43353">
        <w:trPr>
          <w:trHeight w:hRule="exact" w:val="22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ind w:firstLine="220"/>
              <w:rPr>
                <w:lang w:bidi="ru-RU"/>
              </w:rPr>
            </w:pPr>
            <w:r w:rsidRPr="00977174">
              <w:rPr>
                <w:lang w:bidi="ru-RU"/>
              </w:rPr>
              <w:t>12.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Объем распределяемой субсидии в рамках отбора, порядок расчета размера субсидии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174" w:rsidRPr="00977174" w:rsidRDefault="00977174" w:rsidP="00792BAD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 xml:space="preserve">Объем субсидии, распределяемой в рамках отбора, составляет </w:t>
            </w:r>
            <w:r w:rsidR="00792BAD">
              <w:rPr>
                <w:lang w:bidi="ru-RU"/>
              </w:rPr>
              <w:t>2 029 750</w:t>
            </w:r>
            <w:r w:rsidRPr="00977174">
              <w:rPr>
                <w:lang w:bidi="ru-RU"/>
              </w:rPr>
              <w:t xml:space="preserve"> рубля., в том числе в </w:t>
            </w:r>
            <w:r w:rsidR="00792BAD">
              <w:rPr>
                <w:lang w:bidi="ru-RU"/>
              </w:rPr>
              <w:t>ноябре</w:t>
            </w:r>
            <w:r w:rsidRPr="00977174">
              <w:rPr>
                <w:lang w:bidi="ru-RU"/>
              </w:rPr>
              <w:t xml:space="preserve"> </w:t>
            </w:r>
            <w:r w:rsidR="00792BAD">
              <w:rPr>
                <w:lang w:bidi="ru-RU"/>
              </w:rPr>
              <w:t>–</w:t>
            </w:r>
            <w:r w:rsidRPr="00977174">
              <w:rPr>
                <w:lang w:bidi="ru-RU"/>
              </w:rPr>
              <w:t xml:space="preserve"> </w:t>
            </w:r>
            <w:r w:rsidR="00792BAD">
              <w:rPr>
                <w:lang w:bidi="ru-RU"/>
              </w:rPr>
              <w:t>1 014 875</w:t>
            </w:r>
            <w:r w:rsidRPr="00977174">
              <w:rPr>
                <w:lang w:bidi="ru-RU"/>
              </w:rPr>
              <w:t xml:space="preserve"> руб. </w:t>
            </w:r>
            <w:proofErr w:type="gramStart"/>
            <w:r w:rsidRPr="00977174">
              <w:rPr>
                <w:lang w:bidi="ru-RU"/>
              </w:rPr>
              <w:t>в</w:t>
            </w:r>
            <w:proofErr w:type="gramEnd"/>
            <w:r w:rsidRPr="00977174">
              <w:rPr>
                <w:lang w:bidi="ru-RU"/>
              </w:rPr>
              <w:t xml:space="preserve"> </w:t>
            </w:r>
            <w:proofErr w:type="gramStart"/>
            <w:r w:rsidR="00792BAD">
              <w:rPr>
                <w:lang w:bidi="ru-RU"/>
              </w:rPr>
              <w:t>декабря</w:t>
            </w:r>
            <w:proofErr w:type="gramEnd"/>
            <w:r w:rsidR="00792BAD">
              <w:rPr>
                <w:lang w:bidi="ru-RU"/>
              </w:rPr>
              <w:t xml:space="preserve"> –</w:t>
            </w:r>
            <w:r w:rsidRPr="00977174">
              <w:rPr>
                <w:lang w:bidi="ru-RU"/>
              </w:rPr>
              <w:t xml:space="preserve"> </w:t>
            </w:r>
            <w:r w:rsidR="00792BAD">
              <w:rPr>
                <w:lang w:bidi="ru-RU"/>
              </w:rPr>
              <w:t>1 014 875</w:t>
            </w:r>
            <w:r w:rsidRPr="00977174">
              <w:rPr>
                <w:lang w:bidi="ru-RU"/>
              </w:rPr>
              <w:t>,00 руб. Порядок расчета размера субсидии определен пунктом 3.5 Порядка</w:t>
            </w:r>
          </w:p>
        </w:tc>
      </w:tr>
      <w:tr w:rsidR="00977174" w:rsidRPr="00977174" w:rsidTr="00A43353">
        <w:trPr>
          <w:trHeight w:hRule="exact" w:val="13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ind w:firstLine="220"/>
              <w:rPr>
                <w:lang w:bidi="ru-RU"/>
              </w:rPr>
            </w:pPr>
            <w:r w:rsidRPr="00977174">
              <w:rPr>
                <w:lang w:bidi="ru-RU"/>
              </w:rPr>
              <w:t>13.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Срок, в течение которого победитель (победители) отбора должен (должны), подписать соглашение о предоставлении субсидии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Определен пунктом 3.3 Порядка</w:t>
            </w:r>
          </w:p>
        </w:tc>
      </w:tr>
      <w:tr w:rsidR="00977174" w:rsidRPr="00977174" w:rsidTr="00A43353">
        <w:trPr>
          <w:trHeight w:hRule="exact" w:val="14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ind w:firstLine="220"/>
              <w:rPr>
                <w:lang w:bidi="ru-RU"/>
              </w:rPr>
            </w:pPr>
            <w:r w:rsidRPr="00977174">
              <w:rPr>
                <w:lang w:bidi="ru-RU"/>
              </w:rPr>
              <w:t>14.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Условия признания победителя (победителей) отбора уклонившимся (уклонившимися) от заключения соглашения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В случае нарушения срока подписания соглашения, установленного в пункте 3.4 Порядка</w:t>
            </w:r>
          </w:p>
        </w:tc>
      </w:tr>
      <w:tr w:rsidR="00977174" w:rsidRPr="00977174" w:rsidTr="00A43353">
        <w:trPr>
          <w:trHeight w:hRule="exact" w:val="141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ind w:firstLine="220"/>
              <w:rPr>
                <w:lang w:bidi="ru-RU"/>
              </w:rPr>
            </w:pPr>
            <w:r w:rsidRPr="00977174">
              <w:rPr>
                <w:lang w:bidi="ru-RU"/>
              </w:rPr>
              <w:t>15.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Дата размещения результатов отбора на официальном сайте Администрации города Ливны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74" w:rsidRPr="00977174" w:rsidRDefault="00977174" w:rsidP="00977174">
            <w:pPr>
              <w:framePr w:w="9972" w:h="15358" w:wrap="none" w:vAnchor="page" w:hAnchor="page" w:x="1068" w:y="1396"/>
              <w:widowControl w:val="0"/>
              <w:jc w:val="center"/>
              <w:rPr>
                <w:lang w:bidi="ru-RU"/>
              </w:rPr>
            </w:pPr>
            <w:r w:rsidRPr="00977174">
              <w:rPr>
                <w:lang w:bidi="ru-RU"/>
              </w:rPr>
              <w:t>не позднее 14-го календарного дня, со дня принятия приказа об итогах проведения отбора.</w:t>
            </w:r>
          </w:p>
        </w:tc>
      </w:tr>
    </w:tbl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Default="00977174" w:rsidP="00BF48AD">
      <w:pPr>
        <w:tabs>
          <w:tab w:val="left" w:pos="3957"/>
        </w:tabs>
      </w:pPr>
    </w:p>
    <w:p w:rsidR="00977174" w:rsidRPr="00BF48AD" w:rsidRDefault="00977174" w:rsidP="00BF48AD">
      <w:pPr>
        <w:tabs>
          <w:tab w:val="left" w:pos="3957"/>
        </w:tabs>
      </w:pPr>
    </w:p>
    <w:sectPr w:rsidR="00977174" w:rsidRPr="00BF48AD" w:rsidSect="00CB2C2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7F83"/>
    <w:multiLevelType w:val="multilevel"/>
    <w:tmpl w:val="4EDA7A2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BC7DB6"/>
    <w:multiLevelType w:val="multilevel"/>
    <w:tmpl w:val="13248B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95998"/>
    <w:multiLevelType w:val="multilevel"/>
    <w:tmpl w:val="ABD48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6452"/>
    <w:rsid w:val="000A66F2"/>
    <w:rsid w:val="001A316D"/>
    <w:rsid w:val="003C007C"/>
    <w:rsid w:val="0050601E"/>
    <w:rsid w:val="005E6EE8"/>
    <w:rsid w:val="00681809"/>
    <w:rsid w:val="00751648"/>
    <w:rsid w:val="00773861"/>
    <w:rsid w:val="00792BAD"/>
    <w:rsid w:val="00927E89"/>
    <w:rsid w:val="00977174"/>
    <w:rsid w:val="00BA11A0"/>
    <w:rsid w:val="00BF48AD"/>
    <w:rsid w:val="00CB2C2A"/>
    <w:rsid w:val="00CC6452"/>
    <w:rsid w:val="00CE537C"/>
    <w:rsid w:val="00D1025A"/>
    <w:rsid w:val="00ED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2C2A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B2C2A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C2A"/>
    <w:rPr>
      <w:rFonts w:ascii="Arial" w:eastAsia="Times New Roman" w:hAnsi="Arial" w:cs="Times New Roman"/>
      <w:b/>
      <w:color w:val="0000FF"/>
      <w:kern w:val="0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2C2A"/>
    <w:rPr>
      <w:rFonts w:ascii="Tahoma" w:eastAsia="Times New Roman" w:hAnsi="Tahoma" w:cs="Times New Roman"/>
      <w:b/>
      <w:color w:val="0000FF"/>
      <w:kern w:val="0"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B2C2A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CB2C2A"/>
    <w:rPr>
      <w:rFonts w:ascii="Arial" w:eastAsia="Times New Roman" w:hAnsi="Arial" w:cs="Times New Roman"/>
      <w:b/>
      <w:kern w:val="0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CB2C2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CB2C2A"/>
    <w:pPr>
      <w:widowControl w:val="0"/>
      <w:ind w:firstLine="400"/>
    </w:pPr>
    <w:rPr>
      <w:kern w:val="2"/>
      <w:sz w:val="22"/>
      <w:szCs w:val="22"/>
      <w:lang w:eastAsia="en-US"/>
    </w:rPr>
  </w:style>
  <w:style w:type="paragraph" w:styleId="a6">
    <w:name w:val="No Spacing"/>
    <w:uiPriority w:val="1"/>
    <w:qFormat/>
    <w:rsid w:val="00CB2C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B2C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2C2A"/>
    <w:rPr>
      <w:color w:val="605E5C"/>
      <w:shd w:val="clear" w:color="auto" w:fill="E1DFDD"/>
    </w:rPr>
  </w:style>
  <w:style w:type="character" w:customStyle="1" w:styleId="a8">
    <w:name w:val="Колонтитул_"/>
    <w:basedOn w:val="a0"/>
    <w:link w:val="a9"/>
    <w:rsid w:val="0050601E"/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rsid w:val="0050601E"/>
    <w:pPr>
      <w:widowControl w:val="0"/>
      <w:jc w:val="right"/>
    </w:pPr>
    <w:rPr>
      <w:kern w:val="2"/>
      <w:sz w:val="22"/>
      <w:szCs w:val="22"/>
      <w:lang w:eastAsia="en-US"/>
    </w:rPr>
  </w:style>
  <w:style w:type="table" w:styleId="aa">
    <w:name w:val="Table Grid"/>
    <w:basedOn w:val="a1"/>
    <w:uiPriority w:val="39"/>
    <w:rsid w:val="00BA1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E53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37C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li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7gk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liv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UserM</cp:lastModifiedBy>
  <cp:revision>3</cp:revision>
  <cp:lastPrinted>2024-11-29T13:02:00Z</cp:lastPrinted>
  <dcterms:created xsi:type="dcterms:W3CDTF">2024-11-29T13:26:00Z</dcterms:created>
  <dcterms:modified xsi:type="dcterms:W3CDTF">2024-11-29T13:29:00Z</dcterms:modified>
</cp:coreProperties>
</file>