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5" w:rsidRDefault="00D76F6E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57225" cy="809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195" w:rsidRPr="00D40195" w:rsidRDefault="00D40195">
      <w:pPr>
        <w:pStyle w:val="a3"/>
        <w:rPr>
          <w:rFonts w:ascii="Times New Roman" w:hAnsi="Times New Roman"/>
          <w:b w:val="0"/>
          <w:bCs/>
          <w:szCs w:val="28"/>
        </w:rPr>
      </w:pP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4575E9" w:rsidRPr="00722749" w:rsidRDefault="00E57E11" w:rsidP="007227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75E9" w:rsidRPr="002466D4" w:rsidRDefault="004575E9">
      <w:pPr>
        <w:rPr>
          <w:bCs/>
          <w:sz w:val="28"/>
          <w:szCs w:val="28"/>
        </w:rPr>
      </w:pPr>
    </w:p>
    <w:p w:rsidR="004575E9" w:rsidRDefault="0002653E">
      <w:pPr>
        <w:rPr>
          <w:bCs/>
          <w:sz w:val="28"/>
          <w:u w:val="single"/>
        </w:rPr>
      </w:pPr>
      <w:r>
        <w:rPr>
          <w:bCs/>
          <w:sz w:val="28"/>
        </w:rPr>
        <w:t xml:space="preserve">6 декабря </w:t>
      </w:r>
      <w:r w:rsidR="004575E9">
        <w:rPr>
          <w:bCs/>
          <w:sz w:val="28"/>
        </w:rPr>
        <w:t>20</w:t>
      </w:r>
      <w:r w:rsidR="00E57E11">
        <w:rPr>
          <w:bCs/>
          <w:sz w:val="28"/>
        </w:rPr>
        <w:t>2</w:t>
      </w:r>
      <w:r w:rsidR="002466D4">
        <w:rPr>
          <w:bCs/>
          <w:sz w:val="28"/>
        </w:rPr>
        <w:t>4</w:t>
      </w:r>
      <w:r w:rsidR="004575E9">
        <w:rPr>
          <w:bCs/>
          <w:sz w:val="28"/>
        </w:rPr>
        <w:t xml:space="preserve"> г</w:t>
      </w:r>
      <w:r w:rsidR="002466D4">
        <w:rPr>
          <w:bCs/>
          <w:sz w:val="28"/>
        </w:rPr>
        <w:t>ода</w:t>
      </w:r>
      <w:r w:rsidR="004575E9">
        <w:rPr>
          <w:bCs/>
          <w:sz w:val="28"/>
        </w:rPr>
        <w:tab/>
      </w:r>
      <w:r w:rsidR="004575E9">
        <w:rPr>
          <w:bCs/>
          <w:sz w:val="28"/>
        </w:rPr>
        <w:tab/>
      </w:r>
      <w:r w:rsidR="003154A0">
        <w:rPr>
          <w:bCs/>
          <w:sz w:val="28"/>
        </w:rPr>
        <w:t xml:space="preserve">              </w:t>
      </w:r>
      <w:r w:rsidR="00722749">
        <w:rPr>
          <w:bCs/>
          <w:sz w:val="28"/>
        </w:rPr>
        <w:t xml:space="preserve">    </w:t>
      </w:r>
      <w:r>
        <w:rPr>
          <w:bCs/>
          <w:sz w:val="28"/>
        </w:rPr>
        <w:t xml:space="preserve">                          </w:t>
      </w:r>
      <w:r w:rsidR="00722749">
        <w:rPr>
          <w:bCs/>
          <w:sz w:val="28"/>
        </w:rPr>
        <w:t xml:space="preserve">                 </w:t>
      </w:r>
      <w:r w:rsidR="003154A0">
        <w:rPr>
          <w:bCs/>
          <w:sz w:val="28"/>
        </w:rPr>
        <w:t xml:space="preserve">           </w:t>
      </w:r>
      <w:r w:rsidR="004575E9">
        <w:rPr>
          <w:bCs/>
          <w:sz w:val="28"/>
        </w:rPr>
        <w:t xml:space="preserve">№ </w:t>
      </w:r>
      <w:r>
        <w:rPr>
          <w:bCs/>
          <w:sz w:val="28"/>
        </w:rPr>
        <w:t>111</w:t>
      </w:r>
    </w:p>
    <w:p w:rsidR="004575E9" w:rsidRPr="00722749" w:rsidRDefault="0002653E" w:rsidP="0002653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75E9" w:rsidRPr="00722749">
        <w:rPr>
          <w:sz w:val="28"/>
          <w:szCs w:val="28"/>
        </w:rPr>
        <w:t>г. Ливны</w:t>
      </w:r>
    </w:p>
    <w:p w:rsidR="00D75687" w:rsidRDefault="00D75687" w:rsidP="00217615">
      <w:pPr>
        <w:pStyle w:val="a5"/>
      </w:pPr>
    </w:p>
    <w:p w:rsidR="00FA6665" w:rsidRDefault="002466D4" w:rsidP="00D713F2">
      <w:pPr>
        <w:pStyle w:val="a5"/>
      </w:pPr>
      <w:r>
        <w:t xml:space="preserve">О </w:t>
      </w:r>
      <w:bookmarkStart w:id="0" w:name="_Hlk183778842"/>
      <w:r w:rsidR="00FA6665" w:rsidRPr="00FA6665">
        <w:t xml:space="preserve">создании </w:t>
      </w:r>
      <w:bookmarkStart w:id="1" w:name="_Hlk184291233"/>
      <w:r w:rsidR="00D713F2">
        <w:t xml:space="preserve">координационного совета </w:t>
      </w:r>
    </w:p>
    <w:p w:rsidR="009C66B5" w:rsidRDefault="0086680A" w:rsidP="00546207">
      <w:pPr>
        <w:pStyle w:val="a5"/>
      </w:pPr>
      <w:r>
        <w:t xml:space="preserve">по </w:t>
      </w:r>
      <w:r w:rsidR="00546207">
        <w:t>делам казачества</w:t>
      </w:r>
      <w:r>
        <w:t xml:space="preserve"> </w:t>
      </w:r>
      <w:r w:rsidR="009C66B5">
        <w:t>при администрации</w:t>
      </w:r>
      <w:r>
        <w:t xml:space="preserve"> </w:t>
      </w:r>
    </w:p>
    <w:p w:rsidR="00D713F2" w:rsidRPr="00D713F2" w:rsidRDefault="0086680A" w:rsidP="00546207">
      <w:pPr>
        <w:pStyle w:val="a5"/>
      </w:pPr>
      <w:r>
        <w:t>города Ливны</w:t>
      </w:r>
      <w:bookmarkEnd w:id="0"/>
    </w:p>
    <w:bookmarkEnd w:id="1"/>
    <w:p w:rsidR="00EE1EE1" w:rsidRDefault="00EE1EE1" w:rsidP="00EE1EE1">
      <w:pPr>
        <w:pStyle w:val="a5"/>
      </w:pPr>
    </w:p>
    <w:p w:rsidR="009D3111" w:rsidRDefault="003B7B6F" w:rsidP="00AB6964">
      <w:pPr>
        <w:pStyle w:val="a5"/>
        <w:ind w:firstLine="709"/>
        <w:rPr>
          <w:szCs w:val="28"/>
        </w:rPr>
      </w:pPr>
      <w:r>
        <w:rPr>
          <w:szCs w:val="28"/>
        </w:rPr>
        <w:t xml:space="preserve">В </w:t>
      </w:r>
      <w:r w:rsidR="002466D4">
        <w:rPr>
          <w:szCs w:val="28"/>
        </w:rPr>
        <w:t xml:space="preserve">целях </w:t>
      </w:r>
      <w:r w:rsidR="00394E4F">
        <w:rPr>
          <w:szCs w:val="28"/>
        </w:rPr>
        <w:t>реализации</w:t>
      </w:r>
      <w:r>
        <w:rPr>
          <w:szCs w:val="28"/>
        </w:rPr>
        <w:t xml:space="preserve"> </w:t>
      </w:r>
      <w:r w:rsidR="00E75114">
        <w:rPr>
          <w:szCs w:val="28"/>
        </w:rPr>
        <w:t>Указ</w:t>
      </w:r>
      <w:r w:rsidR="00394E4F">
        <w:rPr>
          <w:szCs w:val="28"/>
        </w:rPr>
        <w:t>а</w:t>
      </w:r>
      <w:r w:rsidR="00E75114">
        <w:rPr>
          <w:szCs w:val="28"/>
        </w:rPr>
        <w:t xml:space="preserve"> Президента Российской Федерации от 9 а</w:t>
      </w:r>
      <w:r w:rsidR="00E75114">
        <w:rPr>
          <w:szCs w:val="28"/>
        </w:rPr>
        <w:t>в</w:t>
      </w:r>
      <w:r w:rsidR="00E75114">
        <w:rPr>
          <w:szCs w:val="28"/>
        </w:rPr>
        <w:t>густа 2020 года №</w:t>
      </w:r>
      <w:r w:rsidR="00394E4F">
        <w:rPr>
          <w:szCs w:val="28"/>
        </w:rPr>
        <w:t xml:space="preserve"> </w:t>
      </w:r>
      <w:r w:rsidR="00E75114">
        <w:rPr>
          <w:szCs w:val="28"/>
        </w:rPr>
        <w:t xml:space="preserve">505 «Об утверждении </w:t>
      </w:r>
      <w:r w:rsidR="00E75114">
        <w:t>Стратегии государственной полит</w:t>
      </w:r>
      <w:r w:rsidR="00E75114">
        <w:t>и</w:t>
      </w:r>
      <w:r w:rsidR="00E75114">
        <w:t>ки РФ в отношении российского казачества на 2021-2030 годы»</w:t>
      </w:r>
      <w:r>
        <w:rPr>
          <w:szCs w:val="28"/>
        </w:rPr>
        <w:t xml:space="preserve"> </w:t>
      </w:r>
      <w:r w:rsidR="00E75114">
        <w:rPr>
          <w:szCs w:val="28"/>
        </w:rPr>
        <w:t>администр</w:t>
      </w:r>
      <w:r w:rsidR="00E75114">
        <w:rPr>
          <w:szCs w:val="28"/>
        </w:rPr>
        <w:t>а</w:t>
      </w:r>
      <w:r w:rsidR="00E75114">
        <w:rPr>
          <w:szCs w:val="28"/>
        </w:rPr>
        <w:t>ция города Ливны п о с т а н о в л я е т</w:t>
      </w:r>
      <w:r w:rsidR="009D3111">
        <w:rPr>
          <w:szCs w:val="28"/>
        </w:rPr>
        <w:t>:</w:t>
      </w:r>
    </w:p>
    <w:p w:rsidR="009C66B5" w:rsidRDefault="009C66B5" w:rsidP="009C66B5">
      <w:pPr>
        <w:pStyle w:val="a5"/>
        <w:ind w:firstLine="709"/>
        <w:rPr>
          <w:szCs w:val="28"/>
        </w:rPr>
      </w:pPr>
      <w:r>
        <w:rPr>
          <w:szCs w:val="28"/>
        </w:rPr>
        <w:t xml:space="preserve">1. Создать </w:t>
      </w:r>
      <w:bookmarkStart w:id="2" w:name="_Hlk184291280"/>
      <w:r w:rsidRPr="009C66B5">
        <w:rPr>
          <w:szCs w:val="28"/>
        </w:rPr>
        <w:t>координационн</w:t>
      </w:r>
      <w:r>
        <w:rPr>
          <w:szCs w:val="28"/>
        </w:rPr>
        <w:t>ый</w:t>
      </w:r>
      <w:r w:rsidRPr="009C66B5">
        <w:rPr>
          <w:szCs w:val="28"/>
        </w:rPr>
        <w:t xml:space="preserve"> совет</w:t>
      </w:r>
      <w:r>
        <w:rPr>
          <w:szCs w:val="28"/>
        </w:rPr>
        <w:t xml:space="preserve"> </w:t>
      </w:r>
      <w:r w:rsidRPr="009C66B5">
        <w:rPr>
          <w:szCs w:val="28"/>
        </w:rPr>
        <w:t>по делам казачества при админис</w:t>
      </w:r>
      <w:r w:rsidRPr="009C66B5">
        <w:rPr>
          <w:szCs w:val="28"/>
        </w:rPr>
        <w:t>т</w:t>
      </w:r>
      <w:r w:rsidRPr="009C66B5">
        <w:rPr>
          <w:szCs w:val="28"/>
        </w:rPr>
        <w:t>рации города Ливны</w:t>
      </w:r>
      <w:bookmarkEnd w:id="2"/>
      <w:r>
        <w:rPr>
          <w:szCs w:val="28"/>
        </w:rPr>
        <w:t>.</w:t>
      </w:r>
    </w:p>
    <w:p w:rsidR="00394E4F" w:rsidRDefault="009C66B5" w:rsidP="00394E4F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394E4F" w:rsidRPr="00394E4F">
        <w:rPr>
          <w:szCs w:val="28"/>
        </w:rPr>
        <w:t>.</w:t>
      </w:r>
      <w:r w:rsidR="00394E4F">
        <w:rPr>
          <w:szCs w:val="28"/>
        </w:rPr>
        <w:t xml:space="preserve"> Утвердить </w:t>
      </w:r>
      <w:bookmarkStart w:id="3" w:name="_Hlk184285794"/>
      <w:r w:rsidR="00394E4F">
        <w:rPr>
          <w:szCs w:val="28"/>
        </w:rPr>
        <w:t xml:space="preserve">Положение о </w:t>
      </w:r>
      <w:bookmarkEnd w:id="3"/>
      <w:r w:rsidRPr="009C66B5">
        <w:rPr>
          <w:szCs w:val="28"/>
        </w:rPr>
        <w:t>координационн</w:t>
      </w:r>
      <w:r>
        <w:rPr>
          <w:szCs w:val="28"/>
        </w:rPr>
        <w:t>ом</w:t>
      </w:r>
      <w:r w:rsidRPr="009C66B5">
        <w:rPr>
          <w:szCs w:val="28"/>
        </w:rPr>
        <w:t xml:space="preserve"> совет</w:t>
      </w:r>
      <w:r>
        <w:rPr>
          <w:szCs w:val="28"/>
        </w:rPr>
        <w:t>е</w:t>
      </w:r>
      <w:r w:rsidRPr="009C66B5">
        <w:rPr>
          <w:szCs w:val="28"/>
        </w:rPr>
        <w:t xml:space="preserve"> по делам казачес</w:t>
      </w:r>
      <w:r w:rsidRPr="009C66B5">
        <w:rPr>
          <w:szCs w:val="28"/>
        </w:rPr>
        <w:t>т</w:t>
      </w:r>
      <w:r w:rsidRPr="009C66B5">
        <w:rPr>
          <w:szCs w:val="28"/>
        </w:rPr>
        <w:t>ва при администрации города Ливны</w:t>
      </w:r>
      <w:r w:rsidR="00394E4F">
        <w:rPr>
          <w:szCs w:val="28"/>
        </w:rPr>
        <w:t xml:space="preserve"> согласно приложению 1 к настоящему постановлению.</w:t>
      </w:r>
    </w:p>
    <w:p w:rsidR="00394E4F" w:rsidRDefault="009C66B5" w:rsidP="00394E4F">
      <w:pPr>
        <w:pStyle w:val="a5"/>
        <w:ind w:firstLine="709"/>
      </w:pPr>
      <w:r>
        <w:rPr>
          <w:szCs w:val="28"/>
        </w:rPr>
        <w:t>3</w:t>
      </w:r>
      <w:r w:rsidR="00394E4F">
        <w:rPr>
          <w:szCs w:val="28"/>
        </w:rPr>
        <w:t xml:space="preserve">. Утвердить состав </w:t>
      </w:r>
      <w:r w:rsidRPr="009C66B5">
        <w:rPr>
          <w:szCs w:val="28"/>
        </w:rPr>
        <w:t>координационн</w:t>
      </w:r>
      <w:r>
        <w:rPr>
          <w:szCs w:val="28"/>
        </w:rPr>
        <w:t>ого</w:t>
      </w:r>
      <w:r w:rsidRPr="009C66B5">
        <w:rPr>
          <w:szCs w:val="28"/>
        </w:rPr>
        <w:t xml:space="preserve"> совет</w:t>
      </w:r>
      <w:r>
        <w:rPr>
          <w:szCs w:val="28"/>
        </w:rPr>
        <w:t>а</w:t>
      </w:r>
      <w:r w:rsidRPr="009C66B5">
        <w:rPr>
          <w:szCs w:val="28"/>
        </w:rPr>
        <w:t xml:space="preserve"> по делам казачества при администрации города Ливны</w:t>
      </w:r>
      <w:r w:rsidR="00394E4F">
        <w:t xml:space="preserve"> согласно приложению 2 к настоящему пост</w:t>
      </w:r>
      <w:r w:rsidR="00394E4F">
        <w:t>а</w:t>
      </w:r>
      <w:r w:rsidR="00394E4F">
        <w:t>новлению.</w:t>
      </w:r>
    </w:p>
    <w:p w:rsidR="00394E4F" w:rsidRDefault="009C66B5" w:rsidP="00394E4F">
      <w:pPr>
        <w:pStyle w:val="a5"/>
        <w:ind w:firstLine="709"/>
      </w:pPr>
      <w:r>
        <w:t>4</w:t>
      </w:r>
      <w:r w:rsidR="00394E4F">
        <w:t>. Постановление администрации города Ливны от 1 октября 2021 года № 624 «О создании координационного совета по делам казачества на терр</w:t>
      </w:r>
      <w:r w:rsidR="00394E4F">
        <w:t>и</w:t>
      </w:r>
      <w:r w:rsidR="00394E4F">
        <w:t>тории города Ливны» считать утратившим силу.</w:t>
      </w:r>
    </w:p>
    <w:p w:rsidR="00394E4F" w:rsidRPr="00394E4F" w:rsidRDefault="009C66B5" w:rsidP="0039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E4F" w:rsidRPr="00394E4F">
        <w:rPr>
          <w:sz w:val="28"/>
          <w:szCs w:val="28"/>
        </w:rPr>
        <w:t>. Опубликовать настоящее постановление в газете «Ливенский вес</w:t>
      </w:r>
      <w:r w:rsidR="00394E4F" w:rsidRPr="00394E4F">
        <w:rPr>
          <w:sz w:val="28"/>
          <w:szCs w:val="28"/>
        </w:rPr>
        <w:t>т</w:t>
      </w:r>
      <w:r w:rsidR="00394E4F" w:rsidRPr="00394E4F">
        <w:rPr>
          <w:sz w:val="28"/>
          <w:szCs w:val="28"/>
        </w:rPr>
        <w:t>ник» и разместить на официальном сайте администрации города.</w:t>
      </w:r>
    </w:p>
    <w:p w:rsidR="00394E4F" w:rsidRPr="00394E4F" w:rsidRDefault="009C66B5" w:rsidP="0039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E4F" w:rsidRPr="00394E4F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по социальным вопросам.</w:t>
      </w:r>
      <w:r w:rsidR="00394E4F" w:rsidRPr="00394E4F">
        <w:rPr>
          <w:sz w:val="28"/>
          <w:szCs w:val="28"/>
        </w:rPr>
        <w:tab/>
      </w:r>
    </w:p>
    <w:p w:rsidR="00394E4F" w:rsidRPr="00D713F2" w:rsidRDefault="00394E4F" w:rsidP="00394E4F">
      <w:pPr>
        <w:pStyle w:val="a5"/>
        <w:ind w:firstLine="709"/>
      </w:pPr>
    </w:p>
    <w:p w:rsidR="00287E87" w:rsidRDefault="00287E87" w:rsidP="00EE1EE1">
      <w:pPr>
        <w:shd w:val="clear" w:color="auto" w:fill="FFFFFF"/>
        <w:spacing w:line="326" w:lineRule="exact"/>
        <w:ind w:left="-284" w:firstLine="568"/>
        <w:jc w:val="both"/>
        <w:rPr>
          <w:sz w:val="28"/>
          <w:szCs w:val="28"/>
        </w:rPr>
      </w:pPr>
    </w:p>
    <w:p w:rsidR="00287E87" w:rsidRDefault="00287E87" w:rsidP="00EE1EE1">
      <w:pPr>
        <w:shd w:val="clear" w:color="auto" w:fill="FFFFFF"/>
        <w:spacing w:line="326" w:lineRule="exact"/>
        <w:ind w:left="-284" w:firstLine="568"/>
        <w:jc w:val="both"/>
        <w:rPr>
          <w:sz w:val="28"/>
          <w:szCs w:val="28"/>
        </w:rPr>
      </w:pPr>
    </w:p>
    <w:p w:rsidR="00EE1EE1" w:rsidRDefault="003B7B6F" w:rsidP="0071374D">
      <w:pPr>
        <w:pStyle w:val="a5"/>
      </w:pPr>
      <w:r>
        <w:t>Глава</w:t>
      </w:r>
      <w:r w:rsidR="00EE1EE1">
        <w:t xml:space="preserve"> города</w:t>
      </w:r>
      <w:r w:rsidR="00EE1EE1">
        <w:tab/>
      </w:r>
      <w:r w:rsidR="00EE1EE1">
        <w:tab/>
      </w:r>
      <w:r w:rsidR="00EE1EE1">
        <w:tab/>
      </w:r>
      <w:r w:rsidR="00EE1EE1">
        <w:tab/>
      </w:r>
      <w:r w:rsidR="00EE1EE1">
        <w:tab/>
        <w:t xml:space="preserve">     </w:t>
      </w:r>
      <w:r w:rsidR="0071374D">
        <w:t xml:space="preserve">     </w:t>
      </w:r>
      <w:r w:rsidR="0071374D">
        <w:tab/>
      </w:r>
      <w:r w:rsidR="0071374D">
        <w:tab/>
        <w:t xml:space="preserve">            </w:t>
      </w:r>
      <w:r w:rsidR="00EE1EE1">
        <w:t xml:space="preserve">    </w:t>
      </w:r>
      <w:r w:rsidR="00287E87">
        <w:t>С.А. Труб</w:t>
      </w:r>
      <w:r w:rsidR="00287E87">
        <w:t>и</w:t>
      </w:r>
      <w:r w:rsidR="00287E87">
        <w:t>цин</w:t>
      </w:r>
    </w:p>
    <w:p w:rsidR="00EE1EE1" w:rsidRDefault="00EE1EE1" w:rsidP="00EE1EE1"/>
    <w:p w:rsidR="00287E87" w:rsidRDefault="00287E87" w:rsidP="00EE1EE1">
      <w:pPr>
        <w:ind w:hanging="284"/>
        <w:rPr>
          <w:sz w:val="20"/>
          <w:szCs w:val="20"/>
        </w:rPr>
      </w:pPr>
    </w:p>
    <w:p w:rsidR="00394E4F" w:rsidRPr="00F30323" w:rsidRDefault="00394E4F" w:rsidP="00F30323">
      <w:pPr>
        <w:ind w:firstLine="709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 w:rsidRPr="00F30323">
        <w:rPr>
          <w:spacing w:val="-1"/>
          <w:sz w:val="28"/>
          <w:szCs w:val="28"/>
        </w:rPr>
        <w:lastRenderedPageBreak/>
        <w:t>Приложение 1 к постановлению</w:t>
      </w:r>
    </w:p>
    <w:p w:rsidR="00394E4F" w:rsidRPr="00F30323" w:rsidRDefault="00394E4F" w:rsidP="00F30323">
      <w:pPr>
        <w:ind w:firstLine="709"/>
        <w:jc w:val="right"/>
        <w:rPr>
          <w:spacing w:val="-1"/>
          <w:sz w:val="28"/>
          <w:szCs w:val="28"/>
        </w:rPr>
      </w:pPr>
      <w:r w:rsidRPr="00F30323">
        <w:rPr>
          <w:spacing w:val="-1"/>
          <w:sz w:val="28"/>
          <w:szCs w:val="28"/>
        </w:rPr>
        <w:t>администрации города</w:t>
      </w:r>
    </w:p>
    <w:p w:rsidR="00394E4F" w:rsidRPr="00F30323" w:rsidRDefault="0002653E" w:rsidP="00F30323">
      <w:pPr>
        <w:ind w:firstLine="709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6 декабря </w:t>
      </w:r>
      <w:r w:rsidR="00F30323" w:rsidRPr="00F30323">
        <w:rPr>
          <w:spacing w:val="-1"/>
          <w:sz w:val="28"/>
          <w:szCs w:val="28"/>
        </w:rPr>
        <w:t xml:space="preserve">2024 года </w:t>
      </w:r>
      <w:r w:rsidR="00394E4F" w:rsidRPr="00F30323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111</w:t>
      </w:r>
    </w:p>
    <w:p w:rsidR="00394E4F" w:rsidRPr="00F30323" w:rsidRDefault="00394E4F" w:rsidP="00F30323">
      <w:pPr>
        <w:ind w:firstLine="709"/>
        <w:jc w:val="right"/>
        <w:rPr>
          <w:spacing w:val="-1"/>
          <w:sz w:val="28"/>
          <w:szCs w:val="28"/>
        </w:rPr>
      </w:pPr>
    </w:p>
    <w:p w:rsidR="00F30323" w:rsidRDefault="00F30323" w:rsidP="00F3032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30323">
        <w:rPr>
          <w:sz w:val="28"/>
          <w:szCs w:val="28"/>
        </w:rPr>
        <w:t xml:space="preserve">Положение </w:t>
      </w:r>
    </w:p>
    <w:p w:rsidR="009C66B5" w:rsidRDefault="00F30323" w:rsidP="009C66B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30323">
        <w:rPr>
          <w:sz w:val="28"/>
          <w:szCs w:val="28"/>
        </w:rPr>
        <w:t xml:space="preserve">о </w:t>
      </w:r>
      <w:r w:rsidR="009C66B5" w:rsidRPr="009C66B5">
        <w:rPr>
          <w:sz w:val="28"/>
          <w:szCs w:val="28"/>
        </w:rPr>
        <w:t>координационн</w:t>
      </w:r>
      <w:r w:rsidR="009C66B5">
        <w:rPr>
          <w:sz w:val="28"/>
          <w:szCs w:val="28"/>
        </w:rPr>
        <w:t>ом</w:t>
      </w:r>
      <w:r w:rsidR="009C66B5" w:rsidRPr="009C66B5">
        <w:rPr>
          <w:sz w:val="28"/>
          <w:szCs w:val="28"/>
        </w:rPr>
        <w:t xml:space="preserve"> совет</w:t>
      </w:r>
      <w:r w:rsidR="009C66B5">
        <w:rPr>
          <w:sz w:val="28"/>
          <w:szCs w:val="28"/>
        </w:rPr>
        <w:t>е</w:t>
      </w:r>
      <w:r w:rsidR="009C66B5" w:rsidRPr="009C66B5">
        <w:rPr>
          <w:sz w:val="28"/>
          <w:szCs w:val="28"/>
        </w:rPr>
        <w:t xml:space="preserve"> по делам казачества </w:t>
      </w:r>
    </w:p>
    <w:p w:rsidR="00F30323" w:rsidRDefault="009C66B5" w:rsidP="009C66B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C66B5">
        <w:rPr>
          <w:sz w:val="28"/>
          <w:szCs w:val="28"/>
        </w:rPr>
        <w:t>при администрации города Ливны</w:t>
      </w:r>
    </w:p>
    <w:p w:rsidR="009C66B5" w:rsidRDefault="009C66B5" w:rsidP="009C66B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94E4F" w:rsidRPr="00F30323" w:rsidRDefault="00394E4F" w:rsidP="00F3032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30323">
        <w:rPr>
          <w:bCs/>
          <w:sz w:val="28"/>
          <w:szCs w:val="28"/>
        </w:rPr>
        <w:t>1. Общие положения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 xml:space="preserve">1.1. </w:t>
      </w:r>
      <w:r w:rsidR="009C66B5">
        <w:rPr>
          <w:sz w:val="28"/>
          <w:szCs w:val="28"/>
        </w:rPr>
        <w:t>К</w:t>
      </w:r>
      <w:r w:rsidR="009C66B5" w:rsidRPr="009C66B5">
        <w:rPr>
          <w:sz w:val="28"/>
          <w:szCs w:val="28"/>
        </w:rPr>
        <w:t>оординационный совет по делам казачества при администрации города Ливны</w:t>
      </w:r>
      <w:r w:rsidRPr="00F30323">
        <w:rPr>
          <w:sz w:val="28"/>
          <w:szCs w:val="28"/>
        </w:rPr>
        <w:t xml:space="preserve"> (далее </w:t>
      </w:r>
      <w:r w:rsidR="00F30323">
        <w:rPr>
          <w:sz w:val="28"/>
          <w:szCs w:val="28"/>
        </w:rPr>
        <w:t xml:space="preserve">- </w:t>
      </w:r>
      <w:r w:rsidRPr="00F30323">
        <w:rPr>
          <w:sz w:val="28"/>
          <w:szCs w:val="28"/>
        </w:rPr>
        <w:t>Совет) является совещательным коллегиальным орг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ном, образ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ванным в целях оказания содействия в подготовке и проведении мероприятий, направленных на реализацию государственной политики в о</w:t>
      </w:r>
      <w:r w:rsidRPr="00F30323">
        <w:rPr>
          <w:sz w:val="28"/>
          <w:szCs w:val="28"/>
        </w:rPr>
        <w:t>т</w:t>
      </w:r>
      <w:r w:rsidRPr="00F30323">
        <w:rPr>
          <w:sz w:val="28"/>
          <w:szCs w:val="28"/>
        </w:rPr>
        <w:t>ношении российского казачества на территории города Ливны.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1.2. Совет в своей деятельности руководствуется Конституцией Ро</w:t>
      </w:r>
      <w:r w:rsidRPr="00F30323">
        <w:rPr>
          <w:sz w:val="28"/>
          <w:szCs w:val="28"/>
        </w:rPr>
        <w:t>с</w:t>
      </w:r>
      <w:r w:rsidRPr="00F30323">
        <w:rPr>
          <w:sz w:val="28"/>
          <w:szCs w:val="28"/>
        </w:rPr>
        <w:t xml:space="preserve"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9C66B5">
        <w:rPr>
          <w:sz w:val="28"/>
          <w:szCs w:val="28"/>
        </w:rPr>
        <w:t xml:space="preserve">нормативными правовыми актами Орловской области, </w:t>
      </w:r>
      <w:r w:rsidRPr="00F30323">
        <w:rPr>
          <w:sz w:val="28"/>
          <w:szCs w:val="28"/>
        </w:rPr>
        <w:t>Уставом города Ливны, постановлениями и распоряж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ниями администрации города Ливны, а также н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 xml:space="preserve">стоящим </w:t>
      </w:r>
      <w:r w:rsidR="009C66B5">
        <w:rPr>
          <w:sz w:val="28"/>
          <w:szCs w:val="28"/>
        </w:rPr>
        <w:t>п</w:t>
      </w:r>
      <w:r w:rsidRPr="00F30323">
        <w:rPr>
          <w:sz w:val="28"/>
          <w:szCs w:val="28"/>
        </w:rPr>
        <w:t>оложением.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0323">
        <w:rPr>
          <w:bCs/>
          <w:sz w:val="28"/>
          <w:szCs w:val="28"/>
        </w:rPr>
        <w:t>2. Основные задачи и функции Совета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2.1. Основные задачи Совета: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обеспечение согласованных действий органов местного самоуправл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ния по реализации мероприятий государственной политики в отношении российск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го казачества;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взаимодействие с федеральными органами исполнительной власти по вопросам, связанным с оказанием содействия в решении вопросов привлеч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ния казачьих обществ к нес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нию государственной и иной службы;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анализ деятельности войсковых казачьих обществ и подготовка пре</w:t>
      </w:r>
      <w:r w:rsidRPr="00F30323">
        <w:rPr>
          <w:sz w:val="28"/>
          <w:szCs w:val="28"/>
        </w:rPr>
        <w:t>д</w:t>
      </w:r>
      <w:r w:rsidRPr="00F30323">
        <w:rPr>
          <w:sz w:val="28"/>
          <w:szCs w:val="28"/>
        </w:rPr>
        <w:t>лож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ний по привлечению членов казачьих обществ к государственной и иной службе с учетом возможностей казачьих обществ и потребностей органов местного самоуправления в привлечении каз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ков;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подготовка и внесение в установленном порядке предложений по с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вершенствованию нормативных правовых актов по вопросам казачества;</w:t>
      </w:r>
    </w:p>
    <w:p w:rsidR="00394E4F" w:rsidRPr="00F30323" w:rsidRDefault="00394E4F" w:rsidP="00F30323">
      <w:pPr>
        <w:pStyle w:val="a5"/>
        <w:ind w:firstLine="709"/>
        <w:rPr>
          <w:szCs w:val="28"/>
        </w:rPr>
      </w:pPr>
      <w:r w:rsidRPr="00F30323">
        <w:rPr>
          <w:szCs w:val="28"/>
        </w:rPr>
        <w:t>- рассмотрение вопросов обеспечения общественного контроля за х</w:t>
      </w:r>
      <w:r w:rsidRPr="00F30323">
        <w:rPr>
          <w:szCs w:val="28"/>
        </w:rPr>
        <w:t>о</w:t>
      </w:r>
      <w:r w:rsidRPr="00F30323">
        <w:rPr>
          <w:szCs w:val="28"/>
        </w:rPr>
        <w:t>дом реализации Стратегии государственной политики РФ в отношении ро</w:t>
      </w:r>
      <w:r w:rsidRPr="00F30323">
        <w:rPr>
          <w:szCs w:val="28"/>
        </w:rPr>
        <w:t>с</w:t>
      </w:r>
      <w:r w:rsidRPr="00F30323">
        <w:rPr>
          <w:szCs w:val="28"/>
        </w:rPr>
        <w:t>сийского казачес</w:t>
      </w:r>
      <w:r w:rsidRPr="00F30323">
        <w:rPr>
          <w:szCs w:val="28"/>
        </w:rPr>
        <w:t>т</w:t>
      </w:r>
      <w:r w:rsidRPr="00F30323">
        <w:rPr>
          <w:szCs w:val="28"/>
        </w:rPr>
        <w:t>ва на 2021-2030 годы в городе Ливны.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2.2. Функции Совета в соответствии с возложенными на него задачами: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рассмотрение вопросов, связанных с реализацией мероприятий по привл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 xml:space="preserve">чению российского казачества к оказанию содействия в реализации </w:t>
      </w:r>
      <w:r w:rsidR="00F30323">
        <w:rPr>
          <w:sz w:val="28"/>
          <w:szCs w:val="28"/>
        </w:rPr>
        <w:t>полномочий</w:t>
      </w:r>
      <w:r w:rsidRPr="00F30323">
        <w:rPr>
          <w:sz w:val="28"/>
          <w:szCs w:val="28"/>
        </w:rPr>
        <w:t xml:space="preserve"> органов местного сам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управления города Ливны;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проведение мониторинга общественного мнения по отношению к ро</w:t>
      </w:r>
      <w:r w:rsidRPr="00F30323">
        <w:rPr>
          <w:sz w:val="28"/>
          <w:szCs w:val="28"/>
        </w:rPr>
        <w:t>с</w:t>
      </w:r>
      <w:r w:rsidRPr="00F30323">
        <w:rPr>
          <w:sz w:val="28"/>
          <w:szCs w:val="28"/>
        </w:rPr>
        <w:t>си</w:t>
      </w:r>
      <w:r w:rsidRPr="00F30323">
        <w:rPr>
          <w:sz w:val="28"/>
          <w:szCs w:val="28"/>
        </w:rPr>
        <w:t>й</w:t>
      </w:r>
      <w:r w:rsidRPr="00F30323">
        <w:rPr>
          <w:sz w:val="28"/>
          <w:szCs w:val="28"/>
        </w:rPr>
        <w:t>скому казачеству населения города Ливны;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lastRenderedPageBreak/>
        <w:t>- организация научно-практических конференций, семинаров, «круглых ст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лов» по вопросам казачества.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94E4F" w:rsidRPr="00F30323" w:rsidRDefault="00394E4F" w:rsidP="00F30323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30323">
        <w:rPr>
          <w:bCs/>
          <w:sz w:val="28"/>
          <w:szCs w:val="28"/>
        </w:rPr>
        <w:t>3. Права Совета</w:t>
      </w:r>
    </w:p>
    <w:p w:rsidR="00394E4F" w:rsidRPr="00F30323" w:rsidRDefault="007E5D6C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94E4F" w:rsidRPr="00F30323">
        <w:rPr>
          <w:sz w:val="28"/>
          <w:szCs w:val="28"/>
        </w:rPr>
        <w:t>Права Совета по решению возложенных на него задач: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запрашивать у органов местного самоуправления города Ливны и о</w:t>
      </w:r>
      <w:r w:rsidRPr="00F30323">
        <w:rPr>
          <w:sz w:val="28"/>
          <w:szCs w:val="28"/>
        </w:rPr>
        <w:t>р</w:t>
      </w:r>
      <w:r w:rsidRPr="00F30323">
        <w:rPr>
          <w:sz w:val="28"/>
          <w:szCs w:val="28"/>
        </w:rPr>
        <w:t>ганизаций необходимые для осуществления деятельности материалы и и</w:t>
      </w:r>
      <w:r w:rsidRPr="00F30323">
        <w:rPr>
          <w:sz w:val="28"/>
          <w:szCs w:val="28"/>
        </w:rPr>
        <w:t>н</w:t>
      </w:r>
      <w:r w:rsidRPr="00F30323">
        <w:rPr>
          <w:sz w:val="28"/>
          <w:szCs w:val="28"/>
        </w:rPr>
        <w:t>форм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цию;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заслушивать на своих заседаниях членов Совета, представителей о</w:t>
      </w:r>
      <w:r w:rsidRPr="00F30323">
        <w:rPr>
          <w:sz w:val="28"/>
          <w:szCs w:val="28"/>
        </w:rPr>
        <w:t>р</w:t>
      </w:r>
      <w:r w:rsidRPr="00F30323">
        <w:rPr>
          <w:sz w:val="28"/>
          <w:szCs w:val="28"/>
        </w:rPr>
        <w:t>ганов местного самоуправления, иных органов и организаций по вопросам, отнесенным к компетенции С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привлекать для участия в своей работе представителей органов мес</w:t>
      </w:r>
      <w:r w:rsidRPr="00F30323">
        <w:rPr>
          <w:sz w:val="28"/>
          <w:szCs w:val="28"/>
        </w:rPr>
        <w:t>т</w:t>
      </w:r>
      <w:r w:rsidRPr="00F30323">
        <w:rPr>
          <w:sz w:val="28"/>
          <w:szCs w:val="28"/>
        </w:rPr>
        <w:t>ного самоуправления, иных орг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нов и организаций;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образовывать при необходимости рабочие группы для оперативной и кач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ственной подготовки документов и решений по отдельным проблемам, связанным с выполнением во</w:t>
      </w:r>
      <w:r w:rsidRPr="00F30323">
        <w:rPr>
          <w:sz w:val="28"/>
          <w:szCs w:val="28"/>
        </w:rPr>
        <w:t>з</w:t>
      </w:r>
      <w:r w:rsidRPr="00F30323">
        <w:rPr>
          <w:sz w:val="28"/>
          <w:szCs w:val="28"/>
        </w:rPr>
        <w:t>ложенных на Совет задач;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взаимодействовать с органами местного самоуправления, иными о</w:t>
      </w:r>
      <w:r w:rsidRPr="00F30323">
        <w:rPr>
          <w:sz w:val="28"/>
          <w:szCs w:val="28"/>
        </w:rPr>
        <w:t>р</w:t>
      </w:r>
      <w:r w:rsidRPr="00F30323">
        <w:rPr>
          <w:sz w:val="28"/>
          <w:szCs w:val="28"/>
        </w:rPr>
        <w:t>ганами и организ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циями;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привлекать экспертов для проведения специализированной эксперт</w:t>
      </w:r>
      <w:r w:rsidRPr="00F30323">
        <w:rPr>
          <w:sz w:val="28"/>
          <w:szCs w:val="28"/>
        </w:rPr>
        <w:t>и</w:t>
      </w:r>
      <w:r w:rsidRPr="00F30323">
        <w:rPr>
          <w:sz w:val="28"/>
          <w:szCs w:val="28"/>
        </w:rPr>
        <w:t>зы по вопросам, в</w:t>
      </w:r>
      <w:r w:rsidRPr="00F30323">
        <w:rPr>
          <w:sz w:val="28"/>
          <w:szCs w:val="28"/>
        </w:rPr>
        <w:t>ы</w:t>
      </w:r>
      <w:r w:rsidRPr="00F30323">
        <w:rPr>
          <w:sz w:val="28"/>
          <w:szCs w:val="28"/>
        </w:rPr>
        <w:t>носимым на рассмотрение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вносить в установленном порядке органам местного самоуправления, иным органам и организациям предложения по вопросам, отнесенным к ко</w:t>
      </w:r>
      <w:r w:rsidRPr="00F30323">
        <w:rPr>
          <w:sz w:val="28"/>
          <w:szCs w:val="28"/>
        </w:rPr>
        <w:t>м</w:t>
      </w:r>
      <w:r w:rsidRPr="00F30323">
        <w:rPr>
          <w:sz w:val="28"/>
          <w:szCs w:val="28"/>
        </w:rPr>
        <w:t>пете</w:t>
      </w:r>
      <w:r w:rsidRPr="00F30323">
        <w:rPr>
          <w:sz w:val="28"/>
          <w:szCs w:val="28"/>
        </w:rPr>
        <w:t>н</w:t>
      </w:r>
      <w:r w:rsidRPr="00F30323">
        <w:rPr>
          <w:sz w:val="28"/>
          <w:szCs w:val="28"/>
        </w:rPr>
        <w:t>ции Совета.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94E4F" w:rsidRPr="00F30323" w:rsidRDefault="00394E4F" w:rsidP="00F3032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30323">
        <w:rPr>
          <w:bCs/>
          <w:sz w:val="28"/>
          <w:szCs w:val="28"/>
        </w:rPr>
        <w:t>4. Состав Совета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4.1. Состав Совета утверждается постановлением администрации гор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да Ливны.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4.2. В состав Совета входят следующие лица: председатель, замест</w:t>
      </w:r>
      <w:r w:rsidRPr="00F30323">
        <w:rPr>
          <w:sz w:val="28"/>
          <w:szCs w:val="28"/>
        </w:rPr>
        <w:t>и</w:t>
      </w:r>
      <w:r w:rsidRPr="00F30323">
        <w:rPr>
          <w:sz w:val="28"/>
          <w:szCs w:val="28"/>
        </w:rPr>
        <w:t>тел</w:t>
      </w:r>
      <w:r w:rsidR="00F30323">
        <w:rPr>
          <w:sz w:val="28"/>
          <w:szCs w:val="28"/>
        </w:rPr>
        <w:t>ь</w:t>
      </w:r>
      <w:r w:rsidRPr="00F30323">
        <w:rPr>
          <w:sz w:val="28"/>
          <w:szCs w:val="28"/>
        </w:rPr>
        <w:t xml:space="preserve"> председателя, секретарь и члены Совета: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 xml:space="preserve">4.2.1. </w:t>
      </w:r>
      <w:r w:rsidR="00F30323">
        <w:rPr>
          <w:sz w:val="28"/>
          <w:szCs w:val="28"/>
        </w:rPr>
        <w:t>П</w:t>
      </w:r>
      <w:r w:rsidRPr="00F30323">
        <w:rPr>
          <w:sz w:val="28"/>
          <w:szCs w:val="28"/>
        </w:rPr>
        <w:t>редседатель Совета: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руководит деятельностью Совета, проводит заседания Совета, ра</w:t>
      </w:r>
      <w:r w:rsidRPr="00F30323">
        <w:rPr>
          <w:sz w:val="28"/>
          <w:szCs w:val="28"/>
        </w:rPr>
        <w:t>с</w:t>
      </w:r>
      <w:r w:rsidRPr="00F30323">
        <w:rPr>
          <w:sz w:val="28"/>
          <w:szCs w:val="28"/>
        </w:rPr>
        <w:t>пределяет обязанности между членами Совета, дает им поручения;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организует работу по подготовке отчета о деятельности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определяет место, время проведения и утверждает повестку дня зас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дания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организует работу по подготовке проектов правовых актов по внес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нию изменений в состав Совета, по внесению изменений и дополнений в н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стоящее Положение, по реорганизации и ликвидации Сов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подписывает от имени Совета все документы, связанные с выполн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нием возложенных на Совет задач;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осуществляет общий контроль за реализацией принятых Советом р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шений и рекоменд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ций;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представляет Совет по вопросам, относящимся к его компетенции;</w:t>
      </w:r>
    </w:p>
    <w:p w:rsidR="00394E4F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несет персональную ответственность за выполнение возложенных на Совет задач.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lastRenderedPageBreak/>
        <w:t>4.2.2. Заместитель председателя Совета: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выполняет функции председателя Совета в случае его отсутс</w:t>
      </w:r>
      <w:r w:rsidRPr="00F30323">
        <w:rPr>
          <w:sz w:val="28"/>
          <w:szCs w:val="28"/>
        </w:rPr>
        <w:t>т</w:t>
      </w:r>
      <w:r w:rsidRPr="00F30323">
        <w:rPr>
          <w:sz w:val="28"/>
          <w:szCs w:val="28"/>
        </w:rPr>
        <w:t>вия;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организует деятел</w:t>
      </w:r>
      <w:r w:rsidRPr="00F30323">
        <w:rPr>
          <w:sz w:val="28"/>
          <w:szCs w:val="28"/>
        </w:rPr>
        <w:t>ь</w:t>
      </w:r>
      <w:r w:rsidRPr="00F30323">
        <w:rPr>
          <w:sz w:val="28"/>
          <w:szCs w:val="28"/>
        </w:rPr>
        <w:t>ность Совета по определенным направлениям.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4.2.3. Секретарь Совета: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осуществляет контроль за выполнением плана работы и представл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нием у</w:t>
      </w:r>
      <w:r w:rsidRPr="00F30323">
        <w:rPr>
          <w:sz w:val="28"/>
          <w:szCs w:val="28"/>
        </w:rPr>
        <w:t>с</w:t>
      </w:r>
      <w:r w:rsidRPr="00F30323">
        <w:rPr>
          <w:sz w:val="28"/>
          <w:szCs w:val="28"/>
        </w:rPr>
        <w:t>тановленной отчетности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оформляет протоколы заседаний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осуществляет контроль за выполнением принятых Советом решений и поручений заме</w:t>
      </w:r>
      <w:r w:rsidRPr="00F30323">
        <w:rPr>
          <w:sz w:val="28"/>
          <w:szCs w:val="28"/>
        </w:rPr>
        <w:t>с</w:t>
      </w:r>
      <w:r w:rsidRPr="00F30323">
        <w:rPr>
          <w:sz w:val="28"/>
          <w:szCs w:val="28"/>
        </w:rPr>
        <w:t>тителя председателя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вносит предложения о необходимости внесения изменений в состав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осуществляет подготовку проектов планов работы Совета;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формирует проект повестки дня заседаний;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организует сбор и подготовку материалов к заседаниям;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информирует членов Совета о месте, времени проведения и повестке дня очередного з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седания, обеспечивает их необходимыми справочно-информационными материалами;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организует участие в заседаниях Совета представителей органов м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стного самоуправления, иных орг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нов и организаций, деятельность которых связана с рассматриваемыми вопросами.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4.3. Члены Совета имеют право: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доступа к информации и другим материалам, рассматриваемым на з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сед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ниях;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выступать на заседаниях Совета по рассматриваемым вопросам;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 случае несогласия с принятым решением - изложить письменно свое особое мнение, которое подлежит обязательному приобщению к протоколу з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седания;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возглавлять и участвовать в образуемых Советом рабочих группах;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- представлять проекты решений Совета по вопросам, входящим в ко</w:t>
      </w:r>
      <w:r w:rsidRPr="00F30323">
        <w:rPr>
          <w:sz w:val="28"/>
          <w:szCs w:val="28"/>
        </w:rPr>
        <w:t>м</w:t>
      </w:r>
      <w:r w:rsidRPr="00F30323">
        <w:rPr>
          <w:sz w:val="28"/>
          <w:szCs w:val="28"/>
        </w:rPr>
        <w:t>пете</w:t>
      </w:r>
      <w:r w:rsidRPr="00F30323">
        <w:rPr>
          <w:sz w:val="28"/>
          <w:szCs w:val="28"/>
        </w:rPr>
        <w:t>н</w:t>
      </w:r>
      <w:r w:rsidRPr="00F30323">
        <w:rPr>
          <w:sz w:val="28"/>
          <w:szCs w:val="28"/>
        </w:rPr>
        <w:t>цию Совета.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94E4F" w:rsidRPr="00F30323" w:rsidRDefault="00394E4F" w:rsidP="007E5D6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30323">
        <w:rPr>
          <w:bCs/>
          <w:sz w:val="28"/>
          <w:szCs w:val="28"/>
        </w:rPr>
        <w:t>5. Организация работы Совета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5.1. Совет осуществляет свою деятельность в соответствии с планом работы и повесткой дня заседания.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5.2. Заседания Совета проводятся один раз в полгода. Внеочередные з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седания Совета проводятся по решению председателя Сов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та.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5.3. Заседание Совета считается правомочным, если на нем присутств</w:t>
      </w:r>
      <w:r w:rsidRPr="00F30323">
        <w:rPr>
          <w:sz w:val="28"/>
          <w:szCs w:val="28"/>
        </w:rPr>
        <w:t>у</w:t>
      </w:r>
      <w:r w:rsidRPr="00F30323">
        <w:rPr>
          <w:sz w:val="28"/>
          <w:szCs w:val="28"/>
        </w:rPr>
        <w:t>ет б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лее половины состава лиц, входящих в Совет.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5.4. Члены Совета участвуют в его заседаниях.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5.5. На заседания Совета при необходимости могут приглашаться пре</w:t>
      </w:r>
      <w:r w:rsidRPr="00F30323">
        <w:rPr>
          <w:sz w:val="28"/>
          <w:szCs w:val="28"/>
        </w:rPr>
        <w:t>д</w:t>
      </w:r>
      <w:r w:rsidRPr="00F30323">
        <w:rPr>
          <w:sz w:val="28"/>
          <w:szCs w:val="28"/>
        </w:rPr>
        <w:t>став</w:t>
      </w:r>
      <w:r w:rsidRPr="00F30323">
        <w:rPr>
          <w:sz w:val="28"/>
          <w:szCs w:val="28"/>
        </w:rPr>
        <w:t>и</w:t>
      </w:r>
      <w:r w:rsidRPr="00F30323">
        <w:rPr>
          <w:sz w:val="28"/>
          <w:szCs w:val="28"/>
        </w:rPr>
        <w:t>тели органов местного самоуправления, иных органов и организаций, не вх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дящие в состав Совета.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5.6. Решения Совета принимаются простым большинством голосов присутствующих на заседании лиц, входящих в состав Совета. В случае р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lastRenderedPageBreak/>
        <w:t>венства голосов решающим является голос председательствующего на зас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дании Сов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та.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5.7. Решения, принимаемые на заседании Совета, оформляются прот</w:t>
      </w:r>
      <w:r w:rsidRPr="00F30323">
        <w:rPr>
          <w:sz w:val="28"/>
          <w:szCs w:val="28"/>
        </w:rPr>
        <w:t>о</w:t>
      </w:r>
      <w:r w:rsidRPr="00F30323">
        <w:rPr>
          <w:sz w:val="28"/>
          <w:szCs w:val="28"/>
        </w:rPr>
        <w:t>колом, который подписывают председательствующий на заседании и секр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тарь Совета. Копии протокола заседания Совета рассылаются его членам и организациям, представители которых, принимали участие в засед</w:t>
      </w:r>
      <w:r w:rsidRPr="00F30323">
        <w:rPr>
          <w:sz w:val="28"/>
          <w:szCs w:val="28"/>
        </w:rPr>
        <w:t>а</w:t>
      </w:r>
      <w:r w:rsidRPr="00F30323">
        <w:rPr>
          <w:sz w:val="28"/>
          <w:szCs w:val="28"/>
        </w:rPr>
        <w:t>нии.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5.8. Решения Совета, принятые в пределах его компетенции, носят р</w:t>
      </w:r>
      <w:r w:rsidRPr="00F30323">
        <w:rPr>
          <w:sz w:val="28"/>
          <w:szCs w:val="28"/>
        </w:rPr>
        <w:t>е</w:t>
      </w:r>
      <w:r w:rsidRPr="00F30323">
        <w:rPr>
          <w:sz w:val="28"/>
          <w:szCs w:val="28"/>
        </w:rPr>
        <w:t>коме</w:t>
      </w:r>
      <w:r w:rsidRPr="00F30323">
        <w:rPr>
          <w:sz w:val="28"/>
          <w:szCs w:val="28"/>
        </w:rPr>
        <w:t>н</w:t>
      </w:r>
      <w:r w:rsidRPr="00F30323">
        <w:rPr>
          <w:sz w:val="28"/>
          <w:szCs w:val="28"/>
        </w:rPr>
        <w:t>дательный характер</w:t>
      </w:r>
      <w:r w:rsidR="009C66B5">
        <w:rPr>
          <w:sz w:val="28"/>
          <w:szCs w:val="28"/>
        </w:rPr>
        <w:t>.</w:t>
      </w:r>
      <w:r w:rsidRPr="00F30323">
        <w:rPr>
          <w:sz w:val="28"/>
          <w:szCs w:val="28"/>
        </w:rPr>
        <w:t xml:space="preserve"> </w:t>
      </w:r>
    </w:p>
    <w:p w:rsidR="00394E4F" w:rsidRPr="00F30323" w:rsidRDefault="00394E4F" w:rsidP="00F303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323">
        <w:rPr>
          <w:sz w:val="28"/>
          <w:szCs w:val="28"/>
        </w:rPr>
        <w:t>5.9. Организационно-техническое обеспечение деятельности Совета возлагается на адм</w:t>
      </w:r>
      <w:r w:rsidRPr="00F30323">
        <w:rPr>
          <w:sz w:val="28"/>
          <w:szCs w:val="28"/>
        </w:rPr>
        <w:t>и</w:t>
      </w:r>
      <w:r w:rsidRPr="00F30323">
        <w:rPr>
          <w:sz w:val="28"/>
          <w:szCs w:val="28"/>
        </w:rPr>
        <w:t>нистрацию города Ливны</w:t>
      </w:r>
      <w:r w:rsidR="007E5D6C">
        <w:rPr>
          <w:sz w:val="28"/>
          <w:szCs w:val="28"/>
        </w:rPr>
        <w:t>.</w:t>
      </w:r>
    </w:p>
    <w:p w:rsidR="00394E4F" w:rsidRPr="00231F84" w:rsidRDefault="007E5D6C" w:rsidP="007E5D6C">
      <w:pPr>
        <w:ind w:firstLine="709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="00394E4F" w:rsidRPr="00231F84">
        <w:rPr>
          <w:spacing w:val="-1"/>
          <w:sz w:val="28"/>
          <w:szCs w:val="28"/>
        </w:rPr>
        <w:lastRenderedPageBreak/>
        <w:t>Приложение 2 к постановлению</w:t>
      </w:r>
    </w:p>
    <w:p w:rsidR="00394E4F" w:rsidRPr="00231F84" w:rsidRDefault="00394E4F" w:rsidP="00394E4F">
      <w:pPr>
        <w:jc w:val="right"/>
        <w:rPr>
          <w:spacing w:val="-1"/>
          <w:sz w:val="28"/>
          <w:szCs w:val="28"/>
        </w:rPr>
      </w:pPr>
      <w:r w:rsidRPr="00231F84">
        <w:rPr>
          <w:spacing w:val="-1"/>
          <w:sz w:val="28"/>
          <w:szCs w:val="28"/>
        </w:rPr>
        <w:t>администрации города</w:t>
      </w:r>
    </w:p>
    <w:p w:rsidR="00394E4F" w:rsidRPr="00231F84" w:rsidRDefault="0002653E" w:rsidP="00394E4F">
      <w:pPr>
        <w:jc w:val="right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6 декабря</w:t>
      </w:r>
      <w:r w:rsidR="007E5D6C">
        <w:rPr>
          <w:spacing w:val="-1"/>
          <w:sz w:val="28"/>
          <w:szCs w:val="28"/>
        </w:rPr>
        <w:t xml:space="preserve"> 2024 года </w:t>
      </w:r>
      <w:r w:rsidR="00394E4F" w:rsidRPr="00231F84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111</w:t>
      </w:r>
    </w:p>
    <w:p w:rsidR="00394E4F" w:rsidRPr="007E5D6C" w:rsidRDefault="00394E4F" w:rsidP="00394E4F">
      <w:pPr>
        <w:jc w:val="both"/>
        <w:rPr>
          <w:bCs/>
          <w:spacing w:val="-1"/>
          <w:sz w:val="28"/>
          <w:szCs w:val="28"/>
        </w:rPr>
      </w:pPr>
    </w:p>
    <w:p w:rsidR="00287E87" w:rsidRPr="00C630BD" w:rsidRDefault="00287E87" w:rsidP="006F7DF5">
      <w:pPr>
        <w:jc w:val="center"/>
        <w:rPr>
          <w:bCs/>
          <w:spacing w:val="-1"/>
          <w:sz w:val="28"/>
          <w:szCs w:val="28"/>
        </w:rPr>
      </w:pPr>
      <w:r w:rsidRPr="00C630BD">
        <w:rPr>
          <w:bCs/>
          <w:spacing w:val="-1"/>
          <w:sz w:val="28"/>
          <w:szCs w:val="28"/>
        </w:rPr>
        <w:t>Состав</w:t>
      </w:r>
    </w:p>
    <w:p w:rsidR="009C66B5" w:rsidRDefault="009C66B5" w:rsidP="00546207">
      <w:pPr>
        <w:jc w:val="center"/>
        <w:rPr>
          <w:spacing w:val="-1"/>
          <w:sz w:val="28"/>
          <w:szCs w:val="28"/>
        </w:rPr>
      </w:pPr>
      <w:r w:rsidRPr="009C66B5">
        <w:rPr>
          <w:spacing w:val="-1"/>
          <w:sz w:val="28"/>
          <w:szCs w:val="28"/>
        </w:rPr>
        <w:t>координационн</w:t>
      </w:r>
      <w:r>
        <w:rPr>
          <w:spacing w:val="-1"/>
          <w:sz w:val="28"/>
          <w:szCs w:val="28"/>
        </w:rPr>
        <w:t>ого</w:t>
      </w:r>
      <w:r w:rsidRPr="009C66B5">
        <w:rPr>
          <w:spacing w:val="-1"/>
          <w:sz w:val="28"/>
          <w:szCs w:val="28"/>
        </w:rPr>
        <w:t xml:space="preserve"> совет</w:t>
      </w:r>
      <w:r>
        <w:rPr>
          <w:spacing w:val="-1"/>
          <w:sz w:val="28"/>
          <w:szCs w:val="28"/>
        </w:rPr>
        <w:t>а</w:t>
      </w:r>
      <w:r w:rsidRPr="009C66B5">
        <w:rPr>
          <w:spacing w:val="-1"/>
          <w:sz w:val="28"/>
          <w:szCs w:val="28"/>
        </w:rPr>
        <w:t xml:space="preserve"> по делам казачества </w:t>
      </w:r>
    </w:p>
    <w:p w:rsidR="00F02235" w:rsidRPr="00231F84" w:rsidRDefault="009C66B5" w:rsidP="00546207">
      <w:pPr>
        <w:jc w:val="center"/>
        <w:rPr>
          <w:b/>
          <w:sz w:val="28"/>
          <w:szCs w:val="28"/>
        </w:rPr>
      </w:pPr>
      <w:r w:rsidRPr="009C66B5">
        <w:rPr>
          <w:spacing w:val="-1"/>
          <w:sz w:val="28"/>
          <w:szCs w:val="28"/>
        </w:rPr>
        <w:t>при администрации города Ливны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36"/>
        <w:gridCol w:w="98"/>
        <w:gridCol w:w="5230"/>
      </w:tblGrid>
      <w:tr w:rsidR="00F0223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35" w:rsidRPr="00231F84" w:rsidRDefault="00F02235" w:rsidP="00231F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F02235" w:rsidRPr="00231F84" w:rsidRDefault="00F02235" w:rsidP="00231F84">
            <w:pPr>
              <w:jc w:val="both"/>
              <w:rPr>
                <w:sz w:val="28"/>
                <w:szCs w:val="28"/>
              </w:rPr>
            </w:pPr>
          </w:p>
        </w:tc>
      </w:tr>
      <w:tr w:rsidR="00F0223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0BD" w:rsidRDefault="00C630BD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Преображенский </w:t>
            </w:r>
          </w:p>
          <w:p w:rsidR="00F02235" w:rsidRPr="00231F84" w:rsidRDefault="00C630BD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F02235" w:rsidRPr="00231F84" w:rsidRDefault="00F02235" w:rsidP="00231F84">
            <w:pPr>
              <w:jc w:val="both"/>
              <w:rPr>
                <w:sz w:val="28"/>
                <w:szCs w:val="28"/>
              </w:rPr>
            </w:pPr>
            <w:r w:rsidRPr="00231F84">
              <w:rPr>
                <w:sz w:val="28"/>
                <w:szCs w:val="28"/>
              </w:rPr>
              <w:t xml:space="preserve">- </w:t>
            </w:r>
            <w:r w:rsidR="00165401" w:rsidRPr="00231F84">
              <w:rPr>
                <w:sz w:val="28"/>
                <w:szCs w:val="28"/>
              </w:rPr>
              <w:t>заместитель главы администрации г</w:t>
            </w:r>
            <w:r w:rsidR="00165401" w:rsidRPr="00231F84">
              <w:rPr>
                <w:sz w:val="28"/>
                <w:szCs w:val="28"/>
              </w:rPr>
              <w:t>о</w:t>
            </w:r>
            <w:r w:rsidR="00165401" w:rsidRPr="00231F84">
              <w:rPr>
                <w:sz w:val="28"/>
                <w:szCs w:val="28"/>
              </w:rPr>
              <w:t>рода по социальным вопросам, председ</w:t>
            </w:r>
            <w:r w:rsidR="00165401" w:rsidRPr="00231F84">
              <w:rPr>
                <w:sz w:val="28"/>
                <w:szCs w:val="28"/>
              </w:rPr>
              <w:t>а</w:t>
            </w:r>
            <w:r w:rsidR="00165401" w:rsidRPr="00231F84">
              <w:rPr>
                <w:sz w:val="28"/>
                <w:szCs w:val="28"/>
              </w:rPr>
              <w:t xml:space="preserve">тель </w:t>
            </w:r>
            <w:r w:rsidR="00D40195">
              <w:rPr>
                <w:sz w:val="28"/>
                <w:szCs w:val="28"/>
              </w:rPr>
              <w:t>Совета</w:t>
            </w:r>
            <w:r w:rsidR="009C66B5">
              <w:rPr>
                <w:sz w:val="28"/>
                <w:szCs w:val="28"/>
              </w:rPr>
              <w:t>;</w:t>
            </w:r>
          </w:p>
        </w:tc>
      </w:tr>
      <w:tr w:rsidR="00D4019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 w:rsidRPr="00D40195">
              <w:rPr>
                <w:bCs/>
                <w:sz w:val="28"/>
                <w:szCs w:val="28"/>
              </w:rPr>
              <w:t xml:space="preserve">Болычева </w:t>
            </w:r>
          </w:p>
          <w:p w:rsidR="00D40195" w:rsidRP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 w:rsidRPr="00D40195">
              <w:rPr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D40195" w:rsidRPr="00231F84" w:rsidRDefault="00D40195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организационной и кадровой работы</w:t>
            </w:r>
            <w:r w:rsidR="00BE1CE8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>, заместитель председателя Совета</w:t>
            </w:r>
            <w:r w:rsidR="009C66B5">
              <w:rPr>
                <w:sz w:val="28"/>
                <w:szCs w:val="28"/>
              </w:rPr>
              <w:t>;</w:t>
            </w:r>
          </w:p>
        </w:tc>
      </w:tr>
      <w:tr w:rsidR="00D4019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Бордиан </w:t>
            </w:r>
          </w:p>
          <w:p w:rsidR="00D40195" w:rsidRP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D40195" w:rsidRDefault="00D40195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по культуре 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кусству управления культуры,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политики и спорта</w:t>
            </w:r>
            <w:r w:rsidR="00BE1CE8">
              <w:rPr>
                <w:sz w:val="28"/>
                <w:szCs w:val="28"/>
              </w:rPr>
              <w:t xml:space="preserve"> администрации города, секретарь Совета</w:t>
            </w:r>
            <w:r w:rsidR="009C66B5">
              <w:rPr>
                <w:sz w:val="28"/>
                <w:szCs w:val="28"/>
              </w:rPr>
              <w:t>.</w:t>
            </w:r>
          </w:p>
        </w:tc>
      </w:tr>
      <w:tr w:rsidR="00BE1CE8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sz w:val="28"/>
                <w:szCs w:val="28"/>
              </w:rPr>
            </w:pPr>
          </w:p>
        </w:tc>
      </w:tr>
      <w:tr w:rsidR="00BE1CE8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sz w:val="28"/>
                <w:szCs w:val="28"/>
              </w:rPr>
            </w:pPr>
          </w:p>
        </w:tc>
      </w:tr>
      <w:tr w:rsidR="00F02235" w:rsidRPr="00231F84" w:rsidTr="00BE1CE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0BD" w:rsidRPr="00231F84" w:rsidRDefault="00C630BD" w:rsidP="00231F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E9B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Альшанова</w:t>
            </w:r>
          </w:p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E9B" w:rsidRPr="005572DB" w:rsidRDefault="00DB2E9B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дежной политики и спорта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</w:t>
            </w:r>
            <w:r w:rsidR="00BE1CE8">
              <w:rPr>
                <w:sz w:val="28"/>
                <w:szCs w:val="28"/>
              </w:rPr>
              <w:t>;</w:t>
            </w:r>
          </w:p>
        </w:tc>
      </w:tr>
      <w:tr w:rsidR="00DA11D9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DA11D9" w:rsidRDefault="00DA11D9" w:rsidP="00DB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Олег Викторович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1D9" w:rsidRDefault="00DA11D9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по мобилизационной подготовке, </w:t>
            </w:r>
            <w:r w:rsidR="00BE1CE8">
              <w:rPr>
                <w:sz w:val="28"/>
                <w:szCs w:val="28"/>
              </w:rPr>
              <w:t>гражданской обороне и чре</w:t>
            </w:r>
            <w:r w:rsidR="00BE1CE8">
              <w:rPr>
                <w:sz w:val="28"/>
                <w:szCs w:val="28"/>
              </w:rPr>
              <w:t>з</w:t>
            </w:r>
            <w:r w:rsidR="00BE1CE8">
              <w:rPr>
                <w:sz w:val="28"/>
                <w:szCs w:val="28"/>
              </w:rPr>
              <w:t>вычайным ситуациям</w:t>
            </w:r>
            <w:r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  <w:r w:rsidR="00BE1CE8">
              <w:rPr>
                <w:sz w:val="28"/>
                <w:szCs w:val="28"/>
              </w:rPr>
              <w:t>;</w:t>
            </w:r>
          </w:p>
        </w:tc>
      </w:tr>
      <w:tr w:rsidR="00DB2E9B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DB2E9B" w:rsidP="00DB2E9B">
            <w:pPr>
              <w:jc w:val="both"/>
              <w:rPr>
                <w:sz w:val="28"/>
                <w:szCs w:val="28"/>
              </w:rPr>
            </w:pPr>
            <w:r w:rsidRPr="00DB2E9B">
              <w:rPr>
                <w:sz w:val="28"/>
                <w:szCs w:val="28"/>
              </w:rPr>
              <w:t xml:space="preserve">Стеблецова </w:t>
            </w:r>
          </w:p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  <w:r w:rsidRPr="00DB2E9B">
              <w:rPr>
                <w:sz w:val="28"/>
                <w:szCs w:val="28"/>
              </w:rPr>
              <w:t xml:space="preserve">Надежда Николаевна  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E9B" w:rsidRDefault="00DB2E9B" w:rsidP="00C630BD">
            <w:pPr>
              <w:jc w:val="both"/>
              <w:rPr>
                <w:sz w:val="28"/>
                <w:szCs w:val="28"/>
              </w:rPr>
            </w:pPr>
            <w:r w:rsidRPr="00DB2E9B">
              <w:rPr>
                <w:sz w:val="28"/>
                <w:szCs w:val="28"/>
              </w:rPr>
              <w:t>- главный специалист отдела дошкольного и общего образования управления общего образования администрации города</w:t>
            </w:r>
            <w:r w:rsidR="00BE1CE8">
              <w:rPr>
                <w:sz w:val="28"/>
                <w:szCs w:val="28"/>
              </w:rPr>
              <w:t>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Pr="00DB2E9B" w:rsidRDefault="00BE1CE8" w:rsidP="00BE1CE8">
            <w:pPr>
              <w:jc w:val="both"/>
              <w:rPr>
                <w:sz w:val="28"/>
                <w:szCs w:val="28"/>
              </w:rPr>
            </w:pPr>
            <w:r w:rsidRPr="00ED43BE">
              <w:rPr>
                <w:sz w:val="28"/>
                <w:szCs w:val="28"/>
              </w:rPr>
              <w:t>Гладунец Николай Федорович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Pr="00DB2E9B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D43BE">
              <w:rPr>
                <w:sz w:val="28"/>
                <w:szCs w:val="28"/>
              </w:rPr>
              <w:t>ротоиерей</w:t>
            </w:r>
            <w:r>
              <w:rPr>
                <w:sz w:val="28"/>
                <w:szCs w:val="28"/>
              </w:rPr>
              <w:t>, представитель Ливенской епархии</w:t>
            </w:r>
            <w:r w:rsidRPr="00ED43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Наталья Витальевна</w:t>
            </w:r>
          </w:p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 w:rsidRPr="00FC5659">
              <w:rPr>
                <w:sz w:val="28"/>
                <w:szCs w:val="28"/>
              </w:rPr>
              <w:t xml:space="preserve">- </w:t>
            </w:r>
            <w:r w:rsidRPr="00C47738">
              <w:rPr>
                <w:sz w:val="28"/>
                <w:szCs w:val="28"/>
              </w:rPr>
              <w:t xml:space="preserve">директор МБОУ ДОД города Ливны «Центр творческого развития </w:t>
            </w:r>
            <w:r>
              <w:rPr>
                <w:sz w:val="28"/>
                <w:szCs w:val="28"/>
              </w:rPr>
              <w:t xml:space="preserve">                 </w:t>
            </w:r>
            <w:r w:rsidRPr="00C47738">
              <w:rPr>
                <w:sz w:val="28"/>
                <w:szCs w:val="28"/>
              </w:rPr>
              <w:t xml:space="preserve">им. </w:t>
            </w:r>
            <w:r>
              <w:rPr>
                <w:sz w:val="28"/>
                <w:szCs w:val="28"/>
              </w:rPr>
              <w:t>Н</w:t>
            </w:r>
            <w:r w:rsidRPr="00C47738">
              <w:rPr>
                <w:sz w:val="28"/>
                <w:szCs w:val="28"/>
              </w:rPr>
              <w:t>.Н. Поликарпова»</w:t>
            </w:r>
            <w:r>
              <w:rPr>
                <w:sz w:val="28"/>
                <w:szCs w:val="28"/>
              </w:rPr>
              <w:t xml:space="preserve">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  <w:r w:rsidRPr="00C47738">
              <w:rPr>
                <w:sz w:val="28"/>
                <w:szCs w:val="28"/>
              </w:rPr>
              <w:t>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 w:rsidRPr="00ED43BE">
              <w:rPr>
                <w:sz w:val="28"/>
                <w:szCs w:val="28"/>
              </w:rPr>
              <w:t>Королев Владимир Юрьевич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Pr="00FC5659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12125F">
              <w:rPr>
                <w:sz w:val="28"/>
                <w:szCs w:val="28"/>
              </w:rPr>
              <w:t>Ливенско</w:t>
            </w:r>
            <w:r>
              <w:rPr>
                <w:sz w:val="28"/>
                <w:szCs w:val="28"/>
              </w:rPr>
              <w:t>го</w:t>
            </w:r>
            <w:r w:rsidRPr="0012125F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12125F">
              <w:rPr>
                <w:sz w:val="28"/>
                <w:szCs w:val="28"/>
              </w:rPr>
              <w:t xml:space="preserve"> внев</w:t>
            </w:r>
            <w:r w:rsidRPr="0012125F">
              <w:rPr>
                <w:sz w:val="28"/>
                <w:szCs w:val="28"/>
              </w:rPr>
              <w:t>е</w:t>
            </w:r>
            <w:r w:rsidRPr="0012125F">
              <w:rPr>
                <w:sz w:val="28"/>
                <w:szCs w:val="28"/>
              </w:rPr>
              <w:t>домственной охраны войск национальной гвардии Российской Федерации по О</w:t>
            </w:r>
            <w:r w:rsidRPr="0012125F">
              <w:rPr>
                <w:sz w:val="28"/>
                <w:szCs w:val="28"/>
              </w:rPr>
              <w:t>р</w:t>
            </w:r>
            <w:r w:rsidRPr="0012125F">
              <w:rPr>
                <w:sz w:val="28"/>
                <w:szCs w:val="28"/>
              </w:rPr>
              <w:t>ловской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Павлинюк </w:t>
            </w:r>
          </w:p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Pr="005572DB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5659">
              <w:rPr>
                <w:sz w:val="28"/>
                <w:szCs w:val="28"/>
              </w:rPr>
              <w:t xml:space="preserve">атаман </w:t>
            </w:r>
            <w:r w:rsidRPr="00783924">
              <w:rPr>
                <w:sz w:val="28"/>
                <w:szCs w:val="28"/>
              </w:rPr>
              <w:t>Хуторско</w:t>
            </w:r>
            <w:r>
              <w:rPr>
                <w:sz w:val="28"/>
                <w:szCs w:val="28"/>
              </w:rPr>
              <w:t>го</w:t>
            </w:r>
            <w:r w:rsidRPr="00783924">
              <w:rPr>
                <w:sz w:val="28"/>
                <w:szCs w:val="28"/>
              </w:rPr>
              <w:t xml:space="preserve"> казачье</w:t>
            </w:r>
            <w:r>
              <w:rPr>
                <w:sz w:val="28"/>
                <w:szCs w:val="28"/>
              </w:rPr>
              <w:t>го</w:t>
            </w:r>
            <w:r w:rsidRPr="00783924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783924">
              <w:rPr>
                <w:sz w:val="28"/>
                <w:szCs w:val="28"/>
              </w:rPr>
              <w:t xml:space="preserve"> города Ливны Орловского отдельского казачьего общества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Поваляев Александр Юрьевич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2E9B">
              <w:rPr>
                <w:sz w:val="28"/>
                <w:szCs w:val="28"/>
              </w:rPr>
              <w:t>начальник МО МВД РФ «Ливенский» (по согласованию);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Ромаденков </w:t>
            </w:r>
          </w:p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 w:rsidRPr="00DB2E9B">
              <w:rPr>
                <w:sz w:val="28"/>
                <w:szCs w:val="28"/>
              </w:rPr>
              <w:t>- главный редактор ОАО «ИРК Принт ТВ», депутат Ливенского городского С</w:t>
            </w:r>
            <w:r w:rsidRPr="00DB2E9B">
              <w:rPr>
                <w:sz w:val="28"/>
                <w:szCs w:val="28"/>
              </w:rPr>
              <w:t>о</w:t>
            </w:r>
            <w:r w:rsidRPr="00DB2E9B">
              <w:rPr>
                <w:sz w:val="28"/>
                <w:szCs w:val="28"/>
              </w:rPr>
              <w:t>вета народных депутатов (по согласов</w:t>
            </w:r>
            <w:r w:rsidRPr="00DB2E9B">
              <w:rPr>
                <w:sz w:val="28"/>
                <w:szCs w:val="28"/>
              </w:rPr>
              <w:t>а</w:t>
            </w:r>
            <w:r w:rsidRPr="00DB2E9B">
              <w:rPr>
                <w:sz w:val="28"/>
                <w:szCs w:val="28"/>
              </w:rPr>
              <w:t>нию);</w:t>
            </w:r>
          </w:p>
        </w:tc>
      </w:tr>
      <w:tr w:rsidR="00BE1CE8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Шеламов Сергей Михайлович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BE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единой дежурно-диспетчерской службы </w:t>
            </w:r>
            <w:r w:rsidRPr="00BE1CE8">
              <w:rPr>
                <w:sz w:val="28"/>
                <w:szCs w:val="28"/>
              </w:rPr>
              <w:t>МКУ «ЕДДС г</w:t>
            </w:r>
            <w:r w:rsidRPr="00BE1CE8">
              <w:rPr>
                <w:sz w:val="28"/>
                <w:szCs w:val="28"/>
              </w:rPr>
              <w:t>о</w:t>
            </w:r>
            <w:r w:rsidRPr="00BE1CE8">
              <w:rPr>
                <w:sz w:val="28"/>
                <w:szCs w:val="28"/>
              </w:rPr>
              <w:t>рода Ливны и АХС администрации города Ливны»</w:t>
            </w:r>
            <w:r w:rsidR="00CC34B3">
              <w:rPr>
                <w:sz w:val="28"/>
                <w:szCs w:val="28"/>
              </w:rPr>
              <w:t xml:space="preserve"> (</w:t>
            </w:r>
            <w:r w:rsidR="00CC34B3" w:rsidRPr="00DB2E9B">
              <w:rPr>
                <w:sz w:val="28"/>
                <w:szCs w:val="28"/>
              </w:rPr>
              <w:t>по согласованию</w:t>
            </w:r>
            <w:r w:rsidR="00CC34B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235" w:rsidRPr="00287E87" w:rsidRDefault="00F02235" w:rsidP="0012125F"/>
    <w:sectPr w:rsidR="00F02235" w:rsidRPr="00287E87" w:rsidSect="00F30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E5C"/>
    <w:multiLevelType w:val="hybridMultilevel"/>
    <w:tmpl w:val="A40E24A2"/>
    <w:lvl w:ilvl="0" w:tplc="49BABA3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A21C8D"/>
    <w:multiLevelType w:val="hybridMultilevel"/>
    <w:tmpl w:val="A0903722"/>
    <w:lvl w:ilvl="0" w:tplc="0CE29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D85926"/>
    <w:multiLevelType w:val="hybridMultilevel"/>
    <w:tmpl w:val="31C499E2"/>
    <w:lvl w:ilvl="0" w:tplc="1012E44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DE47016"/>
    <w:multiLevelType w:val="hybridMultilevel"/>
    <w:tmpl w:val="BC58EC34"/>
    <w:lvl w:ilvl="0" w:tplc="DA2410F4">
      <w:start w:val="1"/>
      <w:numFmt w:val="decimal"/>
      <w:lvlText w:val="%1."/>
      <w:lvlJc w:val="left"/>
      <w:pPr>
        <w:ind w:left="95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462E12"/>
    <w:multiLevelType w:val="hybridMultilevel"/>
    <w:tmpl w:val="AE2EC9BA"/>
    <w:lvl w:ilvl="0" w:tplc="69C2CBE0">
      <w:start w:val="1"/>
      <w:numFmt w:val="decimal"/>
      <w:lvlText w:val="%1."/>
      <w:lvlJc w:val="left"/>
      <w:pPr>
        <w:ind w:left="2027" w:hanging="11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0B0277"/>
    <w:multiLevelType w:val="hybridMultilevel"/>
    <w:tmpl w:val="AE2EC9BA"/>
    <w:lvl w:ilvl="0" w:tplc="FFFFFFFF">
      <w:start w:val="1"/>
      <w:numFmt w:val="decimal"/>
      <w:lvlText w:val="%1."/>
      <w:lvlJc w:val="left"/>
      <w:pPr>
        <w:ind w:left="2027" w:hanging="1176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compat/>
  <w:rsids>
    <w:rsidRoot w:val="00080742"/>
    <w:rsid w:val="00011034"/>
    <w:rsid w:val="00015D0E"/>
    <w:rsid w:val="00024700"/>
    <w:rsid w:val="0002653E"/>
    <w:rsid w:val="00047420"/>
    <w:rsid w:val="00053764"/>
    <w:rsid w:val="00073133"/>
    <w:rsid w:val="00080742"/>
    <w:rsid w:val="0008773C"/>
    <w:rsid w:val="0009168F"/>
    <w:rsid w:val="000B214C"/>
    <w:rsid w:val="000D4D25"/>
    <w:rsid w:val="000E0872"/>
    <w:rsid w:val="00100AEF"/>
    <w:rsid w:val="0010326B"/>
    <w:rsid w:val="00114B40"/>
    <w:rsid w:val="0012125F"/>
    <w:rsid w:val="00132057"/>
    <w:rsid w:val="00154E99"/>
    <w:rsid w:val="00162F9F"/>
    <w:rsid w:val="00165401"/>
    <w:rsid w:val="0016626C"/>
    <w:rsid w:val="00177FF1"/>
    <w:rsid w:val="00185C98"/>
    <w:rsid w:val="001A0C96"/>
    <w:rsid w:val="001C3E39"/>
    <w:rsid w:val="001C70F1"/>
    <w:rsid w:val="00217615"/>
    <w:rsid w:val="0022563D"/>
    <w:rsid w:val="00231F84"/>
    <w:rsid w:val="0024353F"/>
    <w:rsid w:val="002466D4"/>
    <w:rsid w:val="00260A36"/>
    <w:rsid w:val="00267EDE"/>
    <w:rsid w:val="0027688D"/>
    <w:rsid w:val="00282672"/>
    <w:rsid w:val="00282828"/>
    <w:rsid w:val="002865D2"/>
    <w:rsid w:val="00287E87"/>
    <w:rsid w:val="00290E89"/>
    <w:rsid w:val="00291F08"/>
    <w:rsid w:val="00297B36"/>
    <w:rsid w:val="002B3E5B"/>
    <w:rsid w:val="002B4906"/>
    <w:rsid w:val="002C18CB"/>
    <w:rsid w:val="002C1EFC"/>
    <w:rsid w:val="002D0B77"/>
    <w:rsid w:val="002E1DDC"/>
    <w:rsid w:val="003103A8"/>
    <w:rsid w:val="003154A0"/>
    <w:rsid w:val="00317C9F"/>
    <w:rsid w:val="0032212D"/>
    <w:rsid w:val="00325F89"/>
    <w:rsid w:val="00340D0F"/>
    <w:rsid w:val="003456CD"/>
    <w:rsid w:val="00350161"/>
    <w:rsid w:val="00356290"/>
    <w:rsid w:val="00374E86"/>
    <w:rsid w:val="00380862"/>
    <w:rsid w:val="00383903"/>
    <w:rsid w:val="00393A5E"/>
    <w:rsid w:val="00394E4F"/>
    <w:rsid w:val="00394F85"/>
    <w:rsid w:val="003A1D18"/>
    <w:rsid w:val="003B78C3"/>
    <w:rsid w:val="003B7B6F"/>
    <w:rsid w:val="003C4F90"/>
    <w:rsid w:val="003D24AE"/>
    <w:rsid w:val="003D6713"/>
    <w:rsid w:val="003E5CA1"/>
    <w:rsid w:val="003F6B05"/>
    <w:rsid w:val="004127DE"/>
    <w:rsid w:val="00422783"/>
    <w:rsid w:val="004240A2"/>
    <w:rsid w:val="00427191"/>
    <w:rsid w:val="00436639"/>
    <w:rsid w:val="0044412F"/>
    <w:rsid w:val="00446090"/>
    <w:rsid w:val="00456238"/>
    <w:rsid w:val="00457326"/>
    <w:rsid w:val="004575E9"/>
    <w:rsid w:val="00486C40"/>
    <w:rsid w:val="004A2B1C"/>
    <w:rsid w:val="004B094F"/>
    <w:rsid w:val="004B6091"/>
    <w:rsid w:val="004D7CD6"/>
    <w:rsid w:val="004E0FF7"/>
    <w:rsid w:val="00501F34"/>
    <w:rsid w:val="00512F77"/>
    <w:rsid w:val="00546207"/>
    <w:rsid w:val="00546519"/>
    <w:rsid w:val="005572DB"/>
    <w:rsid w:val="0057540A"/>
    <w:rsid w:val="005841CA"/>
    <w:rsid w:val="00584B90"/>
    <w:rsid w:val="0059569E"/>
    <w:rsid w:val="005A09BA"/>
    <w:rsid w:val="005A4E43"/>
    <w:rsid w:val="005A7241"/>
    <w:rsid w:val="005C6A8C"/>
    <w:rsid w:val="005C7015"/>
    <w:rsid w:val="005D2E80"/>
    <w:rsid w:val="005E39EB"/>
    <w:rsid w:val="006005AF"/>
    <w:rsid w:val="0061664D"/>
    <w:rsid w:val="0062484A"/>
    <w:rsid w:val="00631E82"/>
    <w:rsid w:val="00642F6D"/>
    <w:rsid w:val="00662B69"/>
    <w:rsid w:val="006744B5"/>
    <w:rsid w:val="00684DF7"/>
    <w:rsid w:val="00696620"/>
    <w:rsid w:val="006B0D5E"/>
    <w:rsid w:val="006C1B04"/>
    <w:rsid w:val="006C1FB8"/>
    <w:rsid w:val="006D2C5A"/>
    <w:rsid w:val="006E1F2A"/>
    <w:rsid w:val="006E6B8B"/>
    <w:rsid w:val="006F7DF5"/>
    <w:rsid w:val="006F7EAC"/>
    <w:rsid w:val="00700013"/>
    <w:rsid w:val="007113C0"/>
    <w:rsid w:val="0071374D"/>
    <w:rsid w:val="00715EFD"/>
    <w:rsid w:val="00722749"/>
    <w:rsid w:val="007471BA"/>
    <w:rsid w:val="007543C7"/>
    <w:rsid w:val="00765F43"/>
    <w:rsid w:val="007806C4"/>
    <w:rsid w:val="00782AAC"/>
    <w:rsid w:val="00783924"/>
    <w:rsid w:val="00785BC5"/>
    <w:rsid w:val="00790E46"/>
    <w:rsid w:val="00792A29"/>
    <w:rsid w:val="00796714"/>
    <w:rsid w:val="007A42EC"/>
    <w:rsid w:val="007A7DC1"/>
    <w:rsid w:val="007B1C19"/>
    <w:rsid w:val="007B2D8F"/>
    <w:rsid w:val="007C6A8E"/>
    <w:rsid w:val="007C79FF"/>
    <w:rsid w:val="007E4304"/>
    <w:rsid w:val="007E5D6C"/>
    <w:rsid w:val="00803D4C"/>
    <w:rsid w:val="00810B93"/>
    <w:rsid w:val="00812ACA"/>
    <w:rsid w:val="008169A0"/>
    <w:rsid w:val="00817490"/>
    <w:rsid w:val="00822498"/>
    <w:rsid w:val="00827DEA"/>
    <w:rsid w:val="00835D75"/>
    <w:rsid w:val="00854C67"/>
    <w:rsid w:val="00860B3B"/>
    <w:rsid w:val="0086680A"/>
    <w:rsid w:val="00873277"/>
    <w:rsid w:val="008807C3"/>
    <w:rsid w:val="0088596B"/>
    <w:rsid w:val="00887DC3"/>
    <w:rsid w:val="008A1800"/>
    <w:rsid w:val="008A5E3B"/>
    <w:rsid w:val="008B3937"/>
    <w:rsid w:val="008C661E"/>
    <w:rsid w:val="008E218F"/>
    <w:rsid w:val="008F2C1C"/>
    <w:rsid w:val="008F3AF1"/>
    <w:rsid w:val="009007D3"/>
    <w:rsid w:val="009015DC"/>
    <w:rsid w:val="00903A48"/>
    <w:rsid w:val="009115DD"/>
    <w:rsid w:val="00930356"/>
    <w:rsid w:val="009327A3"/>
    <w:rsid w:val="009410F9"/>
    <w:rsid w:val="0094515F"/>
    <w:rsid w:val="00951C12"/>
    <w:rsid w:val="00964529"/>
    <w:rsid w:val="00967998"/>
    <w:rsid w:val="00971C42"/>
    <w:rsid w:val="0098573D"/>
    <w:rsid w:val="00985D24"/>
    <w:rsid w:val="009863D9"/>
    <w:rsid w:val="00994C03"/>
    <w:rsid w:val="009A281F"/>
    <w:rsid w:val="009A4F9F"/>
    <w:rsid w:val="009B54BE"/>
    <w:rsid w:val="009C66B5"/>
    <w:rsid w:val="009D08D3"/>
    <w:rsid w:val="009D3111"/>
    <w:rsid w:val="009D50A1"/>
    <w:rsid w:val="009D6DEB"/>
    <w:rsid w:val="009F40FA"/>
    <w:rsid w:val="00A079A3"/>
    <w:rsid w:val="00A17901"/>
    <w:rsid w:val="00A53B9D"/>
    <w:rsid w:val="00A70718"/>
    <w:rsid w:val="00AB07FC"/>
    <w:rsid w:val="00AB2AA4"/>
    <w:rsid w:val="00AB6964"/>
    <w:rsid w:val="00AB7EA9"/>
    <w:rsid w:val="00AC4076"/>
    <w:rsid w:val="00AD280B"/>
    <w:rsid w:val="00AD7167"/>
    <w:rsid w:val="00AE5639"/>
    <w:rsid w:val="00AF06E0"/>
    <w:rsid w:val="00AF19E5"/>
    <w:rsid w:val="00B105A0"/>
    <w:rsid w:val="00B1414A"/>
    <w:rsid w:val="00B27E8E"/>
    <w:rsid w:val="00B41B37"/>
    <w:rsid w:val="00B45AEB"/>
    <w:rsid w:val="00B64021"/>
    <w:rsid w:val="00B64C43"/>
    <w:rsid w:val="00B6523D"/>
    <w:rsid w:val="00B74A29"/>
    <w:rsid w:val="00B83905"/>
    <w:rsid w:val="00B851B4"/>
    <w:rsid w:val="00B85F10"/>
    <w:rsid w:val="00B86124"/>
    <w:rsid w:val="00B869A2"/>
    <w:rsid w:val="00B95730"/>
    <w:rsid w:val="00BB1F30"/>
    <w:rsid w:val="00BB4093"/>
    <w:rsid w:val="00BD0ACA"/>
    <w:rsid w:val="00BE1CE8"/>
    <w:rsid w:val="00BF107E"/>
    <w:rsid w:val="00C044AF"/>
    <w:rsid w:val="00C04D56"/>
    <w:rsid w:val="00C13133"/>
    <w:rsid w:val="00C2117E"/>
    <w:rsid w:val="00C22B83"/>
    <w:rsid w:val="00C25EF2"/>
    <w:rsid w:val="00C2650F"/>
    <w:rsid w:val="00C47738"/>
    <w:rsid w:val="00C566AF"/>
    <w:rsid w:val="00C630BD"/>
    <w:rsid w:val="00C664CE"/>
    <w:rsid w:val="00C826E6"/>
    <w:rsid w:val="00C91CA0"/>
    <w:rsid w:val="00C9295D"/>
    <w:rsid w:val="00C92E34"/>
    <w:rsid w:val="00CB0344"/>
    <w:rsid w:val="00CB365A"/>
    <w:rsid w:val="00CC074B"/>
    <w:rsid w:val="00CC34B3"/>
    <w:rsid w:val="00CD3001"/>
    <w:rsid w:val="00CD6F49"/>
    <w:rsid w:val="00CE4AE1"/>
    <w:rsid w:val="00D06ED9"/>
    <w:rsid w:val="00D07D74"/>
    <w:rsid w:val="00D07D9E"/>
    <w:rsid w:val="00D16B8E"/>
    <w:rsid w:val="00D33181"/>
    <w:rsid w:val="00D40195"/>
    <w:rsid w:val="00D473DE"/>
    <w:rsid w:val="00D505F8"/>
    <w:rsid w:val="00D533FD"/>
    <w:rsid w:val="00D65864"/>
    <w:rsid w:val="00D713F2"/>
    <w:rsid w:val="00D71C15"/>
    <w:rsid w:val="00D75687"/>
    <w:rsid w:val="00D75A9A"/>
    <w:rsid w:val="00D76F6E"/>
    <w:rsid w:val="00D93FC1"/>
    <w:rsid w:val="00D94442"/>
    <w:rsid w:val="00D9680E"/>
    <w:rsid w:val="00DA11D9"/>
    <w:rsid w:val="00DB101D"/>
    <w:rsid w:val="00DB2E9B"/>
    <w:rsid w:val="00DC3612"/>
    <w:rsid w:val="00DD61FE"/>
    <w:rsid w:val="00DE3D88"/>
    <w:rsid w:val="00DF4975"/>
    <w:rsid w:val="00E51024"/>
    <w:rsid w:val="00E53C45"/>
    <w:rsid w:val="00E5557F"/>
    <w:rsid w:val="00E57E11"/>
    <w:rsid w:val="00E737D0"/>
    <w:rsid w:val="00E75114"/>
    <w:rsid w:val="00E757E3"/>
    <w:rsid w:val="00E82972"/>
    <w:rsid w:val="00EA23A8"/>
    <w:rsid w:val="00EA32E6"/>
    <w:rsid w:val="00EB2E80"/>
    <w:rsid w:val="00EB5BA1"/>
    <w:rsid w:val="00ED43BE"/>
    <w:rsid w:val="00EE1EE1"/>
    <w:rsid w:val="00EF49DE"/>
    <w:rsid w:val="00EF541D"/>
    <w:rsid w:val="00F02235"/>
    <w:rsid w:val="00F078A5"/>
    <w:rsid w:val="00F10699"/>
    <w:rsid w:val="00F119BD"/>
    <w:rsid w:val="00F16B6D"/>
    <w:rsid w:val="00F217F1"/>
    <w:rsid w:val="00F22C5D"/>
    <w:rsid w:val="00F300CA"/>
    <w:rsid w:val="00F30323"/>
    <w:rsid w:val="00F3310B"/>
    <w:rsid w:val="00F42C4E"/>
    <w:rsid w:val="00F74957"/>
    <w:rsid w:val="00FA6665"/>
    <w:rsid w:val="00FB68E2"/>
    <w:rsid w:val="00FC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ind w:left="5664" w:firstLine="708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pPr>
      <w:ind w:firstLine="705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sz w:val="28"/>
    </w:rPr>
  </w:style>
  <w:style w:type="paragraph" w:styleId="21">
    <w:name w:val="Body Text Indent 2"/>
    <w:basedOn w:val="a"/>
    <w:pPr>
      <w:ind w:left="3540" w:firstLine="708"/>
      <w:jc w:val="center"/>
    </w:pPr>
    <w:rPr>
      <w:sz w:val="28"/>
    </w:rPr>
  </w:style>
  <w:style w:type="table" w:styleId="a6">
    <w:name w:val="Table Grid"/>
    <w:basedOn w:val="a1"/>
    <w:rsid w:val="00F0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F40FA"/>
  </w:style>
  <w:style w:type="paragraph" w:styleId="a7">
    <w:name w:val="Normal (Web)"/>
    <w:basedOn w:val="a"/>
    <w:uiPriority w:val="99"/>
    <w:unhideWhenUsed/>
    <w:rsid w:val="00CD30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502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165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UserM</cp:lastModifiedBy>
  <cp:revision>2</cp:revision>
  <cp:lastPrinted>2024-12-05T11:53:00Z</cp:lastPrinted>
  <dcterms:created xsi:type="dcterms:W3CDTF">2024-12-06T07:30:00Z</dcterms:created>
  <dcterms:modified xsi:type="dcterms:W3CDTF">2024-12-06T07:30:00Z</dcterms:modified>
</cp:coreProperties>
</file>