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2D6CF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AB3526" w:rsidRDefault="0082719D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января 2025 года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    </w:t>
      </w:r>
      <w:r w:rsidR="000B7A60" w:rsidRPr="00AB3526">
        <w:rPr>
          <w:rFonts w:ascii="Times New Roman" w:hAnsi="Times New Roman"/>
          <w:sz w:val="28"/>
          <w:szCs w:val="28"/>
        </w:rPr>
        <w:t xml:space="preserve">  </w:t>
      </w:r>
      <w:r w:rsidR="00F41F23" w:rsidRPr="00AB3526">
        <w:rPr>
          <w:rFonts w:ascii="Times New Roman" w:hAnsi="Times New Roman"/>
          <w:sz w:val="28"/>
          <w:szCs w:val="28"/>
        </w:rPr>
        <w:t xml:space="preserve">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387"/>
      </w:tblGrid>
      <w:tr w:rsidR="006C5728" w:rsidRPr="006C5728" w:rsidTr="006C5728">
        <w:tc>
          <w:tcPr>
            <w:tcW w:w="5387" w:type="dxa"/>
          </w:tcPr>
          <w:p w:rsidR="006C5728" w:rsidRPr="006C5728" w:rsidRDefault="006C5728" w:rsidP="006C5728">
            <w:pPr>
              <w:jc w:val="both"/>
              <w:rPr>
                <w:sz w:val="28"/>
                <w:szCs w:val="28"/>
              </w:rPr>
            </w:pPr>
            <w:r w:rsidRPr="006C5728">
              <w:rPr>
                <w:sz w:val="28"/>
                <w:szCs w:val="28"/>
              </w:rPr>
              <w:t>О внесение изменений в постановление администрации города Ливны от 17 мая 2021 года №40 «Об утверждении Положения об оплате труда работников муниципального казенного учреждения города Ливны «Централизованная бухгалтерия»</w:t>
            </w:r>
          </w:p>
        </w:tc>
      </w:tr>
    </w:tbl>
    <w:p w:rsidR="006C5728" w:rsidRDefault="006C5728" w:rsidP="00875994">
      <w:pPr>
        <w:pStyle w:val="a6"/>
        <w:jc w:val="left"/>
        <w:rPr>
          <w:rFonts w:ascii="Times New Roman" w:hAnsi="Times New Roman"/>
          <w:b w:val="0"/>
          <w:szCs w:val="28"/>
        </w:rPr>
      </w:pPr>
    </w:p>
    <w:p w:rsidR="006C5728" w:rsidRDefault="006C5728" w:rsidP="006C5728">
      <w:pPr>
        <w:ind w:left="-142" w:firstLine="709"/>
        <w:jc w:val="both"/>
        <w:rPr>
          <w:sz w:val="28"/>
          <w:szCs w:val="28"/>
        </w:rPr>
      </w:pPr>
      <w:r w:rsidRPr="00063AE0">
        <w:rPr>
          <w:sz w:val="28"/>
          <w:szCs w:val="28"/>
        </w:rPr>
        <w:t>Руководствуясь статьей 144 Трудового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администрация города Ливны п о с т а н о в л я е т:</w:t>
      </w:r>
    </w:p>
    <w:p w:rsidR="006C5728" w:rsidRPr="00063AE0" w:rsidRDefault="006C5728" w:rsidP="006C5728">
      <w:pPr>
        <w:ind w:left="-142" w:firstLine="709"/>
        <w:jc w:val="both"/>
        <w:rPr>
          <w:sz w:val="28"/>
          <w:szCs w:val="28"/>
        </w:rPr>
      </w:pPr>
      <w:r w:rsidRPr="00063A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63AE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постановлению администрации города Ливны от 17 мая 2021 года №40 «Об утверждении </w:t>
      </w:r>
      <w:r w:rsidRPr="00063AE0">
        <w:rPr>
          <w:sz w:val="28"/>
          <w:szCs w:val="28"/>
        </w:rPr>
        <w:t>П</w:t>
      </w:r>
      <w:r>
        <w:rPr>
          <w:sz w:val="28"/>
          <w:szCs w:val="28"/>
        </w:rPr>
        <w:t>оложения</w:t>
      </w:r>
      <w:r w:rsidRPr="00063AE0">
        <w:rPr>
          <w:sz w:val="28"/>
          <w:szCs w:val="28"/>
        </w:rPr>
        <w:t xml:space="preserve"> об оплате труда</w:t>
      </w:r>
      <w:r>
        <w:rPr>
          <w:sz w:val="28"/>
          <w:szCs w:val="28"/>
        </w:rPr>
        <w:t xml:space="preserve"> </w:t>
      </w:r>
      <w:r w:rsidRPr="00063AE0">
        <w:rPr>
          <w:sz w:val="28"/>
          <w:szCs w:val="28"/>
        </w:rPr>
        <w:t>работников муниципального казенного учреждения</w:t>
      </w:r>
      <w:r>
        <w:rPr>
          <w:sz w:val="28"/>
          <w:szCs w:val="28"/>
        </w:rPr>
        <w:t xml:space="preserve"> </w:t>
      </w:r>
      <w:r w:rsidRPr="00063AE0">
        <w:rPr>
          <w:sz w:val="28"/>
          <w:szCs w:val="28"/>
        </w:rPr>
        <w:t>города Ливны «Централизованная бухгалтерия»</w:t>
      </w:r>
      <w:r>
        <w:rPr>
          <w:sz w:val="28"/>
          <w:szCs w:val="28"/>
        </w:rPr>
        <w:t xml:space="preserve"> </w:t>
      </w:r>
      <w:r w:rsidRPr="00063AE0">
        <w:rPr>
          <w:sz w:val="28"/>
          <w:szCs w:val="28"/>
        </w:rPr>
        <w:t>следующие изменения:</w:t>
      </w:r>
    </w:p>
    <w:p w:rsidR="006C5728" w:rsidRPr="00063AE0" w:rsidRDefault="006C5728" w:rsidP="006C572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063AE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пункт 14 </w:t>
      </w:r>
      <w:r w:rsidRPr="00063AE0">
        <w:rPr>
          <w:sz w:val="28"/>
          <w:szCs w:val="28"/>
        </w:rPr>
        <w:t>в следующей редакции:</w:t>
      </w:r>
    </w:p>
    <w:p w:rsidR="006C5728" w:rsidRPr="00063AE0" w:rsidRDefault="006C5728" w:rsidP="006C572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3AE0">
        <w:rPr>
          <w:sz w:val="28"/>
          <w:szCs w:val="28"/>
        </w:rPr>
        <w:t>14. Базовая единица работникам Учреждения устанавливается в следующих размерах:</w:t>
      </w:r>
    </w:p>
    <w:p w:rsidR="006C5728" w:rsidRPr="00063AE0" w:rsidRDefault="006C5728" w:rsidP="006C5728">
      <w:pPr>
        <w:ind w:left="-142" w:firstLine="709"/>
        <w:jc w:val="both"/>
        <w:rPr>
          <w:sz w:val="28"/>
          <w:szCs w:val="28"/>
        </w:rPr>
      </w:pPr>
      <w:r w:rsidRPr="00063AE0">
        <w:rPr>
          <w:sz w:val="28"/>
          <w:szCs w:val="28"/>
        </w:rPr>
        <w:t xml:space="preserve">бухгалтер-ревизор </w:t>
      </w:r>
      <w:r w:rsidRPr="006C5728">
        <w:rPr>
          <w:sz w:val="28"/>
          <w:szCs w:val="28"/>
        </w:rPr>
        <w:t>I</w:t>
      </w:r>
      <w:r w:rsidRPr="00063AE0">
        <w:rPr>
          <w:sz w:val="28"/>
          <w:szCs w:val="28"/>
        </w:rPr>
        <w:t xml:space="preserve"> категории (высшее профессиональное (экономическое) образование и стаж работы в должности бухгалтера-ревизора </w:t>
      </w:r>
      <w:r w:rsidRPr="006C5728">
        <w:rPr>
          <w:sz w:val="28"/>
          <w:szCs w:val="28"/>
        </w:rPr>
        <w:t>II</w:t>
      </w:r>
      <w:r w:rsidRPr="0006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не менее 3 лет), </w:t>
      </w:r>
      <w:r w:rsidRPr="00063AE0">
        <w:rPr>
          <w:sz w:val="28"/>
          <w:szCs w:val="28"/>
        </w:rPr>
        <w:t xml:space="preserve">бухгалтер-ревизор </w:t>
      </w:r>
      <w:r w:rsidRPr="006C5728">
        <w:rPr>
          <w:sz w:val="28"/>
          <w:szCs w:val="28"/>
        </w:rPr>
        <w:t>II</w:t>
      </w:r>
      <w:r w:rsidRPr="00063AE0">
        <w:rPr>
          <w:sz w:val="28"/>
          <w:szCs w:val="28"/>
        </w:rPr>
        <w:t xml:space="preserve"> категории (высшее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бухгалтера-ревизора н</w:t>
      </w:r>
      <w:r>
        <w:rPr>
          <w:sz w:val="28"/>
          <w:szCs w:val="28"/>
        </w:rPr>
        <w:t xml:space="preserve">е менее 3 лет), </w:t>
      </w:r>
      <w:r w:rsidRPr="00063AE0">
        <w:rPr>
          <w:sz w:val="28"/>
          <w:szCs w:val="28"/>
        </w:rPr>
        <w:t>бухгалтер-ревизор (среднее профессиональное (экономическое) образование без предъявления требований к стажу или специальная подготовка по установленной программе и стаж работы по учету и</w:t>
      </w:r>
      <w:r>
        <w:rPr>
          <w:sz w:val="28"/>
          <w:szCs w:val="28"/>
        </w:rPr>
        <w:t xml:space="preserve"> контролю не менее 3 лет) - 11820,00 рублей;</w:t>
      </w:r>
    </w:p>
    <w:p w:rsidR="006C5728" w:rsidRPr="00063AE0" w:rsidRDefault="006C5728" w:rsidP="006C5728">
      <w:pPr>
        <w:ind w:left="-142" w:firstLine="709"/>
        <w:jc w:val="both"/>
        <w:rPr>
          <w:sz w:val="28"/>
          <w:szCs w:val="28"/>
        </w:rPr>
      </w:pPr>
      <w:r w:rsidRPr="00063AE0">
        <w:rPr>
          <w:sz w:val="28"/>
          <w:szCs w:val="28"/>
        </w:rPr>
        <w:t xml:space="preserve">бухгалтер </w:t>
      </w:r>
      <w:r w:rsidRPr="006C5728">
        <w:rPr>
          <w:sz w:val="28"/>
          <w:szCs w:val="28"/>
        </w:rPr>
        <w:t>I</w:t>
      </w:r>
      <w:r w:rsidRPr="00063AE0">
        <w:rPr>
          <w:sz w:val="28"/>
          <w:szCs w:val="28"/>
        </w:rPr>
        <w:t xml:space="preserve"> категории (высшее профессиональное (экономическое) образование и стаж работы в должности бухгалтера </w:t>
      </w:r>
      <w:r w:rsidRPr="006C5728">
        <w:rPr>
          <w:sz w:val="28"/>
          <w:szCs w:val="28"/>
        </w:rPr>
        <w:t>II</w:t>
      </w:r>
      <w:r w:rsidRPr="00063AE0">
        <w:rPr>
          <w:sz w:val="28"/>
          <w:szCs w:val="28"/>
        </w:rPr>
        <w:t xml:space="preserve"> категории </w:t>
      </w:r>
      <w:r>
        <w:rPr>
          <w:sz w:val="28"/>
          <w:szCs w:val="28"/>
        </w:rPr>
        <w:t xml:space="preserve">не менее 3 лет), </w:t>
      </w:r>
      <w:r w:rsidRPr="00063AE0">
        <w:rPr>
          <w:sz w:val="28"/>
          <w:szCs w:val="28"/>
        </w:rPr>
        <w:t xml:space="preserve">бухгалтер </w:t>
      </w:r>
      <w:r w:rsidRPr="006C5728">
        <w:rPr>
          <w:sz w:val="28"/>
          <w:szCs w:val="28"/>
        </w:rPr>
        <w:t>II</w:t>
      </w:r>
      <w:r w:rsidRPr="00063AE0">
        <w:rPr>
          <w:sz w:val="28"/>
          <w:szCs w:val="28"/>
        </w:rPr>
        <w:t xml:space="preserve"> категории (высшее профессиональное (экономическое) </w:t>
      </w:r>
      <w:r w:rsidRPr="00063AE0">
        <w:rPr>
          <w:sz w:val="28"/>
          <w:szCs w:val="28"/>
        </w:rPr>
        <w:lastRenderedPageBreak/>
        <w:t>образование без предъявления требований к стажу работы или среднее профессиональное (экономическое) образование и стаж работы в должности б</w:t>
      </w:r>
      <w:r>
        <w:rPr>
          <w:sz w:val="28"/>
          <w:szCs w:val="28"/>
        </w:rPr>
        <w:t xml:space="preserve">ухгалтера не менее 3 лет), </w:t>
      </w:r>
      <w:r w:rsidRPr="00063AE0">
        <w:rPr>
          <w:sz w:val="28"/>
          <w:szCs w:val="28"/>
        </w:rPr>
        <w:t>бухгалтер (среднее профессиональное (экономическое) образование без предъявления требований к стажу или специальная подготовка по установленной программе и стаж работы по учету</w:t>
      </w:r>
      <w:r>
        <w:rPr>
          <w:sz w:val="28"/>
          <w:szCs w:val="28"/>
        </w:rPr>
        <w:t xml:space="preserve"> и контролю не менее 3 лет)-11820,00 рублей;</w:t>
      </w:r>
    </w:p>
    <w:p w:rsidR="006C5728" w:rsidRPr="00063AE0" w:rsidRDefault="006C5728" w:rsidP="006C5728">
      <w:pPr>
        <w:ind w:left="-142" w:firstLine="709"/>
        <w:jc w:val="both"/>
        <w:rPr>
          <w:sz w:val="28"/>
          <w:szCs w:val="28"/>
        </w:rPr>
      </w:pPr>
      <w:r w:rsidRPr="00063AE0">
        <w:rPr>
          <w:sz w:val="28"/>
          <w:szCs w:val="28"/>
        </w:rPr>
        <w:t>с</w:t>
      </w:r>
      <w:r>
        <w:rPr>
          <w:sz w:val="28"/>
          <w:szCs w:val="28"/>
        </w:rPr>
        <w:t>пециалист в сфере закупок – 11820,00 рублей</w:t>
      </w:r>
      <w:r w:rsidRPr="00063AE0">
        <w:rPr>
          <w:sz w:val="28"/>
          <w:szCs w:val="28"/>
        </w:rPr>
        <w:t>,</w:t>
      </w:r>
    </w:p>
    <w:p w:rsidR="006C5728" w:rsidRPr="00063AE0" w:rsidRDefault="006C5728" w:rsidP="006C572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уборщица – 11820,00 рублей</w:t>
      </w:r>
      <w:r w:rsidRPr="00063AE0">
        <w:rPr>
          <w:sz w:val="28"/>
          <w:szCs w:val="28"/>
        </w:rPr>
        <w:t>,</w:t>
      </w:r>
    </w:p>
    <w:p w:rsidR="006C5728" w:rsidRDefault="006C5728" w:rsidP="006C572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кассир – 11820,00 рублей.»;</w:t>
      </w:r>
    </w:p>
    <w:p w:rsidR="006C5728" w:rsidRPr="00063AE0" w:rsidRDefault="006C5728" w:rsidP="006C572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63AE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пункт </w:t>
      </w:r>
      <w:r w:rsidRPr="00063AE0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063AE0">
        <w:rPr>
          <w:sz w:val="28"/>
          <w:szCs w:val="28"/>
        </w:rPr>
        <w:t>в следующей редакции:</w:t>
      </w:r>
    </w:p>
    <w:p w:rsidR="006C5728" w:rsidRDefault="006C5728" w:rsidP="006C572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063AE0">
        <w:rPr>
          <w:sz w:val="28"/>
          <w:szCs w:val="28"/>
        </w:rPr>
        <w:t>19. Базовая единица директору-главному бухгалтеру, заместителю главного бухгалтера Учреждения устанавл</w:t>
      </w:r>
      <w:r>
        <w:rPr>
          <w:sz w:val="28"/>
          <w:szCs w:val="28"/>
        </w:rPr>
        <w:t>ивается в размере 11820,00 рублей.»</w:t>
      </w:r>
    </w:p>
    <w:p w:rsidR="006C5728" w:rsidRPr="00063AE0" w:rsidRDefault="006C5728" w:rsidP="006C572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63AE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пункт 40 </w:t>
      </w:r>
      <w:r w:rsidRPr="00063AE0">
        <w:rPr>
          <w:sz w:val="28"/>
          <w:szCs w:val="28"/>
        </w:rPr>
        <w:t>в следующей редакции:</w:t>
      </w:r>
    </w:p>
    <w:p w:rsidR="006C5728" w:rsidRDefault="006C5728" w:rsidP="006C572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7E9D">
        <w:rPr>
          <w:sz w:val="28"/>
          <w:szCs w:val="28"/>
        </w:rPr>
        <w:t>40. В пределах средств фонда оплаты труда работникам может быть оказана материальная помощь. Материальная помощь работникам выплачивается по приказу директора-главного бухгалтера Учреждения на основании письменного заявления работника в связи с:</w:t>
      </w:r>
    </w:p>
    <w:p w:rsidR="006C5728" w:rsidRPr="00A97E9D" w:rsidRDefault="006C5728" w:rsidP="006C5728">
      <w:pPr>
        <w:ind w:left="-142" w:firstLine="709"/>
        <w:jc w:val="both"/>
        <w:rPr>
          <w:sz w:val="28"/>
          <w:szCs w:val="28"/>
        </w:rPr>
      </w:pPr>
      <w:r w:rsidRPr="00A97E9D">
        <w:rPr>
          <w:sz w:val="28"/>
          <w:szCs w:val="28"/>
        </w:rPr>
        <w:t>- юбилейной датой (юбилейными датами сч</w:t>
      </w:r>
      <w:r>
        <w:rPr>
          <w:sz w:val="28"/>
          <w:szCs w:val="28"/>
        </w:rPr>
        <w:t>итаются 50 лет, 55 лет женщинам, 60 лет мужчинам</w:t>
      </w:r>
      <w:r w:rsidRPr="00A97E9D">
        <w:rPr>
          <w:sz w:val="28"/>
          <w:szCs w:val="28"/>
        </w:rPr>
        <w:t xml:space="preserve">) в </w:t>
      </w:r>
      <w:r>
        <w:rPr>
          <w:sz w:val="28"/>
          <w:szCs w:val="28"/>
        </w:rPr>
        <w:t>размере базового должностного оклада</w:t>
      </w:r>
      <w:r w:rsidRPr="00A97E9D">
        <w:rPr>
          <w:sz w:val="28"/>
          <w:szCs w:val="28"/>
        </w:rPr>
        <w:t>;</w:t>
      </w:r>
    </w:p>
    <w:p w:rsidR="006C5728" w:rsidRPr="00A97E9D" w:rsidRDefault="006C5728" w:rsidP="006C5728">
      <w:pPr>
        <w:ind w:left="-142" w:firstLine="709"/>
        <w:jc w:val="both"/>
        <w:rPr>
          <w:sz w:val="28"/>
          <w:szCs w:val="28"/>
        </w:rPr>
      </w:pPr>
      <w:r w:rsidRPr="00A97E9D">
        <w:rPr>
          <w:sz w:val="28"/>
          <w:szCs w:val="28"/>
        </w:rPr>
        <w:t xml:space="preserve">- смертью </w:t>
      </w:r>
      <w:r>
        <w:rPr>
          <w:sz w:val="28"/>
          <w:szCs w:val="28"/>
        </w:rPr>
        <w:t>работника или его близких родственников</w:t>
      </w:r>
      <w:r w:rsidRPr="00A97E9D">
        <w:rPr>
          <w:sz w:val="28"/>
          <w:szCs w:val="28"/>
        </w:rPr>
        <w:t xml:space="preserve"> (супруг, супруга, дети, родители) в </w:t>
      </w:r>
      <w:r>
        <w:rPr>
          <w:sz w:val="28"/>
          <w:szCs w:val="28"/>
        </w:rPr>
        <w:t>размере 23000 (двадцать три тысячи) рублей</w:t>
      </w:r>
      <w:r w:rsidRPr="00A97E9D">
        <w:rPr>
          <w:sz w:val="28"/>
          <w:szCs w:val="28"/>
        </w:rPr>
        <w:t>;</w:t>
      </w:r>
    </w:p>
    <w:p w:rsidR="006C5728" w:rsidRPr="00A97E9D" w:rsidRDefault="006C5728" w:rsidP="006C5728">
      <w:pPr>
        <w:ind w:left="-142" w:firstLine="709"/>
        <w:jc w:val="both"/>
        <w:rPr>
          <w:sz w:val="28"/>
          <w:szCs w:val="28"/>
        </w:rPr>
      </w:pPr>
      <w:r w:rsidRPr="00A97E9D">
        <w:rPr>
          <w:sz w:val="28"/>
          <w:szCs w:val="28"/>
        </w:rPr>
        <w:t xml:space="preserve">- </w:t>
      </w:r>
      <w:r>
        <w:rPr>
          <w:sz w:val="28"/>
          <w:szCs w:val="28"/>
        </w:rPr>
        <w:t>особой нуждаемостью в лечении самого работника, его детей, супруга(ги), а также в связи с несчастным случаем и по другим уважительным причинам;</w:t>
      </w:r>
    </w:p>
    <w:p w:rsidR="006C5728" w:rsidRDefault="006C5728" w:rsidP="006C5728">
      <w:pPr>
        <w:ind w:left="-142" w:firstLine="709"/>
        <w:jc w:val="both"/>
        <w:rPr>
          <w:sz w:val="28"/>
          <w:szCs w:val="28"/>
        </w:rPr>
      </w:pPr>
      <w:r w:rsidRPr="00A97E9D">
        <w:rPr>
          <w:sz w:val="28"/>
          <w:szCs w:val="28"/>
        </w:rPr>
        <w:t>- бракосочетанием</w:t>
      </w:r>
      <w:r>
        <w:rPr>
          <w:sz w:val="28"/>
          <w:szCs w:val="28"/>
        </w:rPr>
        <w:t>, рождением ребенка в размере 23</w:t>
      </w:r>
      <w:r w:rsidRPr="00A97E9D">
        <w:rPr>
          <w:sz w:val="28"/>
          <w:szCs w:val="28"/>
        </w:rPr>
        <w:t>000</w:t>
      </w:r>
      <w:r>
        <w:rPr>
          <w:sz w:val="28"/>
          <w:szCs w:val="28"/>
        </w:rPr>
        <w:t xml:space="preserve"> (двадцать три тысячи) рублей;</w:t>
      </w:r>
    </w:p>
    <w:p w:rsidR="006C5728" w:rsidRDefault="006C5728" w:rsidP="006C572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предоставлением ежегодного оплачиваемого отпуска.»;</w:t>
      </w:r>
    </w:p>
    <w:p w:rsidR="006C5728" w:rsidRPr="00063AE0" w:rsidRDefault="006C5728" w:rsidP="006C572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63AE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пункт 43 </w:t>
      </w:r>
      <w:r w:rsidRPr="00063AE0">
        <w:rPr>
          <w:sz w:val="28"/>
          <w:szCs w:val="28"/>
        </w:rPr>
        <w:t>в следующей редакции:</w:t>
      </w:r>
    </w:p>
    <w:p w:rsidR="006C5728" w:rsidRPr="00A97E9D" w:rsidRDefault="006C5728" w:rsidP="006C572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«43. При предоставлении ежегодного оплачиваемого отпуска работникам Учреждения один раз в год выплачивается материальная помощь в размере одного должностного оклада на момент выплаты.»</w:t>
      </w:r>
    </w:p>
    <w:p w:rsidR="006C5728" w:rsidRPr="00063AE0" w:rsidRDefault="006C5728" w:rsidP="006C5728">
      <w:pPr>
        <w:ind w:left="-142" w:firstLine="709"/>
        <w:jc w:val="both"/>
        <w:rPr>
          <w:sz w:val="28"/>
          <w:szCs w:val="28"/>
        </w:rPr>
      </w:pPr>
      <w:r w:rsidRPr="00975B3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63AE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распространяется на правоотношения, возникшие с 1 января 2025</w:t>
      </w:r>
      <w:r w:rsidRPr="00063AE0">
        <w:rPr>
          <w:sz w:val="28"/>
          <w:szCs w:val="28"/>
        </w:rPr>
        <w:t xml:space="preserve"> года.</w:t>
      </w:r>
    </w:p>
    <w:p w:rsidR="006C5728" w:rsidRPr="006C5728" w:rsidRDefault="006C5728" w:rsidP="006C5728">
      <w:pPr>
        <w:pStyle w:val="ab"/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728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постановление в газете «Ливенский вестник» и разместить на сайте администрации города Ливны в сети «Интернет».</w:t>
      </w:r>
    </w:p>
    <w:p w:rsidR="006C5728" w:rsidRPr="00063AE0" w:rsidRDefault="006C5728" w:rsidP="006C5728">
      <w:pPr>
        <w:pStyle w:val="ab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C5728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постановления возложить на</w:t>
      </w:r>
      <w:r w:rsidRPr="00063AE0">
        <w:rPr>
          <w:rFonts w:ascii="Times New Roman" w:hAnsi="Times New Roman"/>
          <w:sz w:val="28"/>
          <w:szCs w:val="28"/>
        </w:rPr>
        <w:t xml:space="preserve"> первого заместителя главы администрации города Ливны Орловской области.</w:t>
      </w:r>
    </w:p>
    <w:p w:rsidR="000228E6" w:rsidRPr="00AB3526" w:rsidRDefault="000228E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0228E6" w:rsidRDefault="000228E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82719D" w:rsidRDefault="0082719D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BD72E1" w:rsidRPr="00AB3526" w:rsidRDefault="000228E6" w:rsidP="000B7A60">
      <w:pPr>
        <w:pStyle w:val="a4"/>
        <w:ind w:firstLine="0"/>
        <w:jc w:val="left"/>
        <w:rPr>
          <w:szCs w:val="28"/>
        </w:rPr>
      </w:pPr>
      <w:r w:rsidRPr="00AB3526">
        <w:rPr>
          <w:szCs w:val="28"/>
        </w:rPr>
        <w:t>Г</w:t>
      </w:r>
      <w:r w:rsidR="00253681" w:rsidRPr="00AB3526">
        <w:rPr>
          <w:szCs w:val="28"/>
        </w:rPr>
        <w:t>лав</w:t>
      </w:r>
      <w:r w:rsidRPr="00AB3526">
        <w:rPr>
          <w:szCs w:val="28"/>
        </w:rPr>
        <w:t>а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 </w:t>
      </w:r>
      <w:r w:rsidRPr="00AB3526">
        <w:rPr>
          <w:szCs w:val="28"/>
        </w:rPr>
        <w:t xml:space="preserve">    </w:t>
      </w:r>
      <w:r w:rsidR="00875994" w:rsidRPr="00AB3526">
        <w:rPr>
          <w:szCs w:val="28"/>
        </w:rPr>
        <w:t>С.А. Трубицин</w:t>
      </w:r>
    </w:p>
    <w:sectPr w:rsidR="00BD72E1" w:rsidRPr="00AB3526" w:rsidSect="008759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1DD7"/>
    <w:rsid w:val="002B44A8"/>
    <w:rsid w:val="002B489E"/>
    <w:rsid w:val="002B564B"/>
    <w:rsid w:val="002D38A0"/>
    <w:rsid w:val="002D4245"/>
    <w:rsid w:val="002D6CFC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E1CB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C5728"/>
    <w:rsid w:val="006D0B74"/>
    <w:rsid w:val="006E6692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2719D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F0A57"/>
    <w:rsid w:val="009F566E"/>
    <w:rsid w:val="00A12627"/>
    <w:rsid w:val="00A1625F"/>
    <w:rsid w:val="00A54BC4"/>
    <w:rsid w:val="00A631E8"/>
    <w:rsid w:val="00A65808"/>
    <w:rsid w:val="00A77F16"/>
    <w:rsid w:val="00A901EA"/>
    <w:rsid w:val="00AA0AF9"/>
    <w:rsid w:val="00AB3526"/>
    <w:rsid w:val="00AF7DD9"/>
    <w:rsid w:val="00B07530"/>
    <w:rsid w:val="00B17957"/>
    <w:rsid w:val="00B31CC7"/>
    <w:rsid w:val="00B345B9"/>
    <w:rsid w:val="00B42610"/>
    <w:rsid w:val="00B51BDE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94F67"/>
    <w:rsid w:val="00DA1F4C"/>
    <w:rsid w:val="00DB0BB4"/>
    <w:rsid w:val="00DD480B"/>
    <w:rsid w:val="00DD7579"/>
    <w:rsid w:val="00DE40D5"/>
    <w:rsid w:val="00DE4A70"/>
    <w:rsid w:val="00E169EC"/>
    <w:rsid w:val="00E24A58"/>
    <w:rsid w:val="00E26924"/>
    <w:rsid w:val="00EA41ED"/>
    <w:rsid w:val="00EC6708"/>
    <w:rsid w:val="00EE2679"/>
    <w:rsid w:val="00EE5A76"/>
    <w:rsid w:val="00F065A0"/>
    <w:rsid w:val="00F41F23"/>
    <w:rsid w:val="00F51527"/>
    <w:rsid w:val="00F60104"/>
    <w:rsid w:val="00F722A6"/>
    <w:rsid w:val="00F83D2B"/>
    <w:rsid w:val="00F87AF0"/>
    <w:rsid w:val="00F929F2"/>
    <w:rsid w:val="00F963A1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rsid w:val="006C5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47EB0-F5A7-4172-9E9A-8A5C2FA4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2018-09-07T08:10:00Z</cp:lastPrinted>
  <dcterms:created xsi:type="dcterms:W3CDTF">2025-01-31T12:59:00Z</dcterms:created>
  <dcterms:modified xsi:type="dcterms:W3CDTF">2025-01-31T12:59:00Z</dcterms:modified>
</cp:coreProperties>
</file>