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AE" w:rsidRDefault="00EF0653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4825" cy="638175"/>
            <wp:effectExtent l="19050" t="0" r="9525" b="0"/>
            <wp:docPr id="1" name="Изображение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5AE" w:rsidRDefault="007435AE"/>
    <w:p w:rsidR="007435AE" w:rsidRDefault="007435AE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7435AE" w:rsidRDefault="007435AE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7435AE" w:rsidRDefault="007435AE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7435AE" w:rsidRDefault="007435AE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7435AE" w:rsidRDefault="007435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435AE" w:rsidRDefault="007435AE">
      <w:pPr>
        <w:rPr>
          <w:sz w:val="28"/>
          <w:szCs w:val="28"/>
        </w:rPr>
      </w:pPr>
    </w:p>
    <w:p w:rsidR="00454967" w:rsidRPr="00454967" w:rsidRDefault="002D31B5" w:rsidP="00454967">
      <w:pPr>
        <w:pStyle w:val="aa"/>
        <w:jc w:val="both"/>
      </w:pPr>
      <w:r w:rsidRPr="002D31B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82AE5">
        <w:rPr>
          <w:rFonts w:ascii="Times New Roman" w:hAnsi="Times New Roman"/>
          <w:sz w:val="28"/>
          <w:szCs w:val="28"/>
          <w:u w:val="single"/>
        </w:rPr>
        <w:t xml:space="preserve">5 мая       </w:t>
      </w:r>
      <w:r w:rsidR="00454967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D21303">
        <w:rPr>
          <w:rFonts w:ascii="Times New Roman" w:hAnsi="Times New Roman"/>
          <w:sz w:val="28"/>
          <w:szCs w:val="28"/>
        </w:rPr>
        <w:t xml:space="preserve"> </w:t>
      </w:r>
      <w:r w:rsidR="007435AE" w:rsidRPr="00AA7AC0">
        <w:rPr>
          <w:rFonts w:ascii="Times New Roman" w:hAnsi="Times New Roman"/>
          <w:sz w:val="28"/>
          <w:szCs w:val="28"/>
        </w:rPr>
        <w:t>202</w:t>
      </w:r>
      <w:r w:rsidR="00454967">
        <w:rPr>
          <w:rFonts w:ascii="Times New Roman" w:hAnsi="Times New Roman"/>
          <w:sz w:val="28"/>
          <w:szCs w:val="28"/>
        </w:rPr>
        <w:t>5</w:t>
      </w:r>
      <w:r w:rsidR="007435AE" w:rsidRPr="00AA7AC0">
        <w:rPr>
          <w:rFonts w:ascii="Times New Roman" w:hAnsi="Times New Roman"/>
          <w:sz w:val="28"/>
          <w:szCs w:val="28"/>
        </w:rPr>
        <w:t xml:space="preserve"> </w:t>
      </w:r>
      <w:r w:rsidR="007435AE">
        <w:rPr>
          <w:rFonts w:ascii="Times New Roman" w:hAnsi="Times New Roman"/>
          <w:sz w:val="28"/>
          <w:szCs w:val="28"/>
        </w:rPr>
        <w:t xml:space="preserve">года                                             </w:t>
      </w:r>
      <w:r w:rsidR="00D2130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D21303">
        <w:rPr>
          <w:rFonts w:ascii="Times New Roman" w:hAnsi="Times New Roman"/>
          <w:sz w:val="28"/>
          <w:szCs w:val="28"/>
        </w:rPr>
        <w:t xml:space="preserve">  </w:t>
      </w:r>
      <w:r w:rsidR="007435AE">
        <w:rPr>
          <w:rFonts w:ascii="Times New Roman" w:hAnsi="Times New Roman"/>
          <w:sz w:val="28"/>
          <w:szCs w:val="28"/>
        </w:rPr>
        <w:t xml:space="preserve">  №</w:t>
      </w:r>
      <w:r w:rsidR="00454967">
        <w:rPr>
          <w:rFonts w:ascii="Times New Roman" w:hAnsi="Times New Roman"/>
          <w:sz w:val="28"/>
          <w:szCs w:val="28"/>
        </w:rPr>
        <w:t xml:space="preserve"> </w:t>
      </w:r>
      <w:r w:rsidR="00B82AE5" w:rsidRPr="00B82AE5">
        <w:rPr>
          <w:rFonts w:ascii="Times New Roman" w:hAnsi="Times New Roman"/>
          <w:sz w:val="28"/>
          <w:szCs w:val="28"/>
          <w:u w:val="single"/>
        </w:rPr>
        <w:t>300</w:t>
      </w:r>
    </w:p>
    <w:p w:rsidR="007435AE" w:rsidRDefault="007435AE">
      <w:pPr>
        <w:pStyle w:val="aa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г. Ливны</w:t>
      </w:r>
    </w:p>
    <w:p w:rsidR="007435AE" w:rsidRDefault="007435AE">
      <w:pPr>
        <w:rPr>
          <w:sz w:val="28"/>
          <w:szCs w:val="28"/>
        </w:rPr>
      </w:pPr>
    </w:p>
    <w:p w:rsidR="007435AE" w:rsidRDefault="007435AE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</w:p>
    <w:p w:rsidR="007435AE" w:rsidRDefault="007435AE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смотра-конкурса </w:t>
      </w:r>
      <w:proofErr w:type="gramStart"/>
      <w:r>
        <w:rPr>
          <w:sz w:val="28"/>
          <w:szCs w:val="28"/>
        </w:rPr>
        <w:t>по</w:t>
      </w:r>
      <w:proofErr w:type="gramEnd"/>
    </w:p>
    <w:p w:rsidR="007435AE" w:rsidRDefault="007435AE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благоустройству в городе </w:t>
      </w:r>
    </w:p>
    <w:p w:rsidR="007435AE" w:rsidRDefault="007435AE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Ливны Орловской области</w:t>
      </w:r>
    </w:p>
    <w:p w:rsidR="007435AE" w:rsidRDefault="007435AE">
      <w:pPr>
        <w:tabs>
          <w:tab w:val="left" w:pos="142"/>
        </w:tabs>
        <w:rPr>
          <w:sz w:val="28"/>
          <w:szCs w:val="28"/>
        </w:rPr>
      </w:pPr>
    </w:p>
    <w:p w:rsidR="007435AE" w:rsidRDefault="007435AE">
      <w:pPr>
        <w:pStyle w:val="a5"/>
        <w:tabs>
          <w:tab w:val="left" w:pos="0"/>
        </w:tabs>
        <w:ind w:right="-6"/>
      </w:pPr>
      <w:r>
        <w:tab/>
        <w:t xml:space="preserve">Руководствуясь Федеральным законом от 6 октября 2003 г. № 131-ФЗ «Об общих принципах организации местного самоуправления в Российской Федерации», в целях организации работ по санитарно-экологическому  оздоровлению и благоустройству территории города Ливны, активизации трудовых коллективов, жителей города, администрация города Ливны         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7435AE" w:rsidRDefault="00AC4785">
      <w:pPr>
        <w:tabs>
          <w:tab w:val="left" w:pos="142"/>
        </w:tabs>
        <w:ind w:right="-6"/>
        <w:jc w:val="both"/>
        <w:rPr>
          <w:sz w:val="28"/>
        </w:rPr>
      </w:pPr>
      <w:r>
        <w:rPr>
          <w:sz w:val="28"/>
        </w:rPr>
        <w:tab/>
      </w:r>
      <w:r w:rsidR="007435AE">
        <w:rPr>
          <w:sz w:val="28"/>
        </w:rPr>
        <w:t>1. Провести смотр-конкурс по благоустройству в городе Ливны Орловской области.</w:t>
      </w:r>
    </w:p>
    <w:p w:rsidR="007435AE" w:rsidRDefault="00AC4785">
      <w:pPr>
        <w:tabs>
          <w:tab w:val="left" w:pos="142"/>
        </w:tabs>
        <w:ind w:right="-6"/>
        <w:jc w:val="both"/>
        <w:rPr>
          <w:sz w:val="28"/>
        </w:rPr>
      </w:pPr>
      <w:r>
        <w:rPr>
          <w:sz w:val="28"/>
        </w:rPr>
        <w:tab/>
      </w:r>
      <w:r w:rsidR="007435AE">
        <w:rPr>
          <w:sz w:val="28"/>
        </w:rPr>
        <w:t>2. Утвердить состав конкурсной комиссии по подготовке и проведению смотра-конкурса по благоустройству в городе Ливны Орловской области (Приложение 1).</w:t>
      </w:r>
    </w:p>
    <w:p w:rsidR="007435AE" w:rsidRDefault="00AC4785">
      <w:pPr>
        <w:tabs>
          <w:tab w:val="left" w:pos="142"/>
        </w:tabs>
        <w:ind w:right="-6"/>
        <w:jc w:val="both"/>
        <w:rPr>
          <w:sz w:val="28"/>
        </w:rPr>
      </w:pPr>
      <w:r>
        <w:rPr>
          <w:sz w:val="28"/>
        </w:rPr>
        <w:tab/>
      </w:r>
      <w:r w:rsidR="007435AE">
        <w:rPr>
          <w:sz w:val="28"/>
        </w:rPr>
        <w:t xml:space="preserve">3. Утвердить Положение о смотре-конкурсе </w:t>
      </w:r>
      <w:r w:rsidR="007435AE">
        <w:rPr>
          <w:sz w:val="28"/>
          <w:szCs w:val="28"/>
        </w:rPr>
        <w:t xml:space="preserve">по благоустройству в городе Ливны Орловской области </w:t>
      </w:r>
      <w:r w:rsidR="007435AE">
        <w:rPr>
          <w:sz w:val="28"/>
        </w:rPr>
        <w:t>(Приложение 2).</w:t>
      </w:r>
    </w:p>
    <w:p w:rsidR="007435AE" w:rsidRDefault="00AC4785">
      <w:pPr>
        <w:tabs>
          <w:tab w:val="left" w:pos="142"/>
        </w:tabs>
        <w:ind w:right="-6"/>
        <w:jc w:val="both"/>
        <w:rPr>
          <w:sz w:val="28"/>
        </w:rPr>
      </w:pPr>
      <w:r>
        <w:rPr>
          <w:sz w:val="28"/>
          <w:szCs w:val="28"/>
        </w:rPr>
        <w:tab/>
      </w:r>
      <w:r w:rsidR="007435AE">
        <w:rPr>
          <w:sz w:val="28"/>
          <w:szCs w:val="28"/>
        </w:rPr>
        <w:t xml:space="preserve">4. </w:t>
      </w:r>
      <w:proofErr w:type="gramStart"/>
      <w:r w:rsidR="007435AE">
        <w:rPr>
          <w:sz w:val="28"/>
          <w:szCs w:val="28"/>
        </w:rPr>
        <w:t xml:space="preserve">Отделу информационных технологий) разместить настоящее постановление на сайте </w:t>
      </w:r>
      <w:hyperlink r:id="rId5" w:history="1">
        <w:r w:rsidR="007435AE">
          <w:rPr>
            <w:rStyle w:val="a3"/>
            <w:sz w:val="28"/>
            <w:szCs w:val="28"/>
            <w:lang w:val="en-US"/>
          </w:rPr>
          <w:t>http</w:t>
        </w:r>
        <w:r w:rsidR="007435AE">
          <w:rPr>
            <w:rStyle w:val="a3"/>
            <w:sz w:val="28"/>
            <w:szCs w:val="28"/>
          </w:rPr>
          <w:t>://</w:t>
        </w:r>
        <w:proofErr w:type="spellStart"/>
        <w:r w:rsidR="007435AE">
          <w:rPr>
            <w:rStyle w:val="a3"/>
            <w:sz w:val="28"/>
            <w:szCs w:val="28"/>
            <w:lang w:val="en-US"/>
          </w:rPr>
          <w:t>adminliv</w:t>
        </w:r>
        <w:proofErr w:type="spellEnd"/>
        <w:r w:rsidR="007435AE">
          <w:rPr>
            <w:rStyle w:val="a3"/>
            <w:sz w:val="28"/>
            <w:szCs w:val="28"/>
          </w:rPr>
          <w:t>.</w:t>
        </w:r>
        <w:proofErr w:type="spellStart"/>
        <w:r w:rsidR="007435A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435AE">
        <w:rPr>
          <w:sz w:val="28"/>
          <w:szCs w:val="28"/>
        </w:rPr>
        <w:t xml:space="preserve"> .</w:t>
      </w:r>
      <w:proofErr w:type="gramEnd"/>
    </w:p>
    <w:p w:rsidR="007435AE" w:rsidRDefault="00AC4785">
      <w:pPr>
        <w:tabs>
          <w:tab w:val="left" w:pos="142"/>
        </w:tabs>
        <w:ind w:right="-6"/>
        <w:jc w:val="both"/>
        <w:rPr>
          <w:sz w:val="28"/>
        </w:rPr>
      </w:pPr>
      <w:r>
        <w:rPr>
          <w:sz w:val="28"/>
          <w:szCs w:val="28"/>
        </w:rPr>
        <w:tab/>
      </w:r>
      <w:r w:rsidR="007435AE">
        <w:rPr>
          <w:sz w:val="28"/>
          <w:szCs w:val="28"/>
        </w:rPr>
        <w:t xml:space="preserve">5. </w:t>
      </w:r>
      <w:proofErr w:type="gramStart"/>
      <w:r w:rsidR="007435AE">
        <w:rPr>
          <w:sz w:val="28"/>
          <w:szCs w:val="28"/>
        </w:rPr>
        <w:t>Контроль за</w:t>
      </w:r>
      <w:proofErr w:type="gramEnd"/>
      <w:r w:rsidR="007435A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строительству и жилищно-коммунальному хозяйству.</w:t>
      </w:r>
    </w:p>
    <w:p w:rsidR="007435AE" w:rsidRDefault="007435AE">
      <w:pPr>
        <w:tabs>
          <w:tab w:val="left" w:pos="142"/>
        </w:tabs>
        <w:ind w:right="-285"/>
        <w:jc w:val="both"/>
        <w:rPr>
          <w:sz w:val="28"/>
        </w:rPr>
      </w:pPr>
    </w:p>
    <w:p w:rsidR="007435AE" w:rsidRDefault="007435AE">
      <w:pPr>
        <w:pStyle w:val="a8"/>
        <w:jc w:val="both"/>
        <w:rPr>
          <w:rFonts w:ascii="Times New Roman" w:hAnsi="Times New Roman"/>
          <w:b w:val="0"/>
          <w:szCs w:val="28"/>
        </w:rPr>
      </w:pPr>
    </w:p>
    <w:p w:rsidR="007435AE" w:rsidRDefault="007435AE">
      <w:pPr>
        <w:pStyle w:val="a8"/>
        <w:jc w:val="both"/>
        <w:rPr>
          <w:rFonts w:ascii="Times New Roman" w:hAnsi="Times New Roman"/>
          <w:b w:val="0"/>
          <w:szCs w:val="28"/>
        </w:rPr>
      </w:pPr>
    </w:p>
    <w:p w:rsidR="005B6AF9" w:rsidRDefault="00D21303">
      <w:pPr>
        <w:pStyle w:val="a7"/>
        <w:ind w:firstLine="0"/>
        <w:jc w:val="left"/>
        <w:rPr>
          <w:szCs w:val="28"/>
        </w:rPr>
      </w:pPr>
      <w:r>
        <w:rPr>
          <w:szCs w:val="28"/>
        </w:rPr>
        <w:t>Глава города</w:t>
      </w:r>
      <w:r w:rsidR="005B6AF9">
        <w:rPr>
          <w:szCs w:val="28"/>
        </w:rPr>
        <w:tab/>
      </w:r>
      <w:r w:rsidR="005B6AF9">
        <w:rPr>
          <w:szCs w:val="28"/>
        </w:rPr>
        <w:tab/>
      </w:r>
      <w:r w:rsidR="005B6AF9">
        <w:rPr>
          <w:szCs w:val="28"/>
        </w:rPr>
        <w:tab/>
      </w:r>
      <w:r w:rsidR="005B6AF9">
        <w:rPr>
          <w:szCs w:val="28"/>
        </w:rPr>
        <w:tab/>
      </w:r>
      <w:r w:rsidR="005B6AF9">
        <w:rPr>
          <w:szCs w:val="28"/>
        </w:rPr>
        <w:tab/>
      </w:r>
      <w:r w:rsidR="005B6AF9">
        <w:rPr>
          <w:szCs w:val="28"/>
        </w:rPr>
        <w:tab/>
        <w:t xml:space="preserve">   </w:t>
      </w:r>
      <w:r>
        <w:rPr>
          <w:szCs w:val="28"/>
        </w:rPr>
        <w:t xml:space="preserve">                   </w:t>
      </w:r>
      <w:r w:rsidR="005B6AF9">
        <w:rPr>
          <w:szCs w:val="28"/>
        </w:rPr>
        <w:t xml:space="preserve">  </w:t>
      </w:r>
      <w:r>
        <w:rPr>
          <w:szCs w:val="28"/>
        </w:rPr>
        <w:t>С.А.Трубицин</w:t>
      </w:r>
    </w:p>
    <w:p w:rsidR="007435AE" w:rsidRDefault="007435AE">
      <w:pPr>
        <w:pStyle w:val="a9"/>
        <w:rPr>
          <w:sz w:val="20"/>
          <w:szCs w:val="20"/>
        </w:rPr>
      </w:pPr>
    </w:p>
    <w:p w:rsidR="007435AE" w:rsidRDefault="007435AE">
      <w:pPr>
        <w:pStyle w:val="a9"/>
        <w:rPr>
          <w:sz w:val="20"/>
          <w:szCs w:val="20"/>
        </w:rPr>
      </w:pPr>
    </w:p>
    <w:p w:rsidR="007435AE" w:rsidRDefault="007435AE">
      <w:pPr>
        <w:pStyle w:val="a9"/>
        <w:rPr>
          <w:sz w:val="20"/>
          <w:szCs w:val="20"/>
        </w:rPr>
      </w:pPr>
    </w:p>
    <w:p w:rsidR="00427C74" w:rsidRDefault="00427C74" w:rsidP="008A560D">
      <w:pPr>
        <w:tabs>
          <w:tab w:val="left" w:pos="142"/>
        </w:tabs>
        <w:jc w:val="right"/>
        <w:rPr>
          <w:sz w:val="22"/>
          <w:szCs w:val="22"/>
        </w:rPr>
      </w:pPr>
    </w:p>
    <w:p w:rsidR="00427C74" w:rsidRDefault="00427C74" w:rsidP="008A560D">
      <w:pPr>
        <w:tabs>
          <w:tab w:val="left" w:pos="142"/>
        </w:tabs>
        <w:jc w:val="right"/>
        <w:rPr>
          <w:sz w:val="22"/>
          <w:szCs w:val="22"/>
        </w:rPr>
      </w:pPr>
    </w:p>
    <w:p w:rsidR="007435AE" w:rsidRPr="007F0300" w:rsidRDefault="007435AE" w:rsidP="008A560D">
      <w:pPr>
        <w:tabs>
          <w:tab w:val="left" w:pos="142"/>
        </w:tabs>
        <w:jc w:val="right"/>
        <w:rPr>
          <w:rStyle w:val="23"/>
          <w:sz w:val="22"/>
          <w:szCs w:val="22"/>
        </w:rPr>
      </w:pPr>
      <w:r w:rsidRPr="007F0300">
        <w:rPr>
          <w:sz w:val="22"/>
          <w:szCs w:val="22"/>
        </w:rPr>
        <w:t xml:space="preserve">  </w:t>
      </w:r>
    </w:p>
    <w:p w:rsidR="007F0300" w:rsidRDefault="007F0300" w:rsidP="00FA4414">
      <w:pPr>
        <w:tabs>
          <w:tab w:val="left" w:pos="2790"/>
        </w:tabs>
        <w:jc w:val="both"/>
        <w:rPr>
          <w:sz w:val="20"/>
        </w:rPr>
      </w:pPr>
    </w:p>
    <w:p w:rsidR="007435AE" w:rsidRDefault="00FA4414" w:rsidP="00FA4414">
      <w:pPr>
        <w:tabs>
          <w:tab w:val="left" w:pos="2790"/>
        </w:tabs>
        <w:jc w:val="both"/>
        <w:rPr>
          <w:sz w:val="20"/>
        </w:rPr>
      </w:pPr>
      <w:r>
        <w:rPr>
          <w:sz w:val="20"/>
        </w:rPr>
        <w:tab/>
      </w:r>
    </w:p>
    <w:p w:rsidR="00FA4414" w:rsidRDefault="00FA4414" w:rsidP="00FA4414">
      <w:pPr>
        <w:tabs>
          <w:tab w:val="left" w:pos="142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A4414" w:rsidRDefault="00FA4414" w:rsidP="00FA4414">
      <w:pPr>
        <w:pStyle w:val="a5"/>
        <w:tabs>
          <w:tab w:val="left" w:pos="142"/>
        </w:tabs>
        <w:ind w:left="4320"/>
        <w:jc w:val="center"/>
        <w:rPr>
          <w:szCs w:val="28"/>
        </w:rPr>
      </w:pPr>
      <w:r>
        <w:rPr>
          <w:szCs w:val="28"/>
        </w:rPr>
        <w:t xml:space="preserve"> к постановлению администрации  города  </w:t>
      </w:r>
    </w:p>
    <w:p w:rsidR="00FA4414" w:rsidRDefault="00D21303" w:rsidP="00FA4414">
      <w:pPr>
        <w:pStyle w:val="a5"/>
        <w:tabs>
          <w:tab w:val="left" w:pos="142"/>
        </w:tabs>
        <w:rPr>
          <w:sz w:val="24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C4785">
        <w:rPr>
          <w:szCs w:val="28"/>
        </w:rPr>
        <w:t xml:space="preserve">   </w:t>
      </w:r>
      <w:r w:rsidR="00454967">
        <w:rPr>
          <w:szCs w:val="28"/>
        </w:rPr>
        <w:t xml:space="preserve">                             </w:t>
      </w:r>
      <w:r w:rsidRPr="00D21303">
        <w:rPr>
          <w:szCs w:val="28"/>
        </w:rPr>
        <w:t xml:space="preserve">от </w:t>
      </w:r>
      <w:r w:rsidR="00B82AE5">
        <w:rPr>
          <w:szCs w:val="28"/>
          <w:u w:val="single"/>
        </w:rPr>
        <w:t xml:space="preserve">5 мая  </w:t>
      </w:r>
      <w:r w:rsidR="00454967">
        <w:rPr>
          <w:szCs w:val="28"/>
        </w:rPr>
        <w:t xml:space="preserve"> </w:t>
      </w:r>
      <w:r w:rsidRPr="00D21303">
        <w:rPr>
          <w:szCs w:val="28"/>
        </w:rPr>
        <w:t>202</w:t>
      </w:r>
      <w:r w:rsidR="00454967">
        <w:rPr>
          <w:szCs w:val="28"/>
        </w:rPr>
        <w:t>5</w:t>
      </w:r>
      <w:r w:rsidR="00FA4414" w:rsidRPr="00D21303">
        <w:rPr>
          <w:szCs w:val="28"/>
        </w:rPr>
        <w:t xml:space="preserve"> г.</w:t>
      </w:r>
      <w:r w:rsidR="00AC4785">
        <w:rPr>
          <w:szCs w:val="28"/>
        </w:rPr>
        <w:t xml:space="preserve"> </w:t>
      </w:r>
      <w:r w:rsidRPr="00D21303">
        <w:rPr>
          <w:szCs w:val="28"/>
        </w:rPr>
        <w:t>№</w:t>
      </w:r>
      <w:r w:rsidR="00B82AE5">
        <w:rPr>
          <w:szCs w:val="28"/>
        </w:rPr>
        <w:t xml:space="preserve"> </w:t>
      </w:r>
      <w:r w:rsidR="00B82AE5">
        <w:rPr>
          <w:szCs w:val="28"/>
          <w:u w:val="single"/>
        </w:rPr>
        <w:t>300</w:t>
      </w:r>
      <w:r w:rsidR="00FA4414">
        <w:rPr>
          <w:sz w:val="24"/>
          <w:u w:val="single"/>
        </w:rPr>
        <w:t xml:space="preserve">                                     </w:t>
      </w:r>
    </w:p>
    <w:p w:rsidR="00FA4414" w:rsidRDefault="00FA4414" w:rsidP="00FA4414">
      <w:pPr>
        <w:pStyle w:val="a5"/>
        <w:tabs>
          <w:tab w:val="left" w:pos="142"/>
        </w:tabs>
        <w:ind w:left="4320"/>
        <w:jc w:val="right"/>
      </w:pPr>
    </w:p>
    <w:p w:rsidR="00FA4414" w:rsidRDefault="00FA4414" w:rsidP="00FA4414">
      <w:pPr>
        <w:pStyle w:val="a5"/>
        <w:tabs>
          <w:tab w:val="left" w:pos="142"/>
        </w:tabs>
        <w:ind w:left="4320"/>
      </w:pPr>
    </w:p>
    <w:p w:rsidR="00FA4414" w:rsidRDefault="00FA4414" w:rsidP="00FA4414">
      <w:pPr>
        <w:pStyle w:val="4"/>
        <w:tabs>
          <w:tab w:val="left" w:pos="142"/>
        </w:tabs>
        <w:jc w:val="center"/>
      </w:pPr>
      <w:r>
        <w:t>Состав конкурсной комиссии</w:t>
      </w:r>
    </w:p>
    <w:p w:rsidR="00FA4414" w:rsidRDefault="00FA4414" w:rsidP="00FA4414">
      <w:pPr>
        <w:tabs>
          <w:tab w:val="left" w:pos="142"/>
          <w:tab w:val="left" w:pos="1055"/>
          <w:tab w:val="center" w:pos="4819"/>
        </w:tabs>
        <w:jc w:val="center"/>
        <w:rPr>
          <w:sz w:val="28"/>
        </w:rPr>
      </w:pPr>
      <w:r>
        <w:rPr>
          <w:sz w:val="28"/>
        </w:rPr>
        <w:t>по подготовке и проведению смотра-конкурса по благоустройству                                               в городе Ливны Орловской области</w:t>
      </w:r>
    </w:p>
    <w:p w:rsidR="00FA4414" w:rsidRDefault="00FA4414" w:rsidP="00FA4414">
      <w:pPr>
        <w:tabs>
          <w:tab w:val="left" w:pos="854"/>
        </w:tabs>
        <w:jc w:val="center"/>
        <w:rPr>
          <w:sz w:val="28"/>
        </w:rPr>
      </w:pPr>
    </w:p>
    <w:p w:rsidR="00FA4414" w:rsidRDefault="00FA4414" w:rsidP="00FA4414">
      <w:pPr>
        <w:tabs>
          <w:tab w:val="left" w:pos="854"/>
        </w:tabs>
        <w:rPr>
          <w:sz w:val="28"/>
        </w:rPr>
      </w:pPr>
    </w:p>
    <w:p w:rsidR="00FA4414" w:rsidRDefault="00FA4414" w:rsidP="00FA441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конкурсной комиссии:</w:t>
      </w:r>
    </w:p>
    <w:p w:rsidR="00FA4414" w:rsidRDefault="00FA4414" w:rsidP="00FA4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Барыбин С.А. – заместитель главы администрации города по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коммунальному хозяйству и строительству.</w:t>
      </w:r>
    </w:p>
    <w:p w:rsidR="00FA4414" w:rsidRDefault="00FA4414" w:rsidP="00454967">
      <w:pPr>
        <w:pStyle w:val="24"/>
        <w:shd w:val="clear" w:color="auto" w:fill="auto"/>
        <w:spacing w:before="0" w:line="240" w:lineRule="auto"/>
        <w:ind w:firstLine="0"/>
        <w:jc w:val="both"/>
        <w:rPr>
          <w:rStyle w:val="23"/>
          <w:color w:val="000000"/>
          <w:sz w:val="28"/>
          <w:szCs w:val="28"/>
        </w:rPr>
      </w:pPr>
      <w:r>
        <w:rPr>
          <w:rStyle w:val="23"/>
          <w:color w:val="000000"/>
          <w:sz w:val="28"/>
          <w:szCs w:val="28"/>
        </w:rPr>
        <w:t>Заместитель председателя конкурсной комиссии:</w:t>
      </w:r>
    </w:p>
    <w:p w:rsidR="00FA4414" w:rsidRDefault="00454967" w:rsidP="00454967">
      <w:pPr>
        <w:pStyle w:val="24"/>
        <w:shd w:val="clear" w:color="auto" w:fill="auto"/>
        <w:spacing w:before="0" w:line="240" w:lineRule="auto"/>
        <w:ind w:left="1960" w:hangingChars="700" w:hanging="1960"/>
        <w:jc w:val="both"/>
        <w:rPr>
          <w:rStyle w:val="23"/>
          <w:color w:val="000000"/>
          <w:sz w:val="28"/>
          <w:szCs w:val="28"/>
        </w:rPr>
      </w:pPr>
      <w:proofErr w:type="spellStart"/>
      <w:r>
        <w:rPr>
          <w:rStyle w:val="23"/>
          <w:color w:val="000000"/>
          <w:sz w:val="28"/>
          <w:szCs w:val="28"/>
        </w:rPr>
        <w:t>Ретинский</w:t>
      </w:r>
      <w:proofErr w:type="spellEnd"/>
      <w:r>
        <w:rPr>
          <w:rStyle w:val="23"/>
          <w:color w:val="000000"/>
          <w:sz w:val="28"/>
          <w:szCs w:val="28"/>
        </w:rPr>
        <w:t xml:space="preserve"> О.Н</w:t>
      </w:r>
      <w:r w:rsidR="00FA4414">
        <w:rPr>
          <w:rStyle w:val="23"/>
          <w:color w:val="000000"/>
          <w:sz w:val="28"/>
          <w:szCs w:val="28"/>
        </w:rPr>
        <w:t>. - начальник управления жилищно-коммунального хозяйства администрации города.</w:t>
      </w:r>
    </w:p>
    <w:p w:rsidR="00FA4414" w:rsidRDefault="00FA4414" w:rsidP="00FA4414">
      <w:pPr>
        <w:jc w:val="both"/>
      </w:pPr>
      <w:r>
        <w:rPr>
          <w:sz w:val="28"/>
          <w:szCs w:val="28"/>
        </w:rPr>
        <w:t>Секретарь конкурсной комиссии:</w:t>
      </w:r>
    </w:p>
    <w:p w:rsidR="00FA4414" w:rsidRDefault="00454967" w:rsidP="00FA4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Павлова О.С. </w:t>
      </w:r>
      <w:r w:rsidR="00FA4414">
        <w:rPr>
          <w:sz w:val="28"/>
          <w:szCs w:val="28"/>
        </w:rPr>
        <w:t xml:space="preserve"> – главный специалист отдела благоустройства и экологии  </w:t>
      </w:r>
    </w:p>
    <w:p w:rsidR="00FA4414" w:rsidRDefault="00AC4785" w:rsidP="00FA4414">
      <w:pPr>
        <w:ind w:left="20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</w:t>
      </w:r>
      <w:r w:rsidR="00FA4414">
        <w:rPr>
          <w:sz w:val="28"/>
          <w:szCs w:val="28"/>
        </w:rPr>
        <w:t xml:space="preserve">– коммунального хозяйства </w:t>
      </w:r>
      <w:r w:rsidR="00FA4414">
        <w:rPr>
          <w:rStyle w:val="23"/>
          <w:color w:val="000000"/>
          <w:sz w:val="28"/>
          <w:szCs w:val="28"/>
        </w:rPr>
        <w:t>администрации города.</w:t>
      </w:r>
      <w:r w:rsidR="00FA4414">
        <w:rPr>
          <w:sz w:val="28"/>
          <w:szCs w:val="28"/>
        </w:rPr>
        <w:t xml:space="preserve"> </w:t>
      </w:r>
    </w:p>
    <w:p w:rsidR="00FA4414" w:rsidRDefault="00FA4414" w:rsidP="00FA441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Члены комиссии:</w:t>
      </w:r>
    </w:p>
    <w:p w:rsidR="00A40107" w:rsidRDefault="00454967" w:rsidP="00A40107">
      <w:pPr>
        <w:jc w:val="both"/>
        <w:rPr>
          <w:sz w:val="28"/>
          <w:szCs w:val="28"/>
        </w:rPr>
      </w:pPr>
      <w:r>
        <w:rPr>
          <w:sz w:val="28"/>
          <w:szCs w:val="28"/>
        </w:rPr>
        <w:t>Аверченко О.В</w:t>
      </w:r>
      <w:r w:rsidR="00FA4414">
        <w:rPr>
          <w:sz w:val="28"/>
          <w:szCs w:val="28"/>
        </w:rPr>
        <w:t xml:space="preserve">.- </w:t>
      </w:r>
      <w:r w:rsidR="00A40107">
        <w:rPr>
          <w:sz w:val="28"/>
          <w:szCs w:val="28"/>
        </w:rPr>
        <w:t>заместитель начальника</w:t>
      </w:r>
      <w:r w:rsidR="00FA4414">
        <w:rPr>
          <w:sz w:val="28"/>
          <w:szCs w:val="28"/>
        </w:rPr>
        <w:t xml:space="preserve"> управления</w:t>
      </w:r>
      <w:r w:rsidR="00A40107">
        <w:rPr>
          <w:sz w:val="28"/>
          <w:szCs w:val="28"/>
        </w:rPr>
        <w:t xml:space="preserve"> </w:t>
      </w:r>
      <w:r w:rsidR="00FA4414">
        <w:rPr>
          <w:sz w:val="28"/>
          <w:szCs w:val="28"/>
        </w:rPr>
        <w:t xml:space="preserve">культуры, молодежной </w:t>
      </w:r>
    </w:p>
    <w:p w:rsidR="00FA4414" w:rsidRDefault="00FA4414" w:rsidP="00A40107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политики и спорта</w:t>
      </w:r>
      <w:r>
        <w:rPr>
          <w:rStyle w:val="23"/>
          <w:color w:val="000000"/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>;</w:t>
      </w:r>
    </w:p>
    <w:p w:rsidR="00FA4414" w:rsidRDefault="00FA4414" w:rsidP="00FA4414">
      <w:pPr>
        <w:tabs>
          <w:tab w:val="left" w:pos="3261"/>
          <w:tab w:val="left" w:pos="4395"/>
        </w:tabs>
        <w:ind w:left="4395" w:hanging="4395"/>
        <w:jc w:val="both"/>
        <w:rPr>
          <w:sz w:val="28"/>
        </w:rPr>
      </w:pPr>
      <w:r>
        <w:rPr>
          <w:sz w:val="28"/>
        </w:rPr>
        <w:t>Агашкова Е.А. - главный редактор АУОО «Редакция газеты «</w:t>
      </w:r>
      <w:proofErr w:type="spellStart"/>
      <w:r>
        <w:rPr>
          <w:sz w:val="28"/>
        </w:rPr>
        <w:t>Ливенская</w:t>
      </w:r>
      <w:proofErr w:type="spellEnd"/>
      <w:r>
        <w:rPr>
          <w:sz w:val="28"/>
        </w:rPr>
        <w:t xml:space="preserve"> </w:t>
      </w:r>
    </w:p>
    <w:p w:rsidR="00FA4414" w:rsidRDefault="00FA4414" w:rsidP="00FA4414">
      <w:pPr>
        <w:tabs>
          <w:tab w:val="left" w:pos="2127"/>
          <w:tab w:val="left" w:pos="3261"/>
        </w:tabs>
        <w:ind w:left="4395" w:hanging="4395"/>
        <w:jc w:val="both"/>
        <w:rPr>
          <w:sz w:val="28"/>
        </w:rPr>
      </w:pPr>
      <w:r>
        <w:rPr>
          <w:sz w:val="28"/>
        </w:rPr>
        <w:tab/>
        <w:t>газета» (по согласованию);</w:t>
      </w:r>
    </w:p>
    <w:p w:rsidR="00A40107" w:rsidRDefault="00A40107" w:rsidP="00A40107">
      <w:pPr>
        <w:pStyle w:val="24"/>
        <w:shd w:val="clear" w:color="auto" w:fill="auto"/>
        <w:spacing w:before="0" w:line="240" w:lineRule="auto"/>
        <w:ind w:firstLine="0"/>
        <w:jc w:val="both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>Еремина Г.Н.  – председатель общественной палаты города Ливны</w:t>
      </w:r>
    </w:p>
    <w:p w:rsidR="00A40107" w:rsidRDefault="00A40107" w:rsidP="00A40107">
      <w:pPr>
        <w:pStyle w:val="24"/>
        <w:shd w:val="clear" w:color="auto" w:fill="auto"/>
        <w:spacing w:before="0" w:line="240" w:lineRule="auto"/>
        <w:ind w:firstLine="0"/>
        <w:jc w:val="both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ab/>
      </w:r>
      <w:r>
        <w:rPr>
          <w:rStyle w:val="23"/>
          <w:sz w:val="28"/>
          <w:szCs w:val="28"/>
        </w:rPr>
        <w:tab/>
      </w:r>
      <w:r>
        <w:rPr>
          <w:rStyle w:val="23"/>
          <w:sz w:val="28"/>
          <w:szCs w:val="28"/>
        </w:rPr>
        <w:tab/>
        <w:t xml:space="preserve"> (по согласованию); </w:t>
      </w:r>
    </w:p>
    <w:p w:rsidR="00FA4414" w:rsidRDefault="00FA4414" w:rsidP="00FA4414">
      <w:pPr>
        <w:tabs>
          <w:tab w:val="left" w:pos="3261"/>
          <w:tab w:val="left" w:pos="4395"/>
        </w:tabs>
        <w:ind w:left="4395" w:hanging="4395"/>
        <w:jc w:val="both"/>
        <w:rPr>
          <w:sz w:val="28"/>
        </w:rPr>
      </w:pPr>
      <w:proofErr w:type="spellStart"/>
      <w:r>
        <w:rPr>
          <w:sz w:val="28"/>
        </w:rPr>
        <w:t>Карзов</w:t>
      </w:r>
      <w:proofErr w:type="spellEnd"/>
      <w:r w:rsidR="00AC4785">
        <w:rPr>
          <w:sz w:val="28"/>
        </w:rPr>
        <w:t xml:space="preserve"> Г.И. -      </w:t>
      </w:r>
      <w:r>
        <w:rPr>
          <w:sz w:val="28"/>
        </w:rPr>
        <w:t>директор ОАО ИРК  «</w:t>
      </w:r>
      <w:proofErr w:type="spellStart"/>
      <w:r>
        <w:rPr>
          <w:sz w:val="28"/>
        </w:rPr>
        <w:t>Принт-ТВ</w:t>
      </w:r>
      <w:proofErr w:type="spellEnd"/>
      <w:r>
        <w:rPr>
          <w:sz w:val="28"/>
        </w:rPr>
        <w:t>» (по согласованию);</w:t>
      </w:r>
    </w:p>
    <w:p w:rsidR="00FA4414" w:rsidRDefault="00454967" w:rsidP="00FA4414">
      <w:pPr>
        <w:jc w:val="both"/>
        <w:rPr>
          <w:sz w:val="28"/>
          <w:szCs w:val="28"/>
        </w:rPr>
      </w:pPr>
      <w:r>
        <w:rPr>
          <w:sz w:val="28"/>
          <w:szCs w:val="28"/>
        </w:rPr>
        <w:t>Кулаковская И.В</w:t>
      </w:r>
      <w:r w:rsidR="00FA4414">
        <w:rPr>
          <w:sz w:val="28"/>
          <w:szCs w:val="28"/>
        </w:rPr>
        <w:t xml:space="preserve">.- председатель Ливенского городского Совета  </w:t>
      </w:r>
      <w:proofErr w:type="gramStart"/>
      <w:r w:rsidR="00FA4414">
        <w:rPr>
          <w:sz w:val="28"/>
          <w:szCs w:val="28"/>
        </w:rPr>
        <w:t>народных</w:t>
      </w:r>
      <w:proofErr w:type="gramEnd"/>
      <w:r w:rsidR="00FA4414">
        <w:rPr>
          <w:sz w:val="28"/>
          <w:szCs w:val="28"/>
        </w:rPr>
        <w:t xml:space="preserve">  </w:t>
      </w:r>
    </w:p>
    <w:p w:rsidR="00FA4414" w:rsidRDefault="00FA4414" w:rsidP="00FA4414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0107">
        <w:rPr>
          <w:sz w:val="28"/>
          <w:szCs w:val="28"/>
        </w:rPr>
        <w:t>Д</w:t>
      </w:r>
      <w:r>
        <w:rPr>
          <w:sz w:val="28"/>
          <w:szCs w:val="28"/>
        </w:rPr>
        <w:t>епутатов</w:t>
      </w:r>
      <w:r w:rsidR="00A40107">
        <w:rPr>
          <w:sz w:val="28"/>
          <w:szCs w:val="28"/>
        </w:rPr>
        <w:t xml:space="preserve"> (по согласованию)</w:t>
      </w:r>
      <w:r>
        <w:t>;</w:t>
      </w:r>
    </w:p>
    <w:p w:rsidR="00FA4414" w:rsidRDefault="00FA4414" w:rsidP="00FA4414">
      <w:pPr>
        <w:pStyle w:val="21"/>
        <w:ind w:left="4253" w:hanging="4253"/>
      </w:pPr>
      <w:r>
        <w:t xml:space="preserve">Козлов А.М.-     начальник отдела архитектуры  и  градостроительства </w:t>
      </w:r>
    </w:p>
    <w:p w:rsidR="00FA4414" w:rsidRDefault="00FA4414" w:rsidP="00AC238D">
      <w:pPr>
        <w:pStyle w:val="21"/>
        <w:ind w:left="2127" w:hanging="2127"/>
      </w:pPr>
      <w:r>
        <w:tab/>
        <w:t>администрации города;</w:t>
      </w:r>
    </w:p>
    <w:p w:rsidR="00FA4414" w:rsidRDefault="00FA4414" w:rsidP="00AC238D">
      <w:pPr>
        <w:pStyle w:val="24"/>
        <w:shd w:val="clear" w:color="auto" w:fill="auto"/>
        <w:spacing w:before="0" w:line="240" w:lineRule="auto"/>
        <w:ind w:firstLine="0"/>
        <w:jc w:val="both"/>
        <w:rPr>
          <w:rStyle w:val="23"/>
          <w:sz w:val="28"/>
          <w:szCs w:val="28"/>
        </w:rPr>
      </w:pPr>
      <w:r>
        <w:rPr>
          <w:rStyle w:val="23"/>
          <w:sz w:val="28"/>
          <w:szCs w:val="28"/>
        </w:rPr>
        <w:t xml:space="preserve">Козьмин А.Н. -  депутат Ливенского городского Совета народных депутатов </w:t>
      </w:r>
      <w:r>
        <w:rPr>
          <w:rStyle w:val="23"/>
          <w:sz w:val="28"/>
          <w:szCs w:val="28"/>
        </w:rPr>
        <w:tab/>
      </w:r>
      <w:r>
        <w:rPr>
          <w:rStyle w:val="23"/>
          <w:sz w:val="28"/>
          <w:szCs w:val="28"/>
        </w:rPr>
        <w:tab/>
      </w:r>
      <w:r>
        <w:rPr>
          <w:rStyle w:val="23"/>
          <w:sz w:val="28"/>
          <w:szCs w:val="28"/>
        </w:rPr>
        <w:tab/>
        <w:t>(по согласованию);</w:t>
      </w:r>
    </w:p>
    <w:p w:rsidR="00FA4414" w:rsidRDefault="00FA4414" w:rsidP="00AC238D">
      <w:pPr>
        <w:jc w:val="both"/>
      </w:pPr>
      <w:proofErr w:type="spellStart"/>
      <w:r>
        <w:rPr>
          <w:sz w:val="28"/>
        </w:rPr>
        <w:t>Малаханов</w:t>
      </w:r>
      <w:proofErr w:type="spellEnd"/>
      <w:r>
        <w:rPr>
          <w:sz w:val="28"/>
        </w:rPr>
        <w:t xml:space="preserve"> В.Н.- начальник управления муниципального имущества </w:t>
      </w:r>
    </w:p>
    <w:p w:rsidR="00FA4414" w:rsidRDefault="00FA4414" w:rsidP="00AC238D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администрации города;</w:t>
      </w:r>
    </w:p>
    <w:p w:rsidR="00FA4414" w:rsidRDefault="00FA4414" w:rsidP="00AC238D">
      <w:pPr>
        <w:ind w:left="2240" w:hangingChars="800" w:hanging="2240"/>
        <w:jc w:val="both"/>
      </w:pPr>
      <w:r>
        <w:rPr>
          <w:sz w:val="28"/>
          <w:szCs w:val="28"/>
        </w:rPr>
        <w:t>Халилова Л.Н.</w:t>
      </w:r>
      <w:r>
        <w:t xml:space="preserve"> –  </w:t>
      </w:r>
      <w:r>
        <w:rPr>
          <w:sz w:val="28"/>
          <w:szCs w:val="28"/>
        </w:rPr>
        <w:t>начальник отдела благоустройства и экологии управления жилищно-коммунального хозяйства администрации города;</w:t>
      </w:r>
    </w:p>
    <w:p w:rsidR="00FA4414" w:rsidRDefault="00FA4414" w:rsidP="00FA4414">
      <w:pPr>
        <w:pStyle w:val="21"/>
        <w:ind w:left="2127" w:hanging="2127"/>
        <w:rPr>
          <w:szCs w:val="28"/>
        </w:rPr>
      </w:pPr>
      <w:proofErr w:type="spellStart"/>
      <w:r>
        <w:rPr>
          <w:szCs w:val="28"/>
        </w:rPr>
        <w:t>Шкодкин</w:t>
      </w:r>
      <w:proofErr w:type="spellEnd"/>
      <w:r>
        <w:rPr>
          <w:szCs w:val="28"/>
        </w:rPr>
        <w:t xml:space="preserve"> В.Н.-   директор </w:t>
      </w:r>
      <w:r w:rsidR="00AC238D">
        <w:rPr>
          <w:szCs w:val="28"/>
        </w:rPr>
        <w:t xml:space="preserve">ООО «Коммунальное предприятие </w:t>
      </w:r>
      <w:proofErr w:type="spellStart"/>
      <w:r>
        <w:rPr>
          <w:szCs w:val="28"/>
        </w:rPr>
        <w:t>Ливенское</w:t>
      </w:r>
      <w:proofErr w:type="spellEnd"/>
      <w:r>
        <w:rPr>
          <w:szCs w:val="28"/>
        </w:rPr>
        <w:t>».</w:t>
      </w:r>
    </w:p>
    <w:p w:rsidR="00FA4414" w:rsidRDefault="00FA4414" w:rsidP="00FA4414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FA4414" w:rsidRDefault="00FA4414" w:rsidP="00FA4414">
      <w:pPr>
        <w:tabs>
          <w:tab w:val="left" w:pos="3261"/>
          <w:tab w:val="left" w:pos="4395"/>
        </w:tabs>
        <w:ind w:left="4395" w:hanging="4395"/>
        <w:jc w:val="both"/>
        <w:rPr>
          <w:sz w:val="28"/>
        </w:rPr>
      </w:pPr>
    </w:p>
    <w:p w:rsidR="00FA4414" w:rsidRDefault="00FA4414" w:rsidP="00FA4414">
      <w:pPr>
        <w:jc w:val="both"/>
        <w:rPr>
          <w:rStyle w:val="23"/>
          <w:sz w:val="28"/>
          <w:szCs w:val="28"/>
        </w:rPr>
      </w:pPr>
    </w:p>
    <w:p w:rsidR="00FA4414" w:rsidRDefault="00FA4414" w:rsidP="00FA4414">
      <w:pPr>
        <w:jc w:val="both"/>
        <w:rPr>
          <w:sz w:val="20"/>
        </w:rPr>
      </w:pPr>
    </w:p>
    <w:p w:rsidR="00FA4414" w:rsidRDefault="00FA4414" w:rsidP="00FA4414">
      <w:pPr>
        <w:tabs>
          <w:tab w:val="left" w:pos="2790"/>
        </w:tabs>
        <w:jc w:val="both"/>
        <w:rPr>
          <w:sz w:val="20"/>
        </w:rPr>
      </w:pPr>
    </w:p>
    <w:p w:rsidR="00FA4414" w:rsidRDefault="00FA4414" w:rsidP="00FA4414">
      <w:pPr>
        <w:tabs>
          <w:tab w:val="left" w:pos="2790"/>
        </w:tabs>
        <w:jc w:val="both"/>
        <w:rPr>
          <w:sz w:val="20"/>
        </w:rPr>
      </w:pPr>
    </w:p>
    <w:p w:rsidR="00FA4414" w:rsidRDefault="00FA4414" w:rsidP="00FA4414">
      <w:pPr>
        <w:tabs>
          <w:tab w:val="left" w:pos="2790"/>
        </w:tabs>
        <w:jc w:val="both"/>
        <w:rPr>
          <w:sz w:val="20"/>
        </w:rPr>
      </w:pPr>
    </w:p>
    <w:p w:rsidR="00D21303" w:rsidRDefault="00D21303" w:rsidP="00D21303">
      <w:pPr>
        <w:tabs>
          <w:tab w:val="left" w:pos="142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21303" w:rsidRDefault="00D21303" w:rsidP="00D21303">
      <w:pPr>
        <w:pStyle w:val="a5"/>
        <w:tabs>
          <w:tab w:val="left" w:pos="142"/>
        </w:tabs>
        <w:ind w:left="4320"/>
        <w:jc w:val="center"/>
        <w:rPr>
          <w:szCs w:val="28"/>
        </w:rPr>
      </w:pPr>
      <w:r>
        <w:rPr>
          <w:szCs w:val="28"/>
        </w:rPr>
        <w:t xml:space="preserve"> к постановлению администрации  города  </w:t>
      </w:r>
    </w:p>
    <w:p w:rsidR="002D31B5" w:rsidRDefault="00D21303" w:rsidP="002D31B5">
      <w:pPr>
        <w:pStyle w:val="32"/>
        <w:shd w:val="clear" w:color="auto" w:fill="auto"/>
        <w:spacing w:line="322" w:lineRule="exact"/>
        <w:ind w:firstLine="0"/>
        <w:rPr>
          <w:sz w:val="24"/>
          <w:u w:val="single"/>
          <w:lang w:val="ru-RU"/>
        </w:rPr>
      </w:pPr>
      <w:r w:rsidRPr="00073576">
        <w:rPr>
          <w:lang w:val="ru-RU"/>
        </w:rPr>
        <w:tab/>
      </w:r>
      <w:r w:rsidRPr="00073576">
        <w:rPr>
          <w:lang w:val="ru-RU"/>
        </w:rPr>
        <w:tab/>
      </w:r>
      <w:r w:rsidRPr="00073576">
        <w:rPr>
          <w:lang w:val="ru-RU"/>
        </w:rPr>
        <w:tab/>
      </w:r>
      <w:r w:rsidRPr="00073576">
        <w:rPr>
          <w:lang w:val="ru-RU"/>
        </w:rPr>
        <w:tab/>
      </w:r>
      <w:r w:rsidRPr="002D31B5">
        <w:rPr>
          <w:b w:val="0"/>
          <w:lang w:val="ru-RU"/>
        </w:rPr>
        <w:t xml:space="preserve">       </w:t>
      </w:r>
      <w:r w:rsidR="00AC4785" w:rsidRPr="002D31B5">
        <w:rPr>
          <w:b w:val="0"/>
          <w:lang w:val="ru-RU"/>
        </w:rPr>
        <w:t xml:space="preserve">     </w:t>
      </w:r>
      <w:r w:rsidRPr="002D31B5">
        <w:rPr>
          <w:b w:val="0"/>
          <w:lang w:val="ru-RU"/>
        </w:rPr>
        <w:t xml:space="preserve">  </w:t>
      </w:r>
      <w:r w:rsidR="002D31B5" w:rsidRPr="00454967">
        <w:rPr>
          <w:b w:val="0"/>
          <w:lang w:val="ru-RU"/>
        </w:rPr>
        <w:t xml:space="preserve">                                   от </w:t>
      </w:r>
      <w:r w:rsidR="00B82AE5">
        <w:rPr>
          <w:b w:val="0"/>
          <w:u w:val="single"/>
          <w:lang w:val="ru-RU"/>
        </w:rPr>
        <w:t xml:space="preserve">5 мая   </w:t>
      </w:r>
      <w:r w:rsidR="002D31B5" w:rsidRPr="00454967">
        <w:rPr>
          <w:b w:val="0"/>
          <w:lang w:val="ru-RU"/>
        </w:rPr>
        <w:t xml:space="preserve"> 202</w:t>
      </w:r>
      <w:r w:rsidR="00AC238D">
        <w:rPr>
          <w:b w:val="0"/>
          <w:lang w:val="ru-RU"/>
        </w:rPr>
        <w:t>5</w:t>
      </w:r>
      <w:r w:rsidR="002D31B5" w:rsidRPr="00454967">
        <w:rPr>
          <w:b w:val="0"/>
          <w:lang w:val="ru-RU"/>
        </w:rPr>
        <w:t xml:space="preserve"> г. № </w:t>
      </w:r>
      <w:r w:rsidR="00B82AE5">
        <w:rPr>
          <w:b w:val="0"/>
          <w:u w:val="single"/>
          <w:lang w:val="ru-RU"/>
        </w:rPr>
        <w:t>300</w:t>
      </w:r>
    </w:p>
    <w:p w:rsidR="00D21303" w:rsidRPr="00454967" w:rsidRDefault="00D21303" w:rsidP="002D31B5">
      <w:pPr>
        <w:pStyle w:val="32"/>
        <w:shd w:val="clear" w:color="auto" w:fill="auto"/>
        <w:spacing w:line="322" w:lineRule="exact"/>
        <w:ind w:firstLine="0"/>
        <w:rPr>
          <w:lang w:val="ru-RU"/>
        </w:rPr>
      </w:pPr>
      <w:r w:rsidRPr="00454967">
        <w:rPr>
          <w:lang w:val="ru-RU"/>
        </w:rPr>
        <w:t>ПОЛОЖЕНИЕ</w:t>
      </w:r>
    </w:p>
    <w:p w:rsidR="00D21303" w:rsidRDefault="00D21303" w:rsidP="00D21303">
      <w:pPr>
        <w:pStyle w:val="ConsPlusTitle"/>
        <w:jc w:val="center"/>
      </w:pPr>
      <w:r>
        <w:t>О СМОТРЕ-КОНКУРСЕ ПО БЛАГОУСТРОЙСТВУ</w:t>
      </w:r>
    </w:p>
    <w:p w:rsidR="00D21303" w:rsidRDefault="00D21303" w:rsidP="00D21303">
      <w:pPr>
        <w:pStyle w:val="ConsPlusTitle"/>
        <w:jc w:val="center"/>
      </w:pPr>
      <w:r>
        <w:t>В ГОРОДЕ ЛИВНЫ ОРЛОВСКОЙ ОБЛАСТИ</w:t>
      </w:r>
    </w:p>
    <w:p w:rsidR="00D21303" w:rsidRDefault="00D21303" w:rsidP="00D21303">
      <w:pPr>
        <w:pStyle w:val="ConsPlusTitle"/>
        <w:jc w:val="center"/>
        <w:outlineLvl w:val="1"/>
      </w:pPr>
    </w:p>
    <w:p w:rsidR="00D21303" w:rsidRDefault="00D21303" w:rsidP="00D21303">
      <w:pPr>
        <w:pStyle w:val="ConsPlusTitle"/>
        <w:jc w:val="center"/>
        <w:outlineLvl w:val="1"/>
      </w:pPr>
      <w:r>
        <w:t>1. Общие положения</w:t>
      </w:r>
    </w:p>
    <w:p w:rsidR="00D21303" w:rsidRDefault="00D21303" w:rsidP="00D21303">
      <w:pPr>
        <w:pStyle w:val="ConsPlusNormal"/>
        <w:ind w:firstLine="540"/>
        <w:jc w:val="both"/>
      </w:pP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 xml:space="preserve">1.1. Целью смотра-конкурса является повышение уровня благоустройства и эффективности </w:t>
      </w:r>
      <w:proofErr w:type="gramStart"/>
      <w:r>
        <w:t>содержания</w:t>
      </w:r>
      <w:proofErr w:type="gramEnd"/>
      <w:r>
        <w:t xml:space="preserve"> ранее созданных объектов благоустройства, санитарного, архитектурного и эстетического состояния территории города Ливны, а также в целях развития инициатив жителей города Ливны по благоустройству земельных участков, входящих в состав общего имущества многоквартирных домов, и придомовых территорий.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1.2. Задачи смотра-конкурса: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proofErr w:type="gramStart"/>
      <w:r>
        <w:t>- привлечение населения, организаций, индивидуальных предпринимателей города Ливны к участию в проектах экологической направленности, распространение и выявление лучших предложений и проектов в области озеленения территорий среди жителей города, образовательных учреждений города, учреждений культуры и торговли;</w:t>
      </w:r>
      <w:proofErr w:type="gramEnd"/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- совершенствование взаимодействия органов местного самоуправления с общественными организациями, гражданами и хозяйствующими субъектами в области благоустройства и повышения общего уровня общественного экологического сознания;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- воспитание бережного отношения к жилищному фонду, придомовым территориям, оборудованию и содержанию улиц, дворов, подъездов, балконов, малых архитектурных форм;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- повышение ответственности жителей за внешний вид территорий частного сектора;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- воспитание у учащихся любви к природе, формирование ответственности за состояние окружающей среды, поддержка экологического направления в работе образовательных учреждений;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- формирование экологической культуры, стимулирование активности и мотивации жителей к защите и охране окружающей среды посредством систематического информационного сопровождения смотра-конкурса в средствах массовой информации.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1.3. В смотре-конкурсе могут принять участие жители города Ливны, граждане, временно проживающие на территории города, а также коллективы организаций независимо от форм собственности и организационно-правовых форм.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1.4. Организатор смотра-конкурса - администрация города Ливны.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1.5. Смотр-конкурс проводится по следующим номинациям: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1.5.1. "Лучшее домовладение" - среди жителей индивидуальных жилых домов;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1.5.2. "Лучшая улица" - среди улиц частного сектора;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lastRenderedPageBreak/>
        <w:t xml:space="preserve">1.5.3. "Самая благоустроенная торговая территория" - среди </w:t>
      </w:r>
      <w:proofErr w:type="gramStart"/>
      <w:r>
        <w:t>торговых</w:t>
      </w:r>
      <w:proofErr w:type="gramEnd"/>
      <w:r>
        <w:t xml:space="preserve"> объектов города Ливны;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1.5.4. "Лучший двор" - среди жителей многоквартирных домов;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1.5.5. "Подъезд образцового содержания" - среди жителей многоквартирных домов;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1.5.6. "Лучшая детская площадка" - среди многоквартирных домов, улиц частного сектора;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1.5.7. "Самая благоустроенная территория детского сада" - среди муниципальных бюджетных дошкольных образовательных организаций;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1.5.8. "Самая благоустроенная территория школы" - среди муниципальных бюджетных общеобразовательных организаций.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</w:p>
    <w:p w:rsidR="00D21303" w:rsidRDefault="00D21303" w:rsidP="00D21303">
      <w:pPr>
        <w:pStyle w:val="ConsPlusTitle"/>
        <w:spacing w:line="240" w:lineRule="atLeast"/>
        <w:jc w:val="center"/>
        <w:outlineLvl w:val="1"/>
      </w:pPr>
      <w:r>
        <w:t>2. Порядок проведения конкурса и подведения его итогов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2.1. Смотр-конкурс проводится в три этапа: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 xml:space="preserve">- 1 этап - прием </w:t>
      </w:r>
      <w:hyperlink w:anchor="P284">
        <w:r w:rsidRPr="00D21303">
          <w:t>заявок</w:t>
        </w:r>
      </w:hyperlink>
      <w:r>
        <w:t xml:space="preserve"> (по форме, указанной в приложении к настоящему положению) на участие в конкурсе с </w:t>
      </w:r>
      <w:r w:rsidR="00AC238D">
        <w:t>15</w:t>
      </w:r>
      <w:r>
        <w:t xml:space="preserve"> мая по</w:t>
      </w:r>
      <w:r w:rsidR="00A40107">
        <w:t xml:space="preserve"> </w:t>
      </w:r>
      <w:r w:rsidR="00420E26">
        <w:t>2</w:t>
      </w:r>
      <w:r>
        <w:t xml:space="preserve"> июня 202</w:t>
      </w:r>
      <w:r w:rsidR="00420E26">
        <w:t>5</w:t>
      </w:r>
      <w:r>
        <w:t xml:space="preserve"> года включительно;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 xml:space="preserve">- 2 этап - рассмотрение заявок с выездом на участки конкурсантов с </w:t>
      </w:r>
      <w:r w:rsidR="00420E26">
        <w:t>3</w:t>
      </w:r>
      <w:r>
        <w:t xml:space="preserve"> июня по </w:t>
      </w:r>
      <w:r w:rsidR="00420E26">
        <w:t>6</w:t>
      </w:r>
      <w:r>
        <w:t xml:space="preserve"> июня 202</w:t>
      </w:r>
      <w:r w:rsidR="00420E26">
        <w:t>5</w:t>
      </w:r>
      <w:r>
        <w:t xml:space="preserve"> года;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- 3 этап - подведение итогов конкурса с 1</w:t>
      </w:r>
      <w:r w:rsidR="00420E26">
        <w:t>0</w:t>
      </w:r>
      <w:r>
        <w:t xml:space="preserve"> июня по </w:t>
      </w:r>
      <w:r w:rsidR="00420E26">
        <w:t>13</w:t>
      </w:r>
      <w:r>
        <w:t xml:space="preserve"> июня 202</w:t>
      </w:r>
      <w:r w:rsidR="00420E26">
        <w:t>5</w:t>
      </w:r>
      <w:r>
        <w:t xml:space="preserve"> года.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2.2. Заявки на участие в конкурсе подаются: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 xml:space="preserve">- в отдел благоустройства и экологии управления жилищно-коммунального хозяйства администрации города в письменном виде по адресу: </w:t>
      </w:r>
      <w:proofErr w:type="gramStart"/>
      <w:r>
        <w:t>г</w:t>
      </w:r>
      <w:proofErr w:type="gramEnd"/>
      <w:r>
        <w:t xml:space="preserve">. Ливны, ул. Ленина, д. 18, кабинет </w:t>
      </w:r>
      <w:r w:rsidR="00401CC0">
        <w:t>№</w:t>
      </w:r>
      <w:r>
        <w:t xml:space="preserve"> 10 (второй этаж), т. 8 (48677) 2-01-00;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- на официальный сайт администрации города Ливны: http://adminliv.ru в разделе "Смотр-конкурс по благоустройству";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 xml:space="preserve">- посредством подачи заявления на электронную почту администрации города Ливны: </w:t>
      </w:r>
      <w:proofErr w:type="spellStart"/>
      <w:r>
        <w:t>livny@adm.orel.ru</w:t>
      </w:r>
      <w:proofErr w:type="spellEnd"/>
      <w:r>
        <w:t>.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2.3. Конкурсные материалы могут предоставляться в конкурсную комиссию в виде текстовых, фото- и видеоматериалов.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2.4. Конкурсная комиссия: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- доводит до населения, руководителей организаций условия проведения смотра-конкурса;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- оказывает необходимую разъяснительную работу участникам конкурса;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- осуществляет сбор конкурсных материалов;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- рассматривает предоставленные материалы, а также производит визуальный осмотр объектов;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- осуществляет подведение итогов.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2.5. Призовые места определяются в каждой номинации по количеству набранных баллов.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2.6. Каждый критерий номинаций конкурса оценивается по балльной системе. Предельное значение баллов относительно каждого критерия предусмотрено при рассмотрении каждой номинации.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lastRenderedPageBreak/>
        <w:t>2.7. Победителями признаются участники, заявки которых набрали наибольшее количество баллов. В случае равенства баллов у двух и более участников члены конкурсной комиссии определяют победителя путем голосования. В случае равенства голосов членов конкурсной комиссии победителями в номинации признаются несколько участников конкурса.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  <w:r>
        <w:t>2.8. Итоги конкурса оформляются протоколом подведения его итогов.</w:t>
      </w:r>
    </w:p>
    <w:p w:rsidR="00D21303" w:rsidRDefault="00D21303" w:rsidP="00D21303">
      <w:pPr>
        <w:pStyle w:val="ConsPlusNormal"/>
        <w:spacing w:line="240" w:lineRule="atLeast"/>
        <w:ind w:firstLine="540"/>
        <w:jc w:val="both"/>
      </w:pPr>
    </w:p>
    <w:p w:rsidR="00D21303" w:rsidRDefault="00D21303" w:rsidP="00D21303">
      <w:pPr>
        <w:pStyle w:val="ConsPlusTitle"/>
        <w:spacing w:line="240" w:lineRule="atLeast"/>
        <w:jc w:val="center"/>
        <w:outlineLvl w:val="1"/>
      </w:pPr>
      <w:r>
        <w:t>3. Критерии смотра-конкурса</w:t>
      </w:r>
    </w:p>
    <w:p w:rsidR="00D21303" w:rsidRDefault="00D21303" w:rsidP="00D21303">
      <w:pPr>
        <w:pStyle w:val="ConsPlusNormal"/>
        <w:ind w:firstLine="540"/>
        <w:jc w:val="both"/>
      </w:pPr>
    </w:p>
    <w:p w:rsidR="00D21303" w:rsidRDefault="00D21303" w:rsidP="00D21303">
      <w:pPr>
        <w:pStyle w:val="ConsPlusNormal"/>
        <w:ind w:firstLine="540"/>
        <w:jc w:val="both"/>
      </w:pPr>
      <w:r>
        <w:t>3.1. Конкурсные объекты по номинации "Лучшее домовладение" оцениваются по следующим критериям:</w:t>
      </w:r>
    </w:p>
    <w:p w:rsidR="00D21303" w:rsidRDefault="00D21303" w:rsidP="00D213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0"/>
        <w:gridCol w:w="1304"/>
      </w:tblGrid>
      <w:tr w:rsidR="005D6070" w:rsidTr="00882710">
        <w:tc>
          <w:tcPr>
            <w:tcW w:w="7710" w:type="dxa"/>
          </w:tcPr>
          <w:p w:rsidR="005D6070" w:rsidRPr="00882710" w:rsidRDefault="005D6070" w:rsidP="005D6070">
            <w:pPr>
              <w:pStyle w:val="ConsPlusNormal"/>
            </w:pPr>
            <w:r w:rsidRPr="00882710">
              <w:t>Критерии</w:t>
            </w:r>
            <w:r w:rsidR="006521A2" w:rsidRPr="00882710">
              <w:t>:</w:t>
            </w:r>
          </w:p>
        </w:tc>
        <w:tc>
          <w:tcPr>
            <w:tcW w:w="1304" w:type="dxa"/>
          </w:tcPr>
          <w:p w:rsidR="005D6070" w:rsidRPr="00882710" w:rsidRDefault="005D6070" w:rsidP="00882710">
            <w:pPr>
              <w:pStyle w:val="ConsPlusNormal"/>
            </w:pPr>
            <w:r w:rsidRPr="00882710">
              <w:t>Количество баллов</w:t>
            </w:r>
          </w:p>
        </w:tc>
      </w:tr>
      <w:tr w:rsidR="005D6070" w:rsidTr="00882710">
        <w:tc>
          <w:tcPr>
            <w:tcW w:w="7710" w:type="dxa"/>
          </w:tcPr>
          <w:p w:rsidR="005D6070" w:rsidRPr="00882710" w:rsidRDefault="005D6070" w:rsidP="005D6070">
            <w:pPr>
              <w:pStyle w:val="ConsPlusNormal"/>
            </w:pPr>
            <w:r w:rsidRPr="00882710">
              <w:t>- наличие указателя улицы и номера дома;</w:t>
            </w:r>
          </w:p>
        </w:tc>
        <w:tc>
          <w:tcPr>
            <w:tcW w:w="1304" w:type="dxa"/>
          </w:tcPr>
          <w:p w:rsidR="005D6070" w:rsidRPr="00882710" w:rsidRDefault="005D6070" w:rsidP="00882710">
            <w:pPr>
              <w:pStyle w:val="ConsPlusNormal"/>
            </w:pPr>
            <w:r w:rsidRPr="00882710">
              <w:t>1</w:t>
            </w:r>
          </w:p>
        </w:tc>
      </w:tr>
      <w:tr w:rsidR="005D6070" w:rsidTr="00882710">
        <w:tc>
          <w:tcPr>
            <w:tcW w:w="7710" w:type="dxa"/>
          </w:tcPr>
          <w:p w:rsidR="005D6070" w:rsidRPr="00882710" w:rsidRDefault="005D6070" w:rsidP="005D6070">
            <w:pPr>
              <w:pStyle w:val="ConsPlusNormal"/>
            </w:pPr>
            <w:r w:rsidRPr="00882710">
              <w:t xml:space="preserve">- отсутствие разрушений, повреждений облицовочного и штукатурного слоя стен фасада по всему периметру; </w:t>
            </w:r>
          </w:p>
        </w:tc>
        <w:tc>
          <w:tcPr>
            <w:tcW w:w="1304" w:type="dxa"/>
          </w:tcPr>
          <w:p w:rsidR="005D6070" w:rsidRPr="00882710" w:rsidRDefault="005D6070" w:rsidP="00882710">
            <w:pPr>
              <w:pStyle w:val="ConsPlusNormal"/>
            </w:pPr>
            <w:r w:rsidRPr="00882710">
              <w:t>1</w:t>
            </w:r>
          </w:p>
        </w:tc>
      </w:tr>
      <w:tr w:rsidR="005D6070" w:rsidTr="00882710">
        <w:tc>
          <w:tcPr>
            <w:tcW w:w="7710" w:type="dxa"/>
          </w:tcPr>
          <w:p w:rsidR="005D6070" w:rsidRPr="00882710" w:rsidRDefault="005D6070" w:rsidP="005D6070">
            <w:pPr>
              <w:pStyle w:val="ConsPlusNormal"/>
            </w:pPr>
            <w:r w:rsidRPr="00882710">
              <w:t>- исправное состояние окон и входных дверей</w:t>
            </w:r>
            <w:r w:rsidR="006521A2" w:rsidRPr="00882710">
              <w:t>;</w:t>
            </w:r>
          </w:p>
        </w:tc>
        <w:tc>
          <w:tcPr>
            <w:tcW w:w="1304" w:type="dxa"/>
          </w:tcPr>
          <w:p w:rsidR="005D6070" w:rsidRPr="00882710" w:rsidRDefault="005D6070" w:rsidP="00882710">
            <w:pPr>
              <w:pStyle w:val="ConsPlusNormal"/>
            </w:pPr>
            <w:r w:rsidRPr="00882710">
              <w:t>1</w:t>
            </w:r>
          </w:p>
        </w:tc>
      </w:tr>
      <w:tr w:rsidR="00D21303" w:rsidTr="00882710">
        <w:tc>
          <w:tcPr>
            <w:tcW w:w="7710" w:type="dxa"/>
          </w:tcPr>
          <w:p w:rsidR="00D6213F" w:rsidRPr="00882710" w:rsidRDefault="005D6070" w:rsidP="005D6070">
            <w:pPr>
              <w:pStyle w:val="ConsPlusNormal"/>
            </w:pPr>
            <w:r w:rsidRPr="00882710">
              <w:t>- отсутствие</w:t>
            </w:r>
            <w:r w:rsidR="00D21303" w:rsidRPr="00882710">
              <w:t xml:space="preserve"> </w:t>
            </w:r>
            <w:r w:rsidRPr="00882710">
              <w:t xml:space="preserve"> </w:t>
            </w:r>
            <w:r w:rsidR="00D21303" w:rsidRPr="00882710">
              <w:t>складирован</w:t>
            </w:r>
            <w:r w:rsidRPr="00882710">
              <w:t>ного</w:t>
            </w:r>
            <w:r w:rsidR="00D21303" w:rsidRPr="00882710">
              <w:t xml:space="preserve"> строительного материала, металлолома, </w:t>
            </w:r>
            <w:r w:rsidRPr="00882710">
              <w:t>растительных отходов</w:t>
            </w:r>
            <w:proofErr w:type="gramStart"/>
            <w:r w:rsidRPr="00882710">
              <w:t xml:space="preserve"> </w:t>
            </w:r>
            <w:r w:rsidR="00D6213F" w:rsidRPr="00882710">
              <w:t>,</w:t>
            </w:r>
            <w:proofErr w:type="gramEnd"/>
          </w:p>
          <w:p w:rsidR="00D21303" w:rsidRPr="00882710" w:rsidRDefault="00D21303" w:rsidP="005D6070">
            <w:pPr>
              <w:pStyle w:val="ConsPlusNormal"/>
            </w:pPr>
            <w:r w:rsidRPr="00882710">
              <w:t xml:space="preserve"> своевременный скос сорной растительности</w:t>
            </w:r>
            <w:r w:rsidR="005D6070" w:rsidRPr="00882710">
              <w:t>;</w:t>
            </w:r>
          </w:p>
        </w:tc>
        <w:tc>
          <w:tcPr>
            <w:tcW w:w="1304" w:type="dxa"/>
          </w:tcPr>
          <w:p w:rsidR="00D21303" w:rsidRPr="00882710" w:rsidRDefault="005D6070" w:rsidP="00882710">
            <w:pPr>
              <w:pStyle w:val="ConsPlusNormal"/>
            </w:pPr>
            <w:r w:rsidRPr="00882710">
              <w:t>1</w:t>
            </w:r>
          </w:p>
        </w:tc>
      </w:tr>
      <w:tr w:rsidR="00D21303" w:rsidTr="00882710">
        <w:tc>
          <w:tcPr>
            <w:tcW w:w="7710" w:type="dxa"/>
          </w:tcPr>
          <w:p w:rsidR="00D21303" w:rsidRPr="00882710" w:rsidRDefault="005D6070" w:rsidP="005D6070">
            <w:pPr>
              <w:pStyle w:val="ConsPlusNormal"/>
            </w:pPr>
            <w:r w:rsidRPr="00882710">
              <w:t xml:space="preserve">- </w:t>
            </w:r>
            <w:r w:rsidR="00D21303" w:rsidRPr="00882710">
              <w:t xml:space="preserve"> </w:t>
            </w:r>
            <w:r w:rsidRPr="00882710">
              <w:t>наличие исправного ограждения;</w:t>
            </w:r>
          </w:p>
        </w:tc>
        <w:tc>
          <w:tcPr>
            <w:tcW w:w="1304" w:type="dxa"/>
          </w:tcPr>
          <w:p w:rsidR="00D21303" w:rsidRPr="00882710" w:rsidRDefault="005D6070" w:rsidP="00882710">
            <w:pPr>
              <w:pStyle w:val="ConsPlusNormal"/>
            </w:pPr>
            <w:r w:rsidRPr="00882710">
              <w:t>1</w:t>
            </w:r>
          </w:p>
        </w:tc>
      </w:tr>
      <w:tr w:rsidR="00D21303" w:rsidTr="00882710">
        <w:tc>
          <w:tcPr>
            <w:tcW w:w="7710" w:type="dxa"/>
          </w:tcPr>
          <w:p w:rsidR="00D21303" w:rsidRPr="00882710" w:rsidRDefault="005D6070" w:rsidP="00882710">
            <w:pPr>
              <w:pStyle w:val="ConsPlusNormal"/>
            </w:pPr>
            <w:r w:rsidRPr="00882710">
              <w:t>- наличие и исправное состояние малых архитектурных форм;</w:t>
            </w:r>
          </w:p>
        </w:tc>
        <w:tc>
          <w:tcPr>
            <w:tcW w:w="1304" w:type="dxa"/>
          </w:tcPr>
          <w:p w:rsidR="00D21303" w:rsidRPr="00882710" w:rsidRDefault="005D6070" w:rsidP="00882710">
            <w:pPr>
              <w:pStyle w:val="ConsPlusNormal"/>
            </w:pPr>
            <w:r w:rsidRPr="00882710">
              <w:t>1</w:t>
            </w:r>
          </w:p>
        </w:tc>
      </w:tr>
      <w:tr w:rsidR="005D6070" w:rsidTr="00882710">
        <w:tc>
          <w:tcPr>
            <w:tcW w:w="7710" w:type="dxa"/>
          </w:tcPr>
          <w:p w:rsidR="005D6070" w:rsidRPr="00882710" w:rsidRDefault="005D6070" w:rsidP="00882710">
            <w:pPr>
              <w:pStyle w:val="ConsPlusNormal"/>
            </w:pPr>
            <w:r w:rsidRPr="00882710">
              <w:t>- наличие цветочного оформления;</w:t>
            </w:r>
          </w:p>
        </w:tc>
        <w:tc>
          <w:tcPr>
            <w:tcW w:w="1304" w:type="dxa"/>
          </w:tcPr>
          <w:p w:rsidR="005D6070" w:rsidRPr="00882710" w:rsidRDefault="005D6070" w:rsidP="00882710">
            <w:pPr>
              <w:pStyle w:val="ConsPlusNormal"/>
            </w:pPr>
            <w:r w:rsidRPr="00882710">
              <w:t>1</w:t>
            </w:r>
          </w:p>
        </w:tc>
      </w:tr>
      <w:tr w:rsidR="00515B81" w:rsidTr="00882710">
        <w:tc>
          <w:tcPr>
            <w:tcW w:w="7710" w:type="dxa"/>
          </w:tcPr>
          <w:p w:rsidR="00515B81" w:rsidRPr="00882710" w:rsidRDefault="00515B81" w:rsidP="00882710">
            <w:pPr>
              <w:pStyle w:val="ConsPlusNormal"/>
            </w:pPr>
            <w:r w:rsidRPr="00882710">
              <w:t>- проявление творческой инициативы жителей в эстетическом оформлении домов и прилегающих территорий</w:t>
            </w:r>
            <w:r w:rsidR="006521A2" w:rsidRPr="00882710">
              <w:t>;</w:t>
            </w:r>
          </w:p>
        </w:tc>
        <w:tc>
          <w:tcPr>
            <w:tcW w:w="1304" w:type="dxa"/>
          </w:tcPr>
          <w:p w:rsidR="00515B81" w:rsidRPr="00882710" w:rsidRDefault="00515B81" w:rsidP="00882710">
            <w:pPr>
              <w:pStyle w:val="ConsPlusNormal"/>
            </w:pPr>
            <w:r w:rsidRPr="00882710">
              <w:t>1</w:t>
            </w:r>
          </w:p>
        </w:tc>
      </w:tr>
      <w:tr w:rsidR="005D6070" w:rsidTr="00882710">
        <w:tc>
          <w:tcPr>
            <w:tcW w:w="7710" w:type="dxa"/>
          </w:tcPr>
          <w:p w:rsidR="005D6070" w:rsidRPr="00882710" w:rsidRDefault="005D6070" w:rsidP="00882710">
            <w:pPr>
              <w:pStyle w:val="ConsPlusNormal"/>
            </w:pPr>
            <w:r w:rsidRPr="00882710">
              <w:t>- наличие и надлежащее состояние зеленых насаждений на прилегающей территории: деревья, кустарники, газоны.</w:t>
            </w:r>
          </w:p>
        </w:tc>
        <w:tc>
          <w:tcPr>
            <w:tcW w:w="1304" w:type="dxa"/>
          </w:tcPr>
          <w:p w:rsidR="005D6070" w:rsidRPr="00882710" w:rsidRDefault="00515B81" w:rsidP="00882710">
            <w:pPr>
              <w:pStyle w:val="ConsPlusNormal"/>
            </w:pPr>
            <w:r w:rsidRPr="00882710">
              <w:t>1</w:t>
            </w:r>
          </w:p>
        </w:tc>
      </w:tr>
    </w:tbl>
    <w:p w:rsidR="00D21303" w:rsidRDefault="00D21303" w:rsidP="00D21303">
      <w:pPr>
        <w:pStyle w:val="ConsPlusNormal"/>
        <w:ind w:firstLine="540"/>
        <w:jc w:val="both"/>
      </w:pPr>
    </w:p>
    <w:p w:rsidR="00D21303" w:rsidRDefault="00D21303" w:rsidP="00D21303">
      <w:pPr>
        <w:pStyle w:val="ConsPlusNormal"/>
        <w:ind w:firstLine="540"/>
        <w:jc w:val="both"/>
      </w:pPr>
      <w:r>
        <w:t>3.2. Конкурсные объекты по номинации "Лучшая улица" оцениваются по следующим критериям:</w:t>
      </w:r>
    </w:p>
    <w:p w:rsidR="00D21303" w:rsidRDefault="00D21303" w:rsidP="00D213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0"/>
        <w:gridCol w:w="1304"/>
      </w:tblGrid>
      <w:tr w:rsidR="00B04110" w:rsidTr="00882710">
        <w:tc>
          <w:tcPr>
            <w:tcW w:w="7710" w:type="dxa"/>
          </w:tcPr>
          <w:p w:rsidR="00B04110" w:rsidRPr="00882710" w:rsidRDefault="00B04110" w:rsidP="00882710">
            <w:pPr>
              <w:pStyle w:val="ConsPlusNormal"/>
            </w:pPr>
            <w:r w:rsidRPr="00882710">
              <w:t>Критерии</w:t>
            </w:r>
            <w:r w:rsidR="006521A2" w:rsidRPr="00882710">
              <w:t>:</w:t>
            </w:r>
          </w:p>
        </w:tc>
        <w:tc>
          <w:tcPr>
            <w:tcW w:w="1304" w:type="dxa"/>
          </w:tcPr>
          <w:p w:rsidR="00B04110" w:rsidRPr="00882710" w:rsidRDefault="00B04110" w:rsidP="00882710">
            <w:pPr>
              <w:pStyle w:val="ConsPlusNormal"/>
            </w:pPr>
            <w:r w:rsidRPr="00882710">
              <w:t>Количество баллов</w:t>
            </w:r>
          </w:p>
        </w:tc>
      </w:tr>
      <w:tr w:rsidR="00B04110" w:rsidTr="00882710">
        <w:tc>
          <w:tcPr>
            <w:tcW w:w="7710" w:type="dxa"/>
          </w:tcPr>
          <w:p w:rsidR="00B04110" w:rsidRPr="00882710" w:rsidRDefault="00B04110" w:rsidP="00882710">
            <w:pPr>
              <w:pStyle w:val="ConsPlusNormal"/>
            </w:pPr>
            <w:r w:rsidRPr="00882710">
              <w:t>- наличие указателя улицы и номера дома</w:t>
            </w:r>
            <w:r w:rsidR="006521A2" w:rsidRPr="00882710">
              <w:t>;</w:t>
            </w:r>
          </w:p>
        </w:tc>
        <w:tc>
          <w:tcPr>
            <w:tcW w:w="1304" w:type="dxa"/>
          </w:tcPr>
          <w:p w:rsidR="00B04110" w:rsidRPr="00882710" w:rsidRDefault="00B04110" w:rsidP="00882710">
            <w:pPr>
              <w:pStyle w:val="ConsPlusNormal"/>
            </w:pPr>
            <w:r w:rsidRPr="00882710">
              <w:t>1</w:t>
            </w:r>
          </w:p>
        </w:tc>
      </w:tr>
      <w:tr w:rsidR="00B04110" w:rsidTr="00882710">
        <w:tc>
          <w:tcPr>
            <w:tcW w:w="7710" w:type="dxa"/>
          </w:tcPr>
          <w:p w:rsidR="00B04110" w:rsidRPr="00882710" w:rsidRDefault="00B04110" w:rsidP="00882710">
            <w:pPr>
              <w:pStyle w:val="ConsPlusNormal"/>
            </w:pPr>
            <w:r w:rsidRPr="00882710">
              <w:t xml:space="preserve">- отсутствие разрушений, повреждений облицовочного и штукатурного слоя стен фасада по всему периметру; </w:t>
            </w:r>
          </w:p>
        </w:tc>
        <w:tc>
          <w:tcPr>
            <w:tcW w:w="1304" w:type="dxa"/>
          </w:tcPr>
          <w:p w:rsidR="00B04110" w:rsidRPr="00882710" w:rsidRDefault="00B04110" w:rsidP="00882710">
            <w:pPr>
              <w:pStyle w:val="ConsPlusNormal"/>
            </w:pPr>
            <w:r w:rsidRPr="00882710">
              <w:t>1</w:t>
            </w:r>
          </w:p>
        </w:tc>
      </w:tr>
      <w:tr w:rsidR="00B04110" w:rsidTr="00882710">
        <w:tc>
          <w:tcPr>
            <w:tcW w:w="7710" w:type="dxa"/>
          </w:tcPr>
          <w:p w:rsidR="00B04110" w:rsidRPr="00882710" w:rsidRDefault="00B04110" w:rsidP="00882710">
            <w:pPr>
              <w:pStyle w:val="ConsPlusNormal"/>
            </w:pPr>
            <w:r w:rsidRPr="00882710">
              <w:lastRenderedPageBreak/>
              <w:t xml:space="preserve">- исправное </w:t>
            </w:r>
            <w:r w:rsidR="006521A2" w:rsidRPr="00882710">
              <w:t>состояние окон и входных дверей;</w:t>
            </w:r>
          </w:p>
        </w:tc>
        <w:tc>
          <w:tcPr>
            <w:tcW w:w="1304" w:type="dxa"/>
          </w:tcPr>
          <w:p w:rsidR="00B04110" w:rsidRPr="00882710" w:rsidRDefault="00B04110" w:rsidP="00882710">
            <w:pPr>
              <w:pStyle w:val="ConsPlusNormal"/>
            </w:pPr>
            <w:r w:rsidRPr="00882710">
              <w:t>1</w:t>
            </w:r>
          </w:p>
        </w:tc>
      </w:tr>
      <w:tr w:rsidR="00B04110" w:rsidTr="00882710">
        <w:tc>
          <w:tcPr>
            <w:tcW w:w="7710" w:type="dxa"/>
          </w:tcPr>
          <w:p w:rsidR="00515B81" w:rsidRPr="00882710" w:rsidRDefault="00515B81" w:rsidP="00515B81">
            <w:pPr>
              <w:pStyle w:val="ConsPlusNormal"/>
            </w:pPr>
            <w:r w:rsidRPr="00882710">
              <w:t>- отсутствие  складированного строительного материала, металлолома, растительных отходов,</w:t>
            </w:r>
          </w:p>
          <w:p w:rsidR="00B04110" w:rsidRPr="00882710" w:rsidRDefault="00515B81" w:rsidP="00515B81">
            <w:pPr>
              <w:pStyle w:val="ConsPlusNormal"/>
            </w:pPr>
            <w:r w:rsidRPr="00882710">
              <w:t xml:space="preserve"> своевременный скос сорной растительности;</w:t>
            </w:r>
          </w:p>
        </w:tc>
        <w:tc>
          <w:tcPr>
            <w:tcW w:w="1304" w:type="dxa"/>
          </w:tcPr>
          <w:p w:rsidR="00B04110" w:rsidRPr="00882710" w:rsidRDefault="00515B81" w:rsidP="00882710">
            <w:pPr>
              <w:pStyle w:val="ConsPlusNormal"/>
            </w:pPr>
            <w:r w:rsidRPr="00882710">
              <w:t>1</w:t>
            </w:r>
          </w:p>
        </w:tc>
      </w:tr>
      <w:tr w:rsidR="00D21303" w:rsidTr="00882710">
        <w:tc>
          <w:tcPr>
            <w:tcW w:w="7710" w:type="dxa"/>
          </w:tcPr>
          <w:p w:rsidR="00D21303" w:rsidRPr="00882710" w:rsidRDefault="00515B81" w:rsidP="00882710">
            <w:pPr>
              <w:pStyle w:val="ConsPlusNormal"/>
            </w:pPr>
            <w:r w:rsidRPr="00882710">
              <w:t>-  наличие исправного ограждения;</w:t>
            </w:r>
          </w:p>
        </w:tc>
        <w:tc>
          <w:tcPr>
            <w:tcW w:w="1304" w:type="dxa"/>
          </w:tcPr>
          <w:p w:rsidR="00D21303" w:rsidRPr="00882710" w:rsidRDefault="00515B81" w:rsidP="00882710">
            <w:pPr>
              <w:pStyle w:val="ConsPlusNormal"/>
            </w:pPr>
            <w:r w:rsidRPr="00882710">
              <w:t>1</w:t>
            </w:r>
          </w:p>
        </w:tc>
      </w:tr>
      <w:tr w:rsidR="00D21303" w:rsidTr="00882710">
        <w:tc>
          <w:tcPr>
            <w:tcW w:w="7710" w:type="dxa"/>
          </w:tcPr>
          <w:p w:rsidR="00D21303" w:rsidRPr="00882710" w:rsidRDefault="00515B81" w:rsidP="00882710">
            <w:pPr>
              <w:pStyle w:val="ConsPlusNormal"/>
            </w:pPr>
            <w:r w:rsidRPr="00882710">
              <w:t>- наличие и исправное состояние малых архитектурных форм;</w:t>
            </w:r>
          </w:p>
        </w:tc>
        <w:tc>
          <w:tcPr>
            <w:tcW w:w="1304" w:type="dxa"/>
          </w:tcPr>
          <w:p w:rsidR="00D21303" w:rsidRPr="00882710" w:rsidRDefault="00515B81" w:rsidP="00882710">
            <w:pPr>
              <w:pStyle w:val="ConsPlusNormal"/>
            </w:pPr>
            <w:r w:rsidRPr="00882710">
              <w:t>1</w:t>
            </w:r>
          </w:p>
        </w:tc>
      </w:tr>
      <w:tr w:rsidR="00D21303" w:rsidTr="00882710">
        <w:tc>
          <w:tcPr>
            <w:tcW w:w="7710" w:type="dxa"/>
          </w:tcPr>
          <w:p w:rsidR="00D21303" w:rsidRPr="00882710" w:rsidRDefault="00515B81" w:rsidP="00882710">
            <w:pPr>
              <w:pStyle w:val="ConsPlusNormal"/>
            </w:pPr>
            <w:r w:rsidRPr="00882710">
              <w:t>- наличие цветочного оформления;</w:t>
            </w:r>
          </w:p>
        </w:tc>
        <w:tc>
          <w:tcPr>
            <w:tcW w:w="1304" w:type="dxa"/>
          </w:tcPr>
          <w:p w:rsidR="00D21303" w:rsidRPr="00882710" w:rsidRDefault="00515B81" w:rsidP="00882710">
            <w:pPr>
              <w:pStyle w:val="ConsPlusNormal"/>
            </w:pPr>
            <w:r w:rsidRPr="00882710">
              <w:t>1</w:t>
            </w:r>
          </w:p>
        </w:tc>
      </w:tr>
      <w:tr w:rsidR="00D21303" w:rsidTr="00882710">
        <w:tc>
          <w:tcPr>
            <w:tcW w:w="7710" w:type="dxa"/>
          </w:tcPr>
          <w:p w:rsidR="00D21303" w:rsidRPr="00882710" w:rsidRDefault="00515B81" w:rsidP="00515B81">
            <w:pPr>
              <w:pStyle w:val="ConsPlusNormal"/>
            </w:pPr>
            <w:r w:rsidRPr="00882710">
              <w:t>-</w:t>
            </w:r>
            <w:r w:rsidR="00D21303" w:rsidRPr="00882710">
              <w:t xml:space="preserve"> </w:t>
            </w:r>
            <w:r w:rsidRPr="00882710">
              <w:t>п</w:t>
            </w:r>
            <w:r w:rsidR="00D21303" w:rsidRPr="00882710">
              <w:t>роявление творческой инициативы жителей в эстетическом оформлении домов и прилегающих территорий</w:t>
            </w:r>
            <w:r w:rsidR="006521A2" w:rsidRPr="00882710">
              <w:t>;</w:t>
            </w:r>
          </w:p>
        </w:tc>
        <w:tc>
          <w:tcPr>
            <w:tcW w:w="1304" w:type="dxa"/>
          </w:tcPr>
          <w:p w:rsidR="00D21303" w:rsidRPr="00882710" w:rsidRDefault="00515B81" w:rsidP="00882710">
            <w:pPr>
              <w:pStyle w:val="ConsPlusNormal"/>
            </w:pPr>
            <w:r w:rsidRPr="00882710">
              <w:t>1</w:t>
            </w:r>
          </w:p>
        </w:tc>
      </w:tr>
      <w:tr w:rsidR="00D21303" w:rsidTr="00882710">
        <w:tc>
          <w:tcPr>
            <w:tcW w:w="7710" w:type="dxa"/>
          </w:tcPr>
          <w:p w:rsidR="00D21303" w:rsidRPr="00882710" w:rsidRDefault="00515B81" w:rsidP="00882710">
            <w:pPr>
              <w:pStyle w:val="ConsPlusNormal"/>
            </w:pPr>
            <w:r w:rsidRPr="00882710">
              <w:t>- наличие и надлежащее состояние зеленых насаждений на прилегающей территории: деревья, кустарники, газоны.</w:t>
            </w:r>
          </w:p>
        </w:tc>
        <w:tc>
          <w:tcPr>
            <w:tcW w:w="1304" w:type="dxa"/>
          </w:tcPr>
          <w:p w:rsidR="00D21303" w:rsidRPr="00882710" w:rsidRDefault="00515B81" w:rsidP="00882710">
            <w:pPr>
              <w:pStyle w:val="ConsPlusNormal"/>
            </w:pPr>
            <w:r w:rsidRPr="00882710">
              <w:t>1</w:t>
            </w:r>
          </w:p>
        </w:tc>
      </w:tr>
    </w:tbl>
    <w:p w:rsidR="00D21303" w:rsidRDefault="00D21303" w:rsidP="00D21303">
      <w:pPr>
        <w:pStyle w:val="ConsPlusNormal"/>
        <w:ind w:firstLine="540"/>
        <w:jc w:val="both"/>
      </w:pPr>
    </w:p>
    <w:p w:rsidR="00D21303" w:rsidRDefault="00D21303" w:rsidP="00D21303">
      <w:pPr>
        <w:pStyle w:val="ConsPlusNormal"/>
        <w:ind w:firstLine="540"/>
        <w:jc w:val="both"/>
      </w:pPr>
      <w:r>
        <w:t>3.3. Конкурсные объекты по номинации "Самая благоустроенная торговая территория" оцениваются по следующим критериям:</w:t>
      </w:r>
    </w:p>
    <w:p w:rsidR="00D21303" w:rsidRDefault="00D21303" w:rsidP="00515B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0"/>
        <w:gridCol w:w="1304"/>
      </w:tblGrid>
      <w:tr w:rsidR="00E43490" w:rsidTr="00E43490">
        <w:trPr>
          <w:trHeight w:val="847"/>
        </w:trPr>
        <w:tc>
          <w:tcPr>
            <w:tcW w:w="7710" w:type="dxa"/>
          </w:tcPr>
          <w:p w:rsidR="00E43490" w:rsidRPr="00882710" w:rsidRDefault="00E43490" w:rsidP="00882710">
            <w:pPr>
              <w:pStyle w:val="ConsPlusNormal"/>
            </w:pPr>
            <w:r w:rsidRPr="00882710">
              <w:t>Критерии</w:t>
            </w:r>
            <w:r w:rsidR="006521A2" w:rsidRPr="00882710">
              <w:t>:</w:t>
            </w:r>
          </w:p>
        </w:tc>
        <w:tc>
          <w:tcPr>
            <w:tcW w:w="1304" w:type="dxa"/>
          </w:tcPr>
          <w:p w:rsidR="00E43490" w:rsidRPr="00882710" w:rsidRDefault="00E43490" w:rsidP="00882710">
            <w:pPr>
              <w:pStyle w:val="ConsPlusNormal"/>
            </w:pPr>
            <w:r w:rsidRPr="00882710">
              <w:t>Количество баллов</w:t>
            </w:r>
          </w:p>
        </w:tc>
      </w:tr>
      <w:tr w:rsidR="00D21303" w:rsidTr="00882710">
        <w:tc>
          <w:tcPr>
            <w:tcW w:w="7710" w:type="dxa"/>
          </w:tcPr>
          <w:p w:rsidR="00D21303" w:rsidRPr="00882710" w:rsidRDefault="00FA1033" w:rsidP="00FA1033">
            <w:pPr>
              <w:pStyle w:val="ConsPlusNormal"/>
            </w:pPr>
            <w:r w:rsidRPr="00882710">
              <w:t>-</w:t>
            </w:r>
            <w:r w:rsidR="00D21303" w:rsidRPr="00882710">
              <w:t xml:space="preserve"> </w:t>
            </w:r>
            <w:r w:rsidRPr="00882710">
              <w:t>н</w:t>
            </w:r>
            <w:r w:rsidR="00D21303" w:rsidRPr="00882710">
              <w:t>аличие вывески с названием и режимом работы торгового объекта</w:t>
            </w:r>
            <w:r w:rsidR="006521A2" w:rsidRPr="00882710">
              <w:t>;</w:t>
            </w:r>
          </w:p>
        </w:tc>
        <w:tc>
          <w:tcPr>
            <w:tcW w:w="1304" w:type="dxa"/>
          </w:tcPr>
          <w:p w:rsidR="00D21303" w:rsidRPr="00882710" w:rsidRDefault="00FA1033" w:rsidP="00882710">
            <w:pPr>
              <w:pStyle w:val="ConsPlusNormal"/>
            </w:pPr>
            <w:r w:rsidRPr="00882710">
              <w:t>1</w:t>
            </w:r>
          </w:p>
        </w:tc>
      </w:tr>
      <w:tr w:rsidR="00D21303" w:rsidTr="00882710">
        <w:tc>
          <w:tcPr>
            <w:tcW w:w="7710" w:type="dxa"/>
          </w:tcPr>
          <w:p w:rsidR="00D21303" w:rsidRPr="00882710" w:rsidRDefault="00FA1033" w:rsidP="00FA1033">
            <w:pPr>
              <w:pStyle w:val="ConsPlusNormal"/>
            </w:pPr>
            <w:r w:rsidRPr="00882710">
              <w:t>-</w:t>
            </w:r>
            <w:r w:rsidR="00D21303" w:rsidRPr="00882710">
              <w:t xml:space="preserve"> </w:t>
            </w:r>
            <w:r w:rsidR="00E43490" w:rsidRPr="00882710">
              <w:t>наличие цветочного оформления;</w:t>
            </w:r>
          </w:p>
        </w:tc>
        <w:tc>
          <w:tcPr>
            <w:tcW w:w="1304" w:type="dxa"/>
          </w:tcPr>
          <w:p w:rsidR="00D21303" w:rsidRPr="00882710" w:rsidRDefault="00FA1033" w:rsidP="00882710">
            <w:pPr>
              <w:pStyle w:val="ConsPlusNormal"/>
            </w:pPr>
            <w:r w:rsidRPr="00882710">
              <w:t>1</w:t>
            </w:r>
          </w:p>
        </w:tc>
      </w:tr>
      <w:tr w:rsidR="00D21303" w:rsidTr="00882710">
        <w:tc>
          <w:tcPr>
            <w:tcW w:w="7710" w:type="dxa"/>
          </w:tcPr>
          <w:p w:rsidR="00D21303" w:rsidRPr="00882710" w:rsidRDefault="00FA1033" w:rsidP="00FA1033">
            <w:pPr>
              <w:pStyle w:val="ConsPlusNormal"/>
            </w:pPr>
            <w:r w:rsidRPr="00882710">
              <w:t>-</w:t>
            </w:r>
            <w:r w:rsidR="00D21303" w:rsidRPr="00882710">
              <w:t xml:space="preserve"> </w:t>
            </w:r>
            <w:r w:rsidRPr="00882710">
              <w:t>о</w:t>
            </w:r>
            <w:r w:rsidR="00D21303" w:rsidRPr="00882710">
              <w:t>прятный внешний вид всех элементов фасадов зданий, сооружений (в том числе главного входа, вывески, витрины, рекламы)</w:t>
            </w:r>
            <w:r w:rsidR="006521A2" w:rsidRPr="00882710">
              <w:t>;</w:t>
            </w:r>
          </w:p>
        </w:tc>
        <w:tc>
          <w:tcPr>
            <w:tcW w:w="1304" w:type="dxa"/>
          </w:tcPr>
          <w:p w:rsidR="00D21303" w:rsidRPr="00882710" w:rsidRDefault="00FA1033" w:rsidP="00882710">
            <w:pPr>
              <w:pStyle w:val="ConsPlusNormal"/>
            </w:pPr>
            <w:r w:rsidRPr="00882710">
              <w:t>1</w:t>
            </w:r>
          </w:p>
        </w:tc>
      </w:tr>
      <w:tr w:rsidR="00D21303" w:rsidTr="00882710">
        <w:tc>
          <w:tcPr>
            <w:tcW w:w="7710" w:type="dxa"/>
          </w:tcPr>
          <w:p w:rsidR="00D21303" w:rsidRPr="00882710" w:rsidRDefault="00FA1033" w:rsidP="00FA1033">
            <w:pPr>
              <w:pStyle w:val="ConsPlusNormal"/>
            </w:pPr>
            <w:r w:rsidRPr="00882710">
              <w:t xml:space="preserve">- </w:t>
            </w:r>
            <w:r w:rsidR="00D21303" w:rsidRPr="00882710">
              <w:t xml:space="preserve"> </w:t>
            </w:r>
            <w:r w:rsidRPr="00882710">
              <w:t>н</w:t>
            </w:r>
            <w:r w:rsidR="00D21303" w:rsidRPr="00882710">
              <w:t>аличие урн для мусора на территории торгового объекта.</w:t>
            </w:r>
          </w:p>
        </w:tc>
        <w:tc>
          <w:tcPr>
            <w:tcW w:w="1304" w:type="dxa"/>
          </w:tcPr>
          <w:p w:rsidR="00D21303" w:rsidRPr="00882710" w:rsidRDefault="00FA1033" w:rsidP="00882710">
            <w:pPr>
              <w:pStyle w:val="ConsPlusNormal"/>
            </w:pPr>
            <w:r w:rsidRPr="00882710">
              <w:t>1</w:t>
            </w:r>
          </w:p>
        </w:tc>
      </w:tr>
      <w:tr w:rsidR="00D21303" w:rsidTr="00882710">
        <w:tc>
          <w:tcPr>
            <w:tcW w:w="7710" w:type="dxa"/>
          </w:tcPr>
          <w:p w:rsidR="00D21303" w:rsidRPr="00882710" w:rsidRDefault="00FA1033" w:rsidP="00882710">
            <w:pPr>
              <w:pStyle w:val="ConsPlusNormal"/>
            </w:pPr>
            <w:r w:rsidRPr="00882710">
              <w:t>-</w:t>
            </w:r>
            <w:r w:rsidR="00D21303" w:rsidRPr="00882710">
              <w:t xml:space="preserve"> </w:t>
            </w:r>
            <w:r w:rsidR="00E43490" w:rsidRPr="00882710">
              <w:t>- наличие и надлежащее состояние зеленых насаждений на прилегающей территории: деревья, кустарники, газоны.</w:t>
            </w:r>
          </w:p>
        </w:tc>
        <w:tc>
          <w:tcPr>
            <w:tcW w:w="1304" w:type="dxa"/>
          </w:tcPr>
          <w:p w:rsidR="00D21303" w:rsidRPr="00882710" w:rsidRDefault="00FA1033" w:rsidP="00882710">
            <w:pPr>
              <w:pStyle w:val="ConsPlusNormal"/>
            </w:pPr>
            <w:r w:rsidRPr="00882710">
              <w:t>1</w:t>
            </w:r>
          </w:p>
        </w:tc>
      </w:tr>
    </w:tbl>
    <w:p w:rsidR="00D21303" w:rsidRDefault="00D21303" w:rsidP="00D21303">
      <w:pPr>
        <w:pStyle w:val="ConsPlusNormal"/>
        <w:ind w:firstLine="540"/>
        <w:jc w:val="both"/>
      </w:pPr>
    </w:p>
    <w:p w:rsidR="00D21303" w:rsidRDefault="00D21303" w:rsidP="00D21303">
      <w:pPr>
        <w:pStyle w:val="ConsPlusNormal"/>
        <w:ind w:firstLine="540"/>
        <w:jc w:val="both"/>
      </w:pPr>
      <w:r>
        <w:t>3.4. Конкурсные объекты по номинации "Лучший двор" оцениваются по следующим критериям:</w:t>
      </w:r>
    </w:p>
    <w:p w:rsidR="00D21303" w:rsidRDefault="00D21303" w:rsidP="00B833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0"/>
        <w:gridCol w:w="1304"/>
      </w:tblGrid>
      <w:tr w:rsidR="005D6070" w:rsidTr="00882710">
        <w:tc>
          <w:tcPr>
            <w:tcW w:w="7710" w:type="dxa"/>
          </w:tcPr>
          <w:p w:rsidR="005D6070" w:rsidRPr="00882710" w:rsidRDefault="005D6070" w:rsidP="00882710">
            <w:pPr>
              <w:pStyle w:val="ConsPlusNormal"/>
            </w:pPr>
            <w:r w:rsidRPr="00882710">
              <w:t>Критерии</w:t>
            </w:r>
            <w:r w:rsidR="006521A2" w:rsidRPr="00882710">
              <w:t>:</w:t>
            </w:r>
          </w:p>
        </w:tc>
        <w:tc>
          <w:tcPr>
            <w:tcW w:w="1304" w:type="dxa"/>
          </w:tcPr>
          <w:p w:rsidR="005D6070" w:rsidRPr="00882710" w:rsidRDefault="005D6070" w:rsidP="00882710">
            <w:pPr>
              <w:pStyle w:val="ConsPlusNormal"/>
            </w:pPr>
            <w:r w:rsidRPr="00882710">
              <w:t>Количество баллов</w:t>
            </w:r>
          </w:p>
        </w:tc>
      </w:tr>
      <w:tr w:rsidR="005D6070" w:rsidTr="00882710">
        <w:tc>
          <w:tcPr>
            <w:tcW w:w="7710" w:type="dxa"/>
          </w:tcPr>
          <w:p w:rsidR="005D6070" w:rsidRPr="00882710" w:rsidRDefault="005D6070" w:rsidP="00882710">
            <w:pPr>
              <w:pStyle w:val="ConsPlusNormal"/>
            </w:pPr>
            <w:r w:rsidRPr="00882710">
              <w:t>- наличие указателя улицы и номера дома;</w:t>
            </w:r>
          </w:p>
        </w:tc>
        <w:tc>
          <w:tcPr>
            <w:tcW w:w="1304" w:type="dxa"/>
          </w:tcPr>
          <w:p w:rsidR="005D6070" w:rsidRPr="00882710" w:rsidRDefault="005D6070" w:rsidP="00882710">
            <w:pPr>
              <w:pStyle w:val="ConsPlusNormal"/>
            </w:pPr>
            <w:r w:rsidRPr="00882710">
              <w:t>1</w:t>
            </w:r>
          </w:p>
        </w:tc>
      </w:tr>
      <w:tr w:rsidR="005D6070" w:rsidTr="00882710">
        <w:tc>
          <w:tcPr>
            <w:tcW w:w="7710" w:type="dxa"/>
          </w:tcPr>
          <w:p w:rsidR="005D6070" w:rsidRPr="00882710" w:rsidRDefault="005D6070" w:rsidP="00882710">
            <w:pPr>
              <w:pStyle w:val="ConsPlusNormal"/>
            </w:pPr>
            <w:r w:rsidRPr="00882710">
              <w:t>- наличие исправного наружного освещения подъездов;</w:t>
            </w:r>
          </w:p>
        </w:tc>
        <w:tc>
          <w:tcPr>
            <w:tcW w:w="1304" w:type="dxa"/>
          </w:tcPr>
          <w:p w:rsidR="005D6070" w:rsidRPr="00882710" w:rsidRDefault="005D6070" w:rsidP="00882710">
            <w:pPr>
              <w:pStyle w:val="ConsPlusNormal"/>
            </w:pPr>
            <w:r w:rsidRPr="00882710">
              <w:t>1</w:t>
            </w:r>
          </w:p>
        </w:tc>
      </w:tr>
      <w:tr w:rsidR="005D6070" w:rsidTr="00882710">
        <w:tc>
          <w:tcPr>
            <w:tcW w:w="7710" w:type="dxa"/>
          </w:tcPr>
          <w:p w:rsidR="005D6070" w:rsidRPr="00882710" w:rsidRDefault="005D6070" w:rsidP="00882710">
            <w:pPr>
              <w:pStyle w:val="ConsPlusNormal"/>
            </w:pPr>
            <w:r w:rsidRPr="00882710">
              <w:lastRenderedPageBreak/>
              <w:t xml:space="preserve">- отсутствие повреждений </w:t>
            </w:r>
            <w:proofErr w:type="spellStart"/>
            <w:r w:rsidRPr="00882710">
              <w:t>отмостки</w:t>
            </w:r>
            <w:proofErr w:type="spellEnd"/>
            <w:r w:rsidRPr="00882710">
              <w:t xml:space="preserve"> здания;</w:t>
            </w:r>
          </w:p>
        </w:tc>
        <w:tc>
          <w:tcPr>
            <w:tcW w:w="1304" w:type="dxa"/>
          </w:tcPr>
          <w:p w:rsidR="005D6070" w:rsidRPr="00882710" w:rsidRDefault="005D6070" w:rsidP="00882710">
            <w:pPr>
              <w:pStyle w:val="ConsPlusNormal"/>
            </w:pPr>
            <w:r w:rsidRPr="00882710">
              <w:t>1</w:t>
            </w:r>
          </w:p>
        </w:tc>
      </w:tr>
      <w:tr w:rsidR="005D6070" w:rsidTr="00882710">
        <w:tc>
          <w:tcPr>
            <w:tcW w:w="7710" w:type="dxa"/>
          </w:tcPr>
          <w:p w:rsidR="005D6070" w:rsidRPr="00882710" w:rsidRDefault="005D6070" w:rsidP="00882710">
            <w:pPr>
              <w:pStyle w:val="ConsPlusNormal"/>
            </w:pPr>
            <w:r w:rsidRPr="00882710">
              <w:t>- исправное состояние входных дверей подъездов</w:t>
            </w:r>
            <w:r w:rsidR="006521A2" w:rsidRPr="00882710">
              <w:t>;</w:t>
            </w:r>
          </w:p>
        </w:tc>
        <w:tc>
          <w:tcPr>
            <w:tcW w:w="1304" w:type="dxa"/>
          </w:tcPr>
          <w:p w:rsidR="005D6070" w:rsidRPr="00882710" w:rsidRDefault="005D6070" w:rsidP="00882710">
            <w:pPr>
              <w:pStyle w:val="ConsPlusNormal"/>
            </w:pPr>
            <w:r w:rsidRPr="00882710">
              <w:t>1</w:t>
            </w:r>
          </w:p>
        </w:tc>
      </w:tr>
      <w:tr w:rsidR="00D21303" w:rsidTr="00882710">
        <w:tc>
          <w:tcPr>
            <w:tcW w:w="7710" w:type="dxa"/>
          </w:tcPr>
          <w:p w:rsidR="00D21303" w:rsidRPr="00882710" w:rsidRDefault="005D6070" w:rsidP="00882710">
            <w:pPr>
              <w:pStyle w:val="ConsPlusNormal"/>
            </w:pPr>
            <w:r w:rsidRPr="00882710">
              <w:t>- своевременная организация уборки придомовой и прилегающей территории;</w:t>
            </w:r>
          </w:p>
        </w:tc>
        <w:tc>
          <w:tcPr>
            <w:tcW w:w="1304" w:type="dxa"/>
          </w:tcPr>
          <w:p w:rsidR="00D21303" w:rsidRPr="00882710" w:rsidRDefault="00D6213F" w:rsidP="00882710">
            <w:pPr>
              <w:pStyle w:val="ConsPlusNormal"/>
            </w:pPr>
            <w:r w:rsidRPr="00882710">
              <w:t>1</w:t>
            </w:r>
          </w:p>
        </w:tc>
      </w:tr>
      <w:tr w:rsidR="00D21303" w:rsidTr="00882710">
        <w:tc>
          <w:tcPr>
            <w:tcW w:w="7710" w:type="dxa"/>
          </w:tcPr>
          <w:p w:rsidR="00D21303" w:rsidRPr="00882710" w:rsidRDefault="005D6070" w:rsidP="00882710">
            <w:pPr>
              <w:pStyle w:val="ConsPlusNormal"/>
            </w:pPr>
            <w:r w:rsidRPr="00882710">
              <w:t>- отсутствие стихийных свалок;</w:t>
            </w:r>
          </w:p>
        </w:tc>
        <w:tc>
          <w:tcPr>
            <w:tcW w:w="1304" w:type="dxa"/>
          </w:tcPr>
          <w:p w:rsidR="00D21303" w:rsidRPr="00882710" w:rsidRDefault="00D6213F" w:rsidP="00882710">
            <w:pPr>
              <w:pStyle w:val="ConsPlusNormal"/>
            </w:pPr>
            <w:r w:rsidRPr="00882710">
              <w:t>1</w:t>
            </w:r>
          </w:p>
        </w:tc>
      </w:tr>
      <w:tr w:rsidR="005D6070" w:rsidTr="00882710">
        <w:tc>
          <w:tcPr>
            <w:tcW w:w="7710" w:type="dxa"/>
          </w:tcPr>
          <w:p w:rsidR="005D6070" w:rsidRPr="00882710" w:rsidRDefault="005D6070" w:rsidP="00882710">
            <w:pPr>
              <w:pStyle w:val="ConsPlusNormal"/>
            </w:pPr>
            <w:r w:rsidRPr="00882710">
              <w:t>- наличие и исправное состояние малых архитектурных форм;</w:t>
            </w:r>
          </w:p>
        </w:tc>
        <w:tc>
          <w:tcPr>
            <w:tcW w:w="1304" w:type="dxa"/>
          </w:tcPr>
          <w:p w:rsidR="005D6070" w:rsidRPr="00882710" w:rsidRDefault="00D6213F" w:rsidP="00882710">
            <w:pPr>
              <w:pStyle w:val="ConsPlusNormal"/>
            </w:pPr>
            <w:r w:rsidRPr="00882710">
              <w:t>1</w:t>
            </w:r>
          </w:p>
        </w:tc>
      </w:tr>
      <w:tr w:rsidR="005D6070" w:rsidTr="00882710">
        <w:tc>
          <w:tcPr>
            <w:tcW w:w="7710" w:type="dxa"/>
          </w:tcPr>
          <w:p w:rsidR="005D6070" w:rsidRPr="00882710" w:rsidRDefault="005D6070" w:rsidP="00882710">
            <w:pPr>
              <w:pStyle w:val="ConsPlusNormal"/>
            </w:pPr>
            <w:r w:rsidRPr="00882710">
              <w:t>- наличие и исправное состояние детских игровых и спортивных площадок, оборудования для летнего и зимнего отдыха детей;</w:t>
            </w:r>
          </w:p>
        </w:tc>
        <w:tc>
          <w:tcPr>
            <w:tcW w:w="1304" w:type="dxa"/>
          </w:tcPr>
          <w:p w:rsidR="005D6070" w:rsidRPr="00882710" w:rsidRDefault="00D6213F" w:rsidP="00882710">
            <w:pPr>
              <w:pStyle w:val="ConsPlusNormal"/>
            </w:pPr>
            <w:r w:rsidRPr="00882710">
              <w:t>1</w:t>
            </w:r>
          </w:p>
        </w:tc>
      </w:tr>
      <w:tr w:rsidR="005D6070" w:rsidTr="00882710">
        <w:tc>
          <w:tcPr>
            <w:tcW w:w="7710" w:type="dxa"/>
          </w:tcPr>
          <w:p w:rsidR="005D6070" w:rsidRPr="00882710" w:rsidRDefault="005D6070" w:rsidP="00882710">
            <w:pPr>
              <w:pStyle w:val="ConsPlusNormal"/>
            </w:pPr>
            <w:r w:rsidRPr="00882710">
              <w:t xml:space="preserve">- наличие и надлежащее состояние зеленых </w:t>
            </w:r>
            <w:r w:rsidR="006521A2" w:rsidRPr="00882710">
              <w:t>насаждений: деревья, кустарники,</w:t>
            </w:r>
            <w:r w:rsidRPr="00882710">
              <w:t xml:space="preserve"> газоны;</w:t>
            </w:r>
          </w:p>
        </w:tc>
        <w:tc>
          <w:tcPr>
            <w:tcW w:w="1304" w:type="dxa"/>
          </w:tcPr>
          <w:p w:rsidR="005D6070" w:rsidRPr="00882710" w:rsidRDefault="00D6213F" w:rsidP="00882710">
            <w:pPr>
              <w:pStyle w:val="ConsPlusNormal"/>
            </w:pPr>
            <w:r w:rsidRPr="00882710">
              <w:t>1</w:t>
            </w:r>
          </w:p>
        </w:tc>
      </w:tr>
      <w:tr w:rsidR="005D6070" w:rsidTr="00882710">
        <w:tc>
          <w:tcPr>
            <w:tcW w:w="7710" w:type="dxa"/>
          </w:tcPr>
          <w:p w:rsidR="005D6070" w:rsidRPr="00882710" w:rsidRDefault="005D6070" w:rsidP="00882710">
            <w:pPr>
              <w:pStyle w:val="ConsPlusNormal"/>
            </w:pPr>
            <w:r w:rsidRPr="00882710">
              <w:t>- наличие цветочного оформления;</w:t>
            </w:r>
          </w:p>
        </w:tc>
        <w:tc>
          <w:tcPr>
            <w:tcW w:w="1304" w:type="dxa"/>
          </w:tcPr>
          <w:p w:rsidR="005D6070" w:rsidRPr="00882710" w:rsidRDefault="00D6213F" w:rsidP="00882710">
            <w:pPr>
              <w:pStyle w:val="ConsPlusNormal"/>
            </w:pPr>
            <w:r w:rsidRPr="00882710">
              <w:t>1</w:t>
            </w:r>
          </w:p>
        </w:tc>
      </w:tr>
    </w:tbl>
    <w:p w:rsidR="00D21303" w:rsidRDefault="00D21303" w:rsidP="00D21303">
      <w:pPr>
        <w:pStyle w:val="ConsPlusNormal"/>
        <w:ind w:firstLine="540"/>
        <w:jc w:val="both"/>
      </w:pPr>
    </w:p>
    <w:p w:rsidR="00D21303" w:rsidRDefault="00D21303" w:rsidP="00D21303">
      <w:pPr>
        <w:pStyle w:val="ConsPlusNormal"/>
        <w:ind w:firstLine="540"/>
        <w:jc w:val="both"/>
      </w:pPr>
      <w:r>
        <w:t>3.5. Конкурсные объекты по номинации "Подъезд образцового содержания" оцениваются по следующим критериям:</w:t>
      </w:r>
    </w:p>
    <w:p w:rsidR="00D21303" w:rsidRDefault="00D21303" w:rsidP="00D213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0"/>
        <w:gridCol w:w="1304"/>
      </w:tblGrid>
      <w:tr w:rsidR="006521A2" w:rsidTr="00882710">
        <w:tc>
          <w:tcPr>
            <w:tcW w:w="7710" w:type="dxa"/>
          </w:tcPr>
          <w:p w:rsidR="006521A2" w:rsidRPr="00882710" w:rsidRDefault="006521A2" w:rsidP="00882710">
            <w:pPr>
              <w:pStyle w:val="ConsPlusNormal"/>
            </w:pPr>
            <w:r w:rsidRPr="00882710">
              <w:t>Критерии:</w:t>
            </w:r>
          </w:p>
        </w:tc>
        <w:tc>
          <w:tcPr>
            <w:tcW w:w="1304" w:type="dxa"/>
          </w:tcPr>
          <w:p w:rsidR="006521A2" w:rsidRPr="00882710" w:rsidRDefault="006521A2" w:rsidP="00882710">
            <w:pPr>
              <w:pStyle w:val="ConsPlusNormal"/>
            </w:pPr>
          </w:p>
        </w:tc>
      </w:tr>
      <w:tr w:rsidR="00D21303" w:rsidTr="00882710">
        <w:tc>
          <w:tcPr>
            <w:tcW w:w="7710" w:type="dxa"/>
          </w:tcPr>
          <w:p w:rsidR="00D21303" w:rsidRPr="00882710" w:rsidRDefault="00E43490" w:rsidP="00882710">
            <w:pPr>
              <w:pStyle w:val="ConsPlusNormal"/>
            </w:pPr>
            <w:r w:rsidRPr="00882710">
              <w:t>-</w:t>
            </w:r>
            <w:r w:rsidR="006521A2" w:rsidRPr="00882710">
              <w:t xml:space="preserve"> н</w:t>
            </w:r>
            <w:r w:rsidR="00D21303" w:rsidRPr="00882710">
              <w:t>аличие наружного освещения у входа в подъезд и на лестничных площадках</w:t>
            </w:r>
            <w:r w:rsidR="006521A2" w:rsidRPr="00882710">
              <w:t>;</w:t>
            </w:r>
          </w:p>
        </w:tc>
        <w:tc>
          <w:tcPr>
            <w:tcW w:w="1304" w:type="dxa"/>
          </w:tcPr>
          <w:p w:rsidR="00D21303" w:rsidRPr="00882710" w:rsidRDefault="00E43490" w:rsidP="00882710">
            <w:pPr>
              <w:pStyle w:val="ConsPlusNormal"/>
            </w:pPr>
            <w:r w:rsidRPr="00882710">
              <w:t>1</w:t>
            </w:r>
          </w:p>
        </w:tc>
      </w:tr>
      <w:tr w:rsidR="00D21303" w:rsidTr="00882710">
        <w:tc>
          <w:tcPr>
            <w:tcW w:w="7710" w:type="dxa"/>
          </w:tcPr>
          <w:p w:rsidR="00D21303" w:rsidRPr="00882710" w:rsidRDefault="00E43490" w:rsidP="00882710">
            <w:pPr>
              <w:pStyle w:val="ConsPlusNormal"/>
            </w:pPr>
            <w:r w:rsidRPr="00882710">
              <w:t>-</w:t>
            </w:r>
            <w:r w:rsidR="006521A2" w:rsidRPr="00882710">
              <w:t xml:space="preserve"> н</w:t>
            </w:r>
            <w:r w:rsidR="00D21303" w:rsidRPr="00882710">
              <w:t>аличие табличек с указанием номера подъезда и номеров квартир на дверях</w:t>
            </w:r>
            <w:r w:rsidR="006521A2" w:rsidRPr="00882710">
              <w:t>;</w:t>
            </w:r>
          </w:p>
        </w:tc>
        <w:tc>
          <w:tcPr>
            <w:tcW w:w="1304" w:type="dxa"/>
          </w:tcPr>
          <w:p w:rsidR="00D21303" w:rsidRPr="00882710" w:rsidRDefault="00E43490" w:rsidP="00882710">
            <w:pPr>
              <w:pStyle w:val="ConsPlusNormal"/>
            </w:pPr>
            <w:r w:rsidRPr="00882710">
              <w:t>1</w:t>
            </w:r>
          </w:p>
        </w:tc>
      </w:tr>
      <w:tr w:rsidR="00D21303" w:rsidTr="00882710">
        <w:tc>
          <w:tcPr>
            <w:tcW w:w="7710" w:type="dxa"/>
          </w:tcPr>
          <w:p w:rsidR="00D21303" w:rsidRPr="00882710" w:rsidRDefault="00E43490" w:rsidP="00882710">
            <w:pPr>
              <w:pStyle w:val="ConsPlusNormal"/>
            </w:pPr>
            <w:r w:rsidRPr="00882710">
              <w:t>-</w:t>
            </w:r>
            <w:r w:rsidR="006521A2" w:rsidRPr="00882710">
              <w:t xml:space="preserve"> п</w:t>
            </w:r>
            <w:r w:rsidR="00D21303" w:rsidRPr="00882710">
              <w:t>роявление творческой инициативы жителей в эстетическом оформлении подъезда</w:t>
            </w:r>
            <w:r w:rsidR="006521A2" w:rsidRPr="00882710">
              <w:t>;</w:t>
            </w:r>
          </w:p>
        </w:tc>
        <w:tc>
          <w:tcPr>
            <w:tcW w:w="1304" w:type="dxa"/>
          </w:tcPr>
          <w:p w:rsidR="00D21303" w:rsidRPr="00882710" w:rsidRDefault="00E43490" w:rsidP="00882710">
            <w:pPr>
              <w:pStyle w:val="ConsPlusNormal"/>
            </w:pPr>
            <w:r w:rsidRPr="00882710">
              <w:t>1</w:t>
            </w:r>
          </w:p>
        </w:tc>
      </w:tr>
      <w:tr w:rsidR="00B833FE" w:rsidTr="00882710">
        <w:tc>
          <w:tcPr>
            <w:tcW w:w="7710" w:type="dxa"/>
          </w:tcPr>
          <w:p w:rsidR="00B833FE" w:rsidRPr="00882710" w:rsidRDefault="00B833FE" w:rsidP="00882710">
            <w:pPr>
              <w:pStyle w:val="ConsPlusNormal"/>
            </w:pPr>
            <w:r w:rsidRPr="00882710">
              <w:t>- наличие цветочного оформления;</w:t>
            </w:r>
          </w:p>
        </w:tc>
        <w:tc>
          <w:tcPr>
            <w:tcW w:w="1304" w:type="dxa"/>
          </w:tcPr>
          <w:p w:rsidR="00B833FE" w:rsidRPr="00882710" w:rsidRDefault="00B833FE" w:rsidP="00882710">
            <w:pPr>
              <w:pStyle w:val="ConsPlusNormal"/>
            </w:pPr>
            <w:r w:rsidRPr="00882710">
              <w:t>1</w:t>
            </w:r>
          </w:p>
        </w:tc>
      </w:tr>
      <w:tr w:rsidR="00D21303" w:rsidTr="00882710">
        <w:tc>
          <w:tcPr>
            <w:tcW w:w="7710" w:type="dxa"/>
          </w:tcPr>
          <w:p w:rsidR="00D21303" w:rsidRPr="00882710" w:rsidRDefault="00E43490" w:rsidP="00882710">
            <w:pPr>
              <w:pStyle w:val="ConsPlusNormal"/>
            </w:pPr>
            <w:r w:rsidRPr="00882710">
              <w:t>-</w:t>
            </w:r>
            <w:r w:rsidR="006521A2" w:rsidRPr="00882710">
              <w:t xml:space="preserve"> и</w:t>
            </w:r>
            <w:r w:rsidR="00D21303" w:rsidRPr="00882710">
              <w:t>справность оконных и дверных блоков в подъезде</w:t>
            </w:r>
            <w:r w:rsidR="006521A2" w:rsidRPr="00882710">
              <w:t>;</w:t>
            </w:r>
          </w:p>
        </w:tc>
        <w:tc>
          <w:tcPr>
            <w:tcW w:w="1304" w:type="dxa"/>
          </w:tcPr>
          <w:p w:rsidR="00D21303" w:rsidRPr="00882710" w:rsidRDefault="00E43490" w:rsidP="00882710">
            <w:pPr>
              <w:pStyle w:val="ConsPlusNormal"/>
            </w:pPr>
            <w:r w:rsidRPr="00882710">
              <w:t>1</w:t>
            </w:r>
          </w:p>
        </w:tc>
      </w:tr>
      <w:tr w:rsidR="00D21303" w:rsidTr="00882710">
        <w:tc>
          <w:tcPr>
            <w:tcW w:w="7710" w:type="dxa"/>
          </w:tcPr>
          <w:p w:rsidR="00D21303" w:rsidRPr="00882710" w:rsidRDefault="00E43490" w:rsidP="00882710">
            <w:pPr>
              <w:pStyle w:val="ConsPlusNormal"/>
            </w:pPr>
            <w:r w:rsidRPr="00882710">
              <w:t>-</w:t>
            </w:r>
            <w:r w:rsidR="006521A2" w:rsidRPr="00882710">
              <w:t xml:space="preserve"> с</w:t>
            </w:r>
            <w:r w:rsidR="00D21303" w:rsidRPr="00882710">
              <w:t>охранность лестничных перил и почтовых ящиков</w:t>
            </w:r>
            <w:r w:rsidR="006521A2" w:rsidRPr="00882710">
              <w:t>;</w:t>
            </w:r>
          </w:p>
        </w:tc>
        <w:tc>
          <w:tcPr>
            <w:tcW w:w="1304" w:type="dxa"/>
          </w:tcPr>
          <w:p w:rsidR="00D21303" w:rsidRPr="00882710" w:rsidRDefault="00E43490" w:rsidP="00882710">
            <w:pPr>
              <w:pStyle w:val="ConsPlusNormal"/>
            </w:pPr>
            <w:r w:rsidRPr="00882710">
              <w:t>1</w:t>
            </w:r>
          </w:p>
        </w:tc>
      </w:tr>
      <w:tr w:rsidR="00D21303" w:rsidTr="00882710">
        <w:tc>
          <w:tcPr>
            <w:tcW w:w="7710" w:type="dxa"/>
          </w:tcPr>
          <w:p w:rsidR="00D21303" w:rsidRPr="00882710" w:rsidRDefault="00E43490" w:rsidP="00882710">
            <w:pPr>
              <w:pStyle w:val="ConsPlusNormal"/>
            </w:pPr>
            <w:r w:rsidRPr="00882710">
              <w:t>-</w:t>
            </w:r>
            <w:r w:rsidR="006521A2" w:rsidRPr="00882710">
              <w:t>н</w:t>
            </w:r>
            <w:r w:rsidR="00D21303" w:rsidRPr="00882710">
              <w:t>аличие доски объявлений в подъезде</w:t>
            </w:r>
            <w:r w:rsidR="006521A2" w:rsidRPr="00882710">
              <w:t>;</w:t>
            </w:r>
          </w:p>
        </w:tc>
        <w:tc>
          <w:tcPr>
            <w:tcW w:w="1304" w:type="dxa"/>
          </w:tcPr>
          <w:p w:rsidR="00D21303" w:rsidRPr="00882710" w:rsidRDefault="00E43490" w:rsidP="00882710">
            <w:pPr>
              <w:pStyle w:val="ConsPlusNormal"/>
            </w:pPr>
            <w:r w:rsidRPr="00882710">
              <w:t>1</w:t>
            </w:r>
          </w:p>
        </w:tc>
      </w:tr>
      <w:tr w:rsidR="006521A2" w:rsidTr="00882710">
        <w:tc>
          <w:tcPr>
            <w:tcW w:w="7710" w:type="dxa"/>
          </w:tcPr>
          <w:p w:rsidR="006521A2" w:rsidRPr="00882710" w:rsidRDefault="006521A2" w:rsidP="00882710">
            <w:pPr>
              <w:pStyle w:val="ConsPlusNormal"/>
            </w:pPr>
            <w:r w:rsidRPr="00882710">
              <w:t>- отсутствие надписей, рекламы в неустановленных местах.</w:t>
            </w:r>
          </w:p>
        </w:tc>
        <w:tc>
          <w:tcPr>
            <w:tcW w:w="1304" w:type="dxa"/>
          </w:tcPr>
          <w:p w:rsidR="006521A2" w:rsidRPr="00882710" w:rsidRDefault="006521A2" w:rsidP="00882710">
            <w:pPr>
              <w:pStyle w:val="ConsPlusNormal"/>
            </w:pPr>
            <w:r w:rsidRPr="00882710">
              <w:t>1</w:t>
            </w:r>
          </w:p>
        </w:tc>
      </w:tr>
    </w:tbl>
    <w:p w:rsidR="00D21303" w:rsidRDefault="00D21303" w:rsidP="00D21303">
      <w:pPr>
        <w:pStyle w:val="ConsPlusNormal"/>
        <w:ind w:firstLine="540"/>
        <w:jc w:val="both"/>
      </w:pPr>
    </w:p>
    <w:p w:rsidR="00D21303" w:rsidRDefault="00D21303" w:rsidP="00D21303">
      <w:pPr>
        <w:pStyle w:val="ConsPlusNormal"/>
        <w:ind w:firstLine="540"/>
        <w:jc w:val="both"/>
      </w:pPr>
      <w:r>
        <w:t>3.6. Конкурсные объекты по номинации "Лучшая детская площадка" оцениваются по следующим критериям:</w:t>
      </w:r>
    </w:p>
    <w:p w:rsidR="00D21303" w:rsidRDefault="00D21303" w:rsidP="00D213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0"/>
        <w:gridCol w:w="1304"/>
      </w:tblGrid>
      <w:tr w:rsidR="00B833FE" w:rsidTr="00882710">
        <w:tc>
          <w:tcPr>
            <w:tcW w:w="7710" w:type="dxa"/>
          </w:tcPr>
          <w:p w:rsidR="00B833FE" w:rsidRPr="00882710" w:rsidRDefault="00B833FE" w:rsidP="00E43490">
            <w:pPr>
              <w:pStyle w:val="ConsPlusNormal"/>
            </w:pPr>
            <w:r w:rsidRPr="00882710">
              <w:t>Критерии:</w:t>
            </w:r>
          </w:p>
        </w:tc>
        <w:tc>
          <w:tcPr>
            <w:tcW w:w="1304" w:type="dxa"/>
          </w:tcPr>
          <w:p w:rsidR="00B833FE" w:rsidRPr="00882710" w:rsidRDefault="00B833FE" w:rsidP="00882710">
            <w:pPr>
              <w:pStyle w:val="ConsPlusNormal"/>
            </w:pPr>
          </w:p>
        </w:tc>
      </w:tr>
      <w:tr w:rsidR="00D21303" w:rsidTr="00882710">
        <w:tc>
          <w:tcPr>
            <w:tcW w:w="7710" w:type="dxa"/>
          </w:tcPr>
          <w:p w:rsidR="00D21303" w:rsidRPr="00882710" w:rsidRDefault="00E43490" w:rsidP="00E43490">
            <w:pPr>
              <w:pStyle w:val="ConsPlusNormal"/>
            </w:pPr>
            <w:r w:rsidRPr="00882710">
              <w:lastRenderedPageBreak/>
              <w:t>-</w:t>
            </w:r>
            <w:r w:rsidR="00D21303" w:rsidRPr="00882710">
              <w:t xml:space="preserve"> </w:t>
            </w:r>
            <w:r w:rsidRPr="00882710">
              <w:t>н</w:t>
            </w:r>
            <w:r w:rsidR="00D21303" w:rsidRPr="00882710">
              <w:t>аличие ограждения дворовой детской площадки</w:t>
            </w:r>
            <w:r w:rsidR="006521A2" w:rsidRPr="00882710">
              <w:t>;</w:t>
            </w:r>
          </w:p>
        </w:tc>
        <w:tc>
          <w:tcPr>
            <w:tcW w:w="1304" w:type="dxa"/>
          </w:tcPr>
          <w:p w:rsidR="00D21303" w:rsidRPr="00882710" w:rsidRDefault="00E43490" w:rsidP="00882710">
            <w:pPr>
              <w:pStyle w:val="ConsPlusNormal"/>
            </w:pPr>
            <w:r w:rsidRPr="00882710">
              <w:t>1</w:t>
            </w:r>
          </w:p>
        </w:tc>
      </w:tr>
      <w:tr w:rsidR="00D21303" w:rsidTr="00882710">
        <w:tc>
          <w:tcPr>
            <w:tcW w:w="7710" w:type="dxa"/>
          </w:tcPr>
          <w:p w:rsidR="00D21303" w:rsidRPr="00882710" w:rsidRDefault="006521A2" w:rsidP="00882710">
            <w:pPr>
              <w:pStyle w:val="ConsPlusNormal"/>
            </w:pPr>
            <w:r w:rsidRPr="00882710">
              <w:t>-</w:t>
            </w:r>
            <w:r w:rsidR="00D21303" w:rsidRPr="00882710">
              <w:t xml:space="preserve"> </w:t>
            </w:r>
            <w:r w:rsidRPr="00882710">
              <w:t>н</w:t>
            </w:r>
            <w:r w:rsidR="00D21303" w:rsidRPr="00882710">
              <w:t>аличие и состояние детских, спортивных сооружений и их безопасность для детей</w:t>
            </w:r>
            <w:r w:rsidRPr="00882710">
              <w:t>;</w:t>
            </w:r>
          </w:p>
        </w:tc>
        <w:tc>
          <w:tcPr>
            <w:tcW w:w="1304" w:type="dxa"/>
          </w:tcPr>
          <w:p w:rsidR="00D21303" w:rsidRPr="00882710" w:rsidRDefault="006521A2" w:rsidP="00882710">
            <w:pPr>
              <w:pStyle w:val="ConsPlusNormal"/>
            </w:pPr>
            <w:r w:rsidRPr="00882710">
              <w:t>1</w:t>
            </w:r>
          </w:p>
        </w:tc>
      </w:tr>
      <w:tr w:rsidR="00D21303" w:rsidTr="00882710">
        <w:tc>
          <w:tcPr>
            <w:tcW w:w="7710" w:type="dxa"/>
          </w:tcPr>
          <w:p w:rsidR="00D21303" w:rsidRPr="00882710" w:rsidRDefault="00E43490" w:rsidP="00E43490">
            <w:pPr>
              <w:pStyle w:val="ConsPlusNormal"/>
            </w:pPr>
            <w:r w:rsidRPr="00882710">
              <w:t>-</w:t>
            </w:r>
            <w:r w:rsidR="00D21303" w:rsidRPr="00882710">
              <w:t xml:space="preserve"> </w:t>
            </w:r>
            <w:r w:rsidRPr="00882710">
              <w:t>п</w:t>
            </w:r>
            <w:r w:rsidR="00D21303" w:rsidRPr="00882710">
              <w:t>роявление творческой инициативы жителей в эстетическом оформлении дворовой детской площадки</w:t>
            </w:r>
            <w:r w:rsidR="00B833FE" w:rsidRPr="00882710">
              <w:t>;</w:t>
            </w:r>
          </w:p>
        </w:tc>
        <w:tc>
          <w:tcPr>
            <w:tcW w:w="1304" w:type="dxa"/>
          </w:tcPr>
          <w:p w:rsidR="00D21303" w:rsidRPr="00882710" w:rsidRDefault="00E43490" w:rsidP="00882710">
            <w:pPr>
              <w:pStyle w:val="ConsPlusNormal"/>
            </w:pPr>
            <w:r w:rsidRPr="00882710">
              <w:t>1</w:t>
            </w:r>
          </w:p>
        </w:tc>
      </w:tr>
      <w:tr w:rsidR="00D21303" w:rsidTr="00882710">
        <w:tc>
          <w:tcPr>
            <w:tcW w:w="7710" w:type="dxa"/>
          </w:tcPr>
          <w:p w:rsidR="00D21303" w:rsidRPr="00882710" w:rsidRDefault="00E43490" w:rsidP="00E43490">
            <w:pPr>
              <w:pStyle w:val="ConsPlusNormal"/>
            </w:pPr>
            <w:r w:rsidRPr="00882710">
              <w:t xml:space="preserve">- </w:t>
            </w:r>
            <w:r w:rsidR="00D21303" w:rsidRPr="00882710">
              <w:t xml:space="preserve"> </w:t>
            </w:r>
            <w:r w:rsidRPr="00882710">
              <w:t>н</w:t>
            </w:r>
            <w:r w:rsidR="00D21303" w:rsidRPr="00882710">
              <w:t xml:space="preserve">аличие </w:t>
            </w:r>
            <w:r w:rsidR="006521A2" w:rsidRPr="00882710">
              <w:t xml:space="preserve"> ухоженных </w:t>
            </w:r>
            <w:r w:rsidR="00D21303" w:rsidRPr="00882710">
              <w:t>зеленых насаждений, газонов и цветников на территории площадки</w:t>
            </w:r>
            <w:r w:rsidR="00B833FE" w:rsidRPr="00882710">
              <w:t>;</w:t>
            </w:r>
          </w:p>
        </w:tc>
        <w:tc>
          <w:tcPr>
            <w:tcW w:w="1304" w:type="dxa"/>
          </w:tcPr>
          <w:p w:rsidR="00D21303" w:rsidRPr="00882710" w:rsidRDefault="00E43490" w:rsidP="00882710">
            <w:pPr>
              <w:pStyle w:val="ConsPlusNormal"/>
            </w:pPr>
            <w:r w:rsidRPr="00882710">
              <w:t>1</w:t>
            </w:r>
          </w:p>
        </w:tc>
      </w:tr>
      <w:tr w:rsidR="00D21303" w:rsidTr="00882710">
        <w:tc>
          <w:tcPr>
            <w:tcW w:w="7710" w:type="dxa"/>
          </w:tcPr>
          <w:p w:rsidR="00D21303" w:rsidRPr="00882710" w:rsidRDefault="00E43490" w:rsidP="00E43490">
            <w:pPr>
              <w:pStyle w:val="ConsPlusNormal"/>
            </w:pPr>
            <w:r w:rsidRPr="00882710">
              <w:t xml:space="preserve">- </w:t>
            </w:r>
            <w:r w:rsidR="00D21303" w:rsidRPr="00882710">
              <w:t xml:space="preserve"> </w:t>
            </w:r>
            <w:r w:rsidRPr="00882710">
              <w:t>н</w:t>
            </w:r>
            <w:r w:rsidR="00D21303" w:rsidRPr="00882710">
              <w:t>аличие мест отдыха (беседок, скамеек), урн на территории площадки</w:t>
            </w:r>
            <w:r w:rsidR="00B833FE" w:rsidRPr="00882710">
              <w:t>;</w:t>
            </w:r>
          </w:p>
        </w:tc>
        <w:tc>
          <w:tcPr>
            <w:tcW w:w="1304" w:type="dxa"/>
          </w:tcPr>
          <w:p w:rsidR="00D21303" w:rsidRPr="00882710" w:rsidRDefault="00AD6F81" w:rsidP="00882710">
            <w:pPr>
              <w:pStyle w:val="ConsPlusNormal"/>
            </w:pPr>
            <w:r w:rsidRPr="00882710">
              <w:t>1</w:t>
            </w:r>
          </w:p>
        </w:tc>
      </w:tr>
      <w:tr w:rsidR="00D21303" w:rsidTr="00882710">
        <w:tc>
          <w:tcPr>
            <w:tcW w:w="7710" w:type="dxa"/>
          </w:tcPr>
          <w:p w:rsidR="00D21303" w:rsidRPr="00882710" w:rsidRDefault="00AD6F81" w:rsidP="00AD6F81">
            <w:pPr>
              <w:pStyle w:val="ConsPlusNormal"/>
            </w:pPr>
            <w:r w:rsidRPr="00882710">
              <w:t>-</w:t>
            </w:r>
            <w:r w:rsidR="00D21303" w:rsidRPr="00882710">
              <w:t xml:space="preserve"> </w:t>
            </w:r>
            <w:r w:rsidRPr="00882710">
              <w:t>участие</w:t>
            </w:r>
            <w:r w:rsidR="00D21303" w:rsidRPr="00882710">
              <w:t xml:space="preserve"> жителей в создание (содержание) детской площадки.</w:t>
            </w:r>
          </w:p>
        </w:tc>
        <w:tc>
          <w:tcPr>
            <w:tcW w:w="1304" w:type="dxa"/>
          </w:tcPr>
          <w:p w:rsidR="00D21303" w:rsidRPr="00882710" w:rsidRDefault="00AD6F81" w:rsidP="00882710">
            <w:pPr>
              <w:pStyle w:val="ConsPlusNormal"/>
            </w:pPr>
            <w:r w:rsidRPr="00882710">
              <w:t>1</w:t>
            </w:r>
          </w:p>
        </w:tc>
      </w:tr>
    </w:tbl>
    <w:p w:rsidR="00D21303" w:rsidRDefault="00D21303" w:rsidP="00D21303">
      <w:pPr>
        <w:pStyle w:val="ConsPlusNormal"/>
        <w:ind w:firstLine="540"/>
        <w:jc w:val="both"/>
      </w:pPr>
    </w:p>
    <w:p w:rsidR="00073576" w:rsidRDefault="00D21303" w:rsidP="00073576">
      <w:pPr>
        <w:pStyle w:val="ConsPlusNormal"/>
        <w:ind w:firstLine="540"/>
        <w:jc w:val="both"/>
      </w:pPr>
      <w:r>
        <w:t>Конкурсные объекты по номинации "Лучшая детская площадка" оцениваются раздельно по двум группам: детские площадки, эксплуатирующиеся не более 2 лет, детские площадки, эксплуатирующиеся более 2 лет.</w:t>
      </w:r>
    </w:p>
    <w:p w:rsidR="00073576" w:rsidRDefault="00073576" w:rsidP="00073576">
      <w:pPr>
        <w:pStyle w:val="ConsPlusNormal"/>
        <w:ind w:firstLine="540"/>
        <w:jc w:val="both"/>
      </w:pPr>
    </w:p>
    <w:p w:rsidR="00D21303" w:rsidRDefault="00D21303" w:rsidP="00073576">
      <w:pPr>
        <w:pStyle w:val="ConsPlusNormal"/>
        <w:ind w:firstLine="540"/>
        <w:jc w:val="both"/>
      </w:pPr>
      <w:r>
        <w:t>3.7. Конкурсные объекты по номинации "Самая благоустроенная территория детского сада" оцениваются по следующим критериям:</w:t>
      </w:r>
    </w:p>
    <w:p w:rsidR="00D21303" w:rsidRDefault="00D21303" w:rsidP="00D213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0"/>
        <w:gridCol w:w="1304"/>
      </w:tblGrid>
      <w:tr w:rsidR="00B833FE" w:rsidTr="00882710">
        <w:tc>
          <w:tcPr>
            <w:tcW w:w="7710" w:type="dxa"/>
          </w:tcPr>
          <w:p w:rsidR="00B833FE" w:rsidRPr="00882710" w:rsidRDefault="00B833FE" w:rsidP="00AD6F81">
            <w:pPr>
              <w:pStyle w:val="ConsPlusNormal"/>
            </w:pPr>
            <w:r w:rsidRPr="00882710">
              <w:t>Критерии:</w:t>
            </w:r>
          </w:p>
        </w:tc>
        <w:tc>
          <w:tcPr>
            <w:tcW w:w="1304" w:type="dxa"/>
          </w:tcPr>
          <w:p w:rsidR="00B833FE" w:rsidRPr="00882710" w:rsidRDefault="00B833FE" w:rsidP="00882710">
            <w:pPr>
              <w:pStyle w:val="ConsPlusNormal"/>
            </w:pPr>
          </w:p>
        </w:tc>
      </w:tr>
      <w:tr w:rsidR="00D21303" w:rsidTr="00882710">
        <w:tc>
          <w:tcPr>
            <w:tcW w:w="7710" w:type="dxa"/>
          </w:tcPr>
          <w:p w:rsidR="00D21303" w:rsidRPr="00882710" w:rsidRDefault="00AD6F81" w:rsidP="00AD6F81">
            <w:pPr>
              <w:pStyle w:val="ConsPlusNormal"/>
            </w:pPr>
            <w:r w:rsidRPr="00882710">
              <w:t>-</w:t>
            </w:r>
            <w:r w:rsidR="00D21303" w:rsidRPr="00882710">
              <w:t xml:space="preserve"> </w:t>
            </w:r>
            <w:r w:rsidRPr="00882710">
              <w:t>н</w:t>
            </w:r>
            <w:r w:rsidR="00D21303" w:rsidRPr="00882710">
              <w:t>аличие вывески с названием учреждения, ее эстетичный вид, состояние ограждения учреждения</w:t>
            </w:r>
            <w:r w:rsidR="00B833FE" w:rsidRPr="00882710">
              <w:t>;</w:t>
            </w:r>
          </w:p>
        </w:tc>
        <w:tc>
          <w:tcPr>
            <w:tcW w:w="1304" w:type="dxa"/>
          </w:tcPr>
          <w:p w:rsidR="00D21303" w:rsidRPr="00882710" w:rsidRDefault="00AD6F81" w:rsidP="00882710">
            <w:pPr>
              <w:pStyle w:val="ConsPlusNormal"/>
            </w:pPr>
            <w:r w:rsidRPr="00882710">
              <w:t>1</w:t>
            </w:r>
          </w:p>
        </w:tc>
      </w:tr>
      <w:tr w:rsidR="00D21303" w:rsidTr="00882710">
        <w:tc>
          <w:tcPr>
            <w:tcW w:w="7710" w:type="dxa"/>
          </w:tcPr>
          <w:p w:rsidR="00D21303" w:rsidRPr="00882710" w:rsidRDefault="00AD6F81" w:rsidP="00882710">
            <w:pPr>
              <w:pStyle w:val="ConsPlusNormal"/>
            </w:pPr>
            <w:r w:rsidRPr="00882710">
              <w:t>- отсутствие разрушений, повреждений облицовочного и штукатурного слоя стен фасада по всему периметру;</w:t>
            </w:r>
          </w:p>
        </w:tc>
        <w:tc>
          <w:tcPr>
            <w:tcW w:w="1304" w:type="dxa"/>
          </w:tcPr>
          <w:p w:rsidR="00D21303" w:rsidRPr="00882710" w:rsidRDefault="00B833FE" w:rsidP="00882710">
            <w:pPr>
              <w:pStyle w:val="ConsPlusNormal"/>
            </w:pPr>
            <w:r w:rsidRPr="00882710">
              <w:t>1</w:t>
            </w:r>
          </w:p>
        </w:tc>
      </w:tr>
      <w:tr w:rsidR="00D21303" w:rsidTr="00882710">
        <w:tc>
          <w:tcPr>
            <w:tcW w:w="7710" w:type="dxa"/>
          </w:tcPr>
          <w:p w:rsidR="00D21303" w:rsidRPr="00882710" w:rsidRDefault="00AD6F81" w:rsidP="00AD6F81">
            <w:pPr>
              <w:pStyle w:val="ConsPlusNormal"/>
            </w:pPr>
            <w:r w:rsidRPr="00882710">
              <w:t>- исправное состояние окон и входных дверей;</w:t>
            </w:r>
          </w:p>
        </w:tc>
        <w:tc>
          <w:tcPr>
            <w:tcW w:w="1304" w:type="dxa"/>
          </w:tcPr>
          <w:p w:rsidR="00D21303" w:rsidRPr="00882710" w:rsidRDefault="00B833FE" w:rsidP="00882710">
            <w:pPr>
              <w:pStyle w:val="ConsPlusNormal"/>
            </w:pPr>
            <w:r w:rsidRPr="00882710">
              <w:t>1</w:t>
            </w:r>
          </w:p>
        </w:tc>
      </w:tr>
      <w:tr w:rsidR="00D21303" w:rsidTr="00882710">
        <w:tc>
          <w:tcPr>
            <w:tcW w:w="7710" w:type="dxa"/>
          </w:tcPr>
          <w:p w:rsidR="00D21303" w:rsidRPr="00882710" w:rsidRDefault="00AD6F81" w:rsidP="00882710">
            <w:pPr>
              <w:pStyle w:val="ConsPlusNormal"/>
            </w:pPr>
            <w:r w:rsidRPr="00882710">
              <w:t>- наличие теневых навесов на прогулочных участках</w:t>
            </w:r>
            <w:r w:rsidR="00B833FE" w:rsidRPr="00882710">
              <w:t>;</w:t>
            </w:r>
          </w:p>
        </w:tc>
        <w:tc>
          <w:tcPr>
            <w:tcW w:w="1304" w:type="dxa"/>
          </w:tcPr>
          <w:p w:rsidR="00D21303" w:rsidRPr="00882710" w:rsidRDefault="00B833FE" w:rsidP="00882710">
            <w:pPr>
              <w:pStyle w:val="ConsPlusNormal"/>
            </w:pPr>
            <w:r w:rsidRPr="00882710">
              <w:t>1</w:t>
            </w:r>
          </w:p>
        </w:tc>
      </w:tr>
      <w:tr w:rsidR="006521A2" w:rsidTr="00882710">
        <w:tc>
          <w:tcPr>
            <w:tcW w:w="7710" w:type="dxa"/>
          </w:tcPr>
          <w:p w:rsidR="006521A2" w:rsidRPr="00882710" w:rsidRDefault="006521A2" w:rsidP="00882710">
            <w:pPr>
              <w:pStyle w:val="ConsPlusNormal"/>
            </w:pPr>
            <w:r w:rsidRPr="00882710">
              <w:t>- наличие игрового и спортивного оборудования</w:t>
            </w:r>
            <w:r w:rsidR="00B833FE" w:rsidRPr="00882710">
              <w:t>;</w:t>
            </w:r>
          </w:p>
        </w:tc>
        <w:tc>
          <w:tcPr>
            <w:tcW w:w="1304" w:type="dxa"/>
          </w:tcPr>
          <w:p w:rsidR="006521A2" w:rsidRPr="00882710" w:rsidRDefault="00B833FE" w:rsidP="00882710">
            <w:pPr>
              <w:pStyle w:val="ConsPlusNormal"/>
            </w:pPr>
            <w:r w:rsidRPr="00882710">
              <w:t>1</w:t>
            </w:r>
          </w:p>
        </w:tc>
      </w:tr>
      <w:tr w:rsidR="006521A2" w:rsidTr="00882710">
        <w:tc>
          <w:tcPr>
            <w:tcW w:w="7710" w:type="dxa"/>
          </w:tcPr>
          <w:p w:rsidR="006521A2" w:rsidRPr="00882710" w:rsidRDefault="006521A2" w:rsidP="00882710">
            <w:pPr>
              <w:pStyle w:val="ConsPlusNormal"/>
            </w:pPr>
            <w:r w:rsidRPr="00882710">
              <w:t>- наличие и исправное состояние малых архитектурных форм</w:t>
            </w:r>
            <w:r w:rsidR="00B833FE" w:rsidRPr="00882710">
              <w:t>;</w:t>
            </w:r>
          </w:p>
        </w:tc>
        <w:tc>
          <w:tcPr>
            <w:tcW w:w="1304" w:type="dxa"/>
          </w:tcPr>
          <w:p w:rsidR="006521A2" w:rsidRPr="00882710" w:rsidRDefault="00B833FE" w:rsidP="00882710">
            <w:pPr>
              <w:pStyle w:val="ConsPlusNormal"/>
            </w:pPr>
            <w:r w:rsidRPr="00882710">
              <w:t>1</w:t>
            </w:r>
          </w:p>
        </w:tc>
      </w:tr>
      <w:tr w:rsidR="006521A2" w:rsidTr="00882710">
        <w:tc>
          <w:tcPr>
            <w:tcW w:w="7710" w:type="dxa"/>
          </w:tcPr>
          <w:p w:rsidR="006521A2" w:rsidRPr="00882710" w:rsidRDefault="006521A2" w:rsidP="00882710">
            <w:pPr>
              <w:pStyle w:val="ConsPlusNormal"/>
            </w:pPr>
            <w:r w:rsidRPr="00882710">
              <w:t>- наличие и надлежащее состояние зеленых насаждений: деревья, кустарники, газоны</w:t>
            </w:r>
            <w:r w:rsidR="00B833FE" w:rsidRPr="00882710">
              <w:t>;</w:t>
            </w:r>
          </w:p>
        </w:tc>
        <w:tc>
          <w:tcPr>
            <w:tcW w:w="1304" w:type="dxa"/>
          </w:tcPr>
          <w:p w:rsidR="006521A2" w:rsidRPr="00882710" w:rsidRDefault="00B833FE" w:rsidP="00882710">
            <w:pPr>
              <w:pStyle w:val="ConsPlusNormal"/>
            </w:pPr>
            <w:r w:rsidRPr="00882710">
              <w:t>1</w:t>
            </w:r>
          </w:p>
        </w:tc>
      </w:tr>
      <w:tr w:rsidR="006521A2" w:rsidTr="00882710">
        <w:tc>
          <w:tcPr>
            <w:tcW w:w="7710" w:type="dxa"/>
          </w:tcPr>
          <w:p w:rsidR="006521A2" w:rsidRPr="00882710" w:rsidRDefault="006521A2" w:rsidP="00882710">
            <w:pPr>
              <w:pStyle w:val="ConsPlusNormal"/>
            </w:pPr>
            <w:r w:rsidRPr="00882710">
              <w:t>- наличие цветочного оформления</w:t>
            </w:r>
            <w:r w:rsidR="00B833FE" w:rsidRPr="00882710">
              <w:t>;</w:t>
            </w:r>
          </w:p>
        </w:tc>
        <w:tc>
          <w:tcPr>
            <w:tcW w:w="1304" w:type="dxa"/>
          </w:tcPr>
          <w:p w:rsidR="006521A2" w:rsidRPr="00882710" w:rsidRDefault="00B833FE" w:rsidP="00882710">
            <w:pPr>
              <w:pStyle w:val="ConsPlusNormal"/>
            </w:pPr>
            <w:r w:rsidRPr="00882710">
              <w:t>1</w:t>
            </w:r>
          </w:p>
        </w:tc>
      </w:tr>
      <w:tr w:rsidR="00D21303" w:rsidTr="00882710">
        <w:tc>
          <w:tcPr>
            <w:tcW w:w="7710" w:type="dxa"/>
          </w:tcPr>
          <w:p w:rsidR="00D21303" w:rsidRPr="00882710" w:rsidRDefault="006521A2" w:rsidP="00882710">
            <w:pPr>
              <w:pStyle w:val="ConsPlusNormal"/>
            </w:pPr>
            <w:r w:rsidRPr="00882710">
              <w:t xml:space="preserve">- </w:t>
            </w:r>
            <w:r w:rsidR="00B833FE" w:rsidRPr="00882710">
              <w:t xml:space="preserve"> н</w:t>
            </w:r>
            <w:r w:rsidR="00D21303" w:rsidRPr="00882710">
              <w:t>аличие огорода</w:t>
            </w:r>
            <w:r w:rsidRPr="00882710">
              <w:t xml:space="preserve"> и его ухоженность</w:t>
            </w:r>
            <w:r w:rsidR="00B833FE" w:rsidRPr="00882710">
              <w:t>;</w:t>
            </w:r>
          </w:p>
        </w:tc>
        <w:tc>
          <w:tcPr>
            <w:tcW w:w="1304" w:type="dxa"/>
          </w:tcPr>
          <w:p w:rsidR="00D21303" w:rsidRPr="00882710" w:rsidRDefault="00B833FE" w:rsidP="00882710">
            <w:pPr>
              <w:pStyle w:val="ConsPlusNormal"/>
            </w:pPr>
            <w:r w:rsidRPr="00882710">
              <w:t>1</w:t>
            </w:r>
          </w:p>
        </w:tc>
      </w:tr>
      <w:tr w:rsidR="006521A2" w:rsidTr="00882710">
        <w:tc>
          <w:tcPr>
            <w:tcW w:w="7710" w:type="dxa"/>
          </w:tcPr>
          <w:p w:rsidR="006521A2" w:rsidRPr="00882710" w:rsidRDefault="006521A2" w:rsidP="00882710">
            <w:pPr>
              <w:pStyle w:val="ConsPlusNormal"/>
            </w:pPr>
            <w:r w:rsidRPr="00882710">
              <w:t>- исправное состояние дорожного покрытия на территории учреждения;</w:t>
            </w:r>
          </w:p>
        </w:tc>
        <w:tc>
          <w:tcPr>
            <w:tcW w:w="1304" w:type="dxa"/>
          </w:tcPr>
          <w:p w:rsidR="006521A2" w:rsidRPr="00882710" w:rsidRDefault="00B833FE" w:rsidP="00882710">
            <w:pPr>
              <w:pStyle w:val="ConsPlusNormal"/>
            </w:pPr>
            <w:r w:rsidRPr="00882710">
              <w:t>1</w:t>
            </w:r>
          </w:p>
        </w:tc>
      </w:tr>
      <w:tr w:rsidR="006521A2" w:rsidTr="00882710">
        <w:tc>
          <w:tcPr>
            <w:tcW w:w="7710" w:type="dxa"/>
          </w:tcPr>
          <w:p w:rsidR="006521A2" w:rsidRPr="00882710" w:rsidRDefault="006521A2" w:rsidP="00882710">
            <w:pPr>
              <w:pStyle w:val="ConsPlusNormal"/>
            </w:pPr>
            <w:r w:rsidRPr="00882710">
              <w:lastRenderedPageBreak/>
              <w:t>- своевременная организация уборки прилегающей территории</w:t>
            </w:r>
            <w:r w:rsidR="00B833FE" w:rsidRPr="00882710">
              <w:t>.</w:t>
            </w:r>
          </w:p>
        </w:tc>
        <w:tc>
          <w:tcPr>
            <w:tcW w:w="1304" w:type="dxa"/>
          </w:tcPr>
          <w:p w:rsidR="006521A2" w:rsidRPr="00882710" w:rsidRDefault="00B833FE" w:rsidP="00882710">
            <w:pPr>
              <w:pStyle w:val="ConsPlusNormal"/>
            </w:pPr>
            <w:r w:rsidRPr="00882710">
              <w:t>1</w:t>
            </w:r>
          </w:p>
        </w:tc>
      </w:tr>
    </w:tbl>
    <w:p w:rsidR="00D21303" w:rsidRDefault="00D21303" w:rsidP="00D21303">
      <w:pPr>
        <w:pStyle w:val="ConsPlusNormal"/>
        <w:ind w:firstLine="540"/>
        <w:jc w:val="both"/>
      </w:pPr>
    </w:p>
    <w:p w:rsidR="00D21303" w:rsidRDefault="00D21303" w:rsidP="00D21303">
      <w:pPr>
        <w:pStyle w:val="ConsPlusNormal"/>
        <w:ind w:firstLine="540"/>
        <w:jc w:val="both"/>
      </w:pPr>
      <w:r>
        <w:t>3.8. Конкурсные объекты по номинации "Самая благоустроенная территория школы" оцениваются по следующим критериям:</w:t>
      </w:r>
    </w:p>
    <w:p w:rsidR="00D21303" w:rsidRDefault="00D21303" w:rsidP="00D2130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0"/>
        <w:gridCol w:w="1304"/>
      </w:tblGrid>
      <w:tr w:rsidR="00B833FE" w:rsidTr="00882710">
        <w:tc>
          <w:tcPr>
            <w:tcW w:w="7710" w:type="dxa"/>
          </w:tcPr>
          <w:p w:rsidR="00B833FE" w:rsidRPr="00882710" w:rsidRDefault="00B833FE" w:rsidP="00B833FE">
            <w:pPr>
              <w:pStyle w:val="ConsPlusNormal"/>
            </w:pPr>
            <w:r w:rsidRPr="00882710">
              <w:t>Критерии:</w:t>
            </w:r>
          </w:p>
        </w:tc>
        <w:tc>
          <w:tcPr>
            <w:tcW w:w="1304" w:type="dxa"/>
          </w:tcPr>
          <w:p w:rsidR="00B833FE" w:rsidRPr="00882710" w:rsidRDefault="00B833FE" w:rsidP="00882710">
            <w:pPr>
              <w:pStyle w:val="ConsPlusNormal"/>
            </w:pPr>
          </w:p>
        </w:tc>
      </w:tr>
      <w:tr w:rsidR="00D21303" w:rsidTr="00882710">
        <w:tc>
          <w:tcPr>
            <w:tcW w:w="7710" w:type="dxa"/>
          </w:tcPr>
          <w:p w:rsidR="00D21303" w:rsidRPr="00882710" w:rsidRDefault="00B833FE" w:rsidP="00B833FE">
            <w:pPr>
              <w:pStyle w:val="ConsPlusNormal"/>
            </w:pPr>
            <w:r w:rsidRPr="00882710">
              <w:t>-</w:t>
            </w:r>
            <w:r w:rsidR="00D21303" w:rsidRPr="00882710">
              <w:t xml:space="preserve"> </w:t>
            </w:r>
            <w:r w:rsidRPr="00882710">
              <w:t>н</w:t>
            </w:r>
            <w:r w:rsidR="00D21303" w:rsidRPr="00882710">
              <w:t>аличие вывески с названием учреждения</w:t>
            </w:r>
            <w:r w:rsidRPr="00882710">
              <w:t>;</w:t>
            </w:r>
          </w:p>
        </w:tc>
        <w:tc>
          <w:tcPr>
            <w:tcW w:w="1304" w:type="dxa"/>
          </w:tcPr>
          <w:p w:rsidR="00D21303" w:rsidRPr="00882710" w:rsidRDefault="00B833FE" w:rsidP="00882710">
            <w:pPr>
              <w:pStyle w:val="ConsPlusNormal"/>
            </w:pPr>
            <w:r w:rsidRPr="00882710">
              <w:t>1</w:t>
            </w:r>
          </w:p>
        </w:tc>
      </w:tr>
      <w:tr w:rsidR="00B833FE" w:rsidTr="00882710">
        <w:tc>
          <w:tcPr>
            <w:tcW w:w="7710" w:type="dxa"/>
          </w:tcPr>
          <w:p w:rsidR="00B833FE" w:rsidRPr="00882710" w:rsidRDefault="00B833FE" w:rsidP="00882710">
            <w:pPr>
              <w:pStyle w:val="ConsPlusNormal"/>
            </w:pPr>
            <w:r w:rsidRPr="00882710">
              <w:t>- отсутствие разрушений, повреждений облицовочного и штукатурного слоя стен фасада по всему периметру;</w:t>
            </w:r>
          </w:p>
        </w:tc>
        <w:tc>
          <w:tcPr>
            <w:tcW w:w="1304" w:type="dxa"/>
          </w:tcPr>
          <w:p w:rsidR="00B833FE" w:rsidRPr="00882710" w:rsidRDefault="00B833FE" w:rsidP="00882710">
            <w:pPr>
              <w:pStyle w:val="ConsPlusNormal"/>
            </w:pPr>
            <w:r w:rsidRPr="00882710">
              <w:t>1</w:t>
            </w:r>
          </w:p>
        </w:tc>
      </w:tr>
      <w:tr w:rsidR="00B833FE" w:rsidTr="00882710">
        <w:tc>
          <w:tcPr>
            <w:tcW w:w="7710" w:type="dxa"/>
          </w:tcPr>
          <w:p w:rsidR="00B833FE" w:rsidRPr="00882710" w:rsidRDefault="00B833FE" w:rsidP="00882710">
            <w:pPr>
              <w:pStyle w:val="ConsPlusNormal"/>
            </w:pPr>
            <w:r w:rsidRPr="00882710">
              <w:t>- исправное состояние окон и входных дверей;</w:t>
            </w:r>
          </w:p>
        </w:tc>
        <w:tc>
          <w:tcPr>
            <w:tcW w:w="1304" w:type="dxa"/>
          </w:tcPr>
          <w:p w:rsidR="00B833FE" w:rsidRPr="00882710" w:rsidRDefault="00B833FE" w:rsidP="00882710">
            <w:pPr>
              <w:pStyle w:val="ConsPlusNormal"/>
            </w:pPr>
            <w:r w:rsidRPr="00882710">
              <w:t>1</w:t>
            </w:r>
          </w:p>
        </w:tc>
      </w:tr>
      <w:tr w:rsidR="00D21303" w:rsidTr="00882710">
        <w:tc>
          <w:tcPr>
            <w:tcW w:w="7710" w:type="dxa"/>
          </w:tcPr>
          <w:p w:rsidR="00D21303" w:rsidRPr="00882710" w:rsidRDefault="00B833FE" w:rsidP="00882710">
            <w:pPr>
              <w:pStyle w:val="ConsPlusNormal"/>
            </w:pPr>
            <w:r w:rsidRPr="00882710">
              <w:t>-н</w:t>
            </w:r>
            <w:r w:rsidR="00D21303" w:rsidRPr="00882710">
              <w:t>аличие и состояние детских, спортивных сооружений, их безопасность для детей</w:t>
            </w:r>
            <w:r w:rsidRPr="00882710">
              <w:t>;</w:t>
            </w:r>
          </w:p>
        </w:tc>
        <w:tc>
          <w:tcPr>
            <w:tcW w:w="1304" w:type="dxa"/>
          </w:tcPr>
          <w:p w:rsidR="00D21303" w:rsidRPr="00882710" w:rsidRDefault="00B833FE" w:rsidP="00882710">
            <w:pPr>
              <w:pStyle w:val="ConsPlusNormal"/>
            </w:pPr>
            <w:r w:rsidRPr="00882710">
              <w:t>1</w:t>
            </w:r>
          </w:p>
        </w:tc>
      </w:tr>
      <w:tr w:rsidR="00B833FE" w:rsidTr="00882710">
        <w:tc>
          <w:tcPr>
            <w:tcW w:w="7710" w:type="dxa"/>
          </w:tcPr>
          <w:p w:rsidR="00B833FE" w:rsidRPr="00882710" w:rsidRDefault="00B833FE" w:rsidP="00882710">
            <w:pPr>
              <w:pStyle w:val="ConsPlusNormal"/>
            </w:pPr>
            <w:r w:rsidRPr="00882710">
              <w:t>- наличие и исправное состояние малых архитектурных форм;</w:t>
            </w:r>
          </w:p>
        </w:tc>
        <w:tc>
          <w:tcPr>
            <w:tcW w:w="1304" w:type="dxa"/>
          </w:tcPr>
          <w:p w:rsidR="00B833FE" w:rsidRPr="00882710" w:rsidRDefault="00B833FE" w:rsidP="00882710">
            <w:pPr>
              <w:pStyle w:val="ConsPlusNormal"/>
            </w:pPr>
            <w:r w:rsidRPr="00882710">
              <w:t>1</w:t>
            </w:r>
          </w:p>
        </w:tc>
      </w:tr>
      <w:tr w:rsidR="00B833FE" w:rsidTr="00882710">
        <w:tc>
          <w:tcPr>
            <w:tcW w:w="7710" w:type="dxa"/>
          </w:tcPr>
          <w:p w:rsidR="00B833FE" w:rsidRPr="00882710" w:rsidRDefault="00B833FE" w:rsidP="00882710">
            <w:pPr>
              <w:pStyle w:val="ConsPlusNormal"/>
            </w:pPr>
            <w:r w:rsidRPr="00882710">
              <w:t>- наличие и надлежащее состояние зеленых насаждений: деревья, кустарники, газоны;</w:t>
            </w:r>
          </w:p>
        </w:tc>
        <w:tc>
          <w:tcPr>
            <w:tcW w:w="1304" w:type="dxa"/>
          </w:tcPr>
          <w:p w:rsidR="00B833FE" w:rsidRPr="00882710" w:rsidRDefault="00B833FE" w:rsidP="00882710">
            <w:pPr>
              <w:pStyle w:val="ConsPlusNormal"/>
            </w:pPr>
            <w:r w:rsidRPr="00882710">
              <w:t>1</w:t>
            </w:r>
          </w:p>
        </w:tc>
      </w:tr>
      <w:tr w:rsidR="00B833FE" w:rsidTr="00882710">
        <w:tc>
          <w:tcPr>
            <w:tcW w:w="7710" w:type="dxa"/>
          </w:tcPr>
          <w:p w:rsidR="00B833FE" w:rsidRPr="00882710" w:rsidRDefault="00B833FE" w:rsidP="00882710">
            <w:pPr>
              <w:pStyle w:val="ConsPlusNormal"/>
            </w:pPr>
            <w:r w:rsidRPr="00882710">
              <w:t>- наличие цветочного оформления;</w:t>
            </w:r>
          </w:p>
        </w:tc>
        <w:tc>
          <w:tcPr>
            <w:tcW w:w="1304" w:type="dxa"/>
          </w:tcPr>
          <w:p w:rsidR="00B833FE" w:rsidRPr="00882710" w:rsidRDefault="00B833FE" w:rsidP="00882710">
            <w:pPr>
              <w:pStyle w:val="ConsPlusNormal"/>
            </w:pPr>
            <w:r w:rsidRPr="00882710">
              <w:t>1</w:t>
            </w:r>
          </w:p>
        </w:tc>
      </w:tr>
      <w:tr w:rsidR="00D21303" w:rsidTr="00882710">
        <w:tc>
          <w:tcPr>
            <w:tcW w:w="7710" w:type="dxa"/>
          </w:tcPr>
          <w:p w:rsidR="00D21303" w:rsidRPr="00882710" w:rsidRDefault="00B833FE" w:rsidP="00B833FE">
            <w:pPr>
              <w:pStyle w:val="ConsPlusNormal"/>
            </w:pPr>
            <w:r w:rsidRPr="00882710">
              <w:t>-</w:t>
            </w:r>
            <w:r w:rsidR="00D21303" w:rsidRPr="00882710">
              <w:t xml:space="preserve"> </w:t>
            </w:r>
            <w:r w:rsidRPr="00882710">
              <w:t>н</w:t>
            </w:r>
            <w:r w:rsidR="00D21303" w:rsidRPr="00882710">
              <w:t>аличие учебно-опытного участка.</w:t>
            </w:r>
          </w:p>
        </w:tc>
        <w:tc>
          <w:tcPr>
            <w:tcW w:w="1304" w:type="dxa"/>
          </w:tcPr>
          <w:p w:rsidR="00D21303" w:rsidRPr="00882710" w:rsidRDefault="00B833FE" w:rsidP="00882710">
            <w:pPr>
              <w:pStyle w:val="ConsPlusNormal"/>
            </w:pPr>
            <w:r w:rsidRPr="00882710">
              <w:t>1</w:t>
            </w:r>
          </w:p>
        </w:tc>
      </w:tr>
      <w:tr w:rsidR="00D21303" w:rsidTr="00882710">
        <w:tc>
          <w:tcPr>
            <w:tcW w:w="7710" w:type="dxa"/>
          </w:tcPr>
          <w:p w:rsidR="00D21303" w:rsidRPr="00882710" w:rsidRDefault="00B833FE" w:rsidP="00B833FE">
            <w:pPr>
              <w:pStyle w:val="ConsPlusNormal"/>
            </w:pPr>
            <w:r w:rsidRPr="00882710">
              <w:t>- п</w:t>
            </w:r>
            <w:r w:rsidR="00D21303" w:rsidRPr="00882710">
              <w:t>роявление творческой инициативы учащихся, родителей в эстетическом оформлении территории образовательного учреждения.</w:t>
            </w:r>
          </w:p>
        </w:tc>
        <w:tc>
          <w:tcPr>
            <w:tcW w:w="1304" w:type="dxa"/>
          </w:tcPr>
          <w:p w:rsidR="00D21303" w:rsidRPr="00882710" w:rsidRDefault="00B833FE" w:rsidP="00882710">
            <w:pPr>
              <w:pStyle w:val="ConsPlusNormal"/>
            </w:pPr>
            <w:r w:rsidRPr="00882710">
              <w:t>1</w:t>
            </w:r>
          </w:p>
        </w:tc>
      </w:tr>
      <w:tr w:rsidR="00B833FE" w:rsidTr="00882710">
        <w:tc>
          <w:tcPr>
            <w:tcW w:w="7710" w:type="dxa"/>
          </w:tcPr>
          <w:p w:rsidR="00B833FE" w:rsidRPr="00882710" w:rsidRDefault="00B833FE" w:rsidP="00882710">
            <w:pPr>
              <w:pStyle w:val="ConsPlusNormal"/>
            </w:pPr>
            <w:r w:rsidRPr="00882710">
              <w:t>- исправное состояние дорожного покрытия на территории учреждения;</w:t>
            </w:r>
          </w:p>
        </w:tc>
        <w:tc>
          <w:tcPr>
            <w:tcW w:w="1304" w:type="dxa"/>
          </w:tcPr>
          <w:p w:rsidR="00B833FE" w:rsidRPr="00882710" w:rsidRDefault="00B833FE" w:rsidP="00882710">
            <w:pPr>
              <w:pStyle w:val="ConsPlusNormal"/>
            </w:pPr>
            <w:r w:rsidRPr="00882710">
              <w:t>1</w:t>
            </w:r>
          </w:p>
        </w:tc>
      </w:tr>
      <w:tr w:rsidR="00B833FE" w:rsidTr="00882710">
        <w:tc>
          <w:tcPr>
            <w:tcW w:w="7710" w:type="dxa"/>
          </w:tcPr>
          <w:p w:rsidR="00B833FE" w:rsidRPr="00882710" w:rsidRDefault="00B833FE" w:rsidP="00882710">
            <w:pPr>
              <w:pStyle w:val="ConsPlusNormal"/>
            </w:pPr>
            <w:r w:rsidRPr="00882710">
              <w:t>- своевременная организация уборки прилегающей территории.</w:t>
            </w:r>
          </w:p>
        </w:tc>
        <w:tc>
          <w:tcPr>
            <w:tcW w:w="1304" w:type="dxa"/>
          </w:tcPr>
          <w:p w:rsidR="00B833FE" w:rsidRPr="00882710" w:rsidRDefault="00B833FE" w:rsidP="00882710">
            <w:pPr>
              <w:pStyle w:val="ConsPlusNormal"/>
            </w:pPr>
            <w:r w:rsidRPr="00882710">
              <w:t>1</w:t>
            </w:r>
          </w:p>
        </w:tc>
      </w:tr>
    </w:tbl>
    <w:p w:rsidR="00D21303" w:rsidRDefault="00D21303" w:rsidP="00D21303">
      <w:pPr>
        <w:pStyle w:val="ConsPlusNormal"/>
        <w:ind w:firstLine="540"/>
        <w:jc w:val="both"/>
      </w:pPr>
    </w:p>
    <w:p w:rsidR="00D21303" w:rsidRDefault="00D21303" w:rsidP="00D21303">
      <w:pPr>
        <w:pStyle w:val="ConsPlusTitle"/>
        <w:jc w:val="center"/>
        <w:outlineLvl w:val="1"/>
      </w:pPr>
      <w:r>
        <w:t>4. Подведение итогов смотра-конкурса</w:t>
      </w:r>
    </w:p>
    <w:p w:rsidR="00D21303" w:rsidRDefault="00D21303" w:rsidP="00D21303">
      <w:pPr>
        <w:pStyle w:val="ConsPlusNormal"/>
        <w:ind w:firstLine="540"/>
        <w:jc w:val="both"/>
      </w:pPr>
    </w:p>
    <w:p w:rsidR="00D21303" w:rsidRDefault="00D21303" w:rsidP="00401CC0">
      <w:pPr>
        <w:pStyle w:val="ConsPlusNormal"/>
        <w:spacing w:line="240" w:lineRule="atLeast"/>
        <w:ind w:firstLine="540"/>
        <w:jc w:val="both"/>
      </w:pPr>
      <w:r>
        <w:t>4.1. Решение конкурсной комиссии оформляется протоколом, который подписывается всеми членами конкурсной комиссии, принимавшими участие в заседании.</w:t>
      </w:r>
    </w:p>
    <w:p w:rsidR="00D21303" w:rsidRDefault="00D21303" w:rsidP="00401CC0">
      <w:pPr>
        <w:pStyle w:val="ConsPlusNormal"/>
        <w:spacing w:line="240" w:lineRule="atLeast"/>
        <w:ind w:firstLine="540"/>
        <w:jc w:val="both"/>
      </w:pPr>
      <w:r>
        <w:t>4.2. Награждение победителей смотра-конкурса проводится один раз в год по результатам подведения итогов.</w:t>
      </w:r>
    </w:p>
    <w:p w:rsidR="00D21303" w:rsidRDefault="00D21303" w:rsidP="00401CC0">
      <w:pPr>
        <w:pStyle w:val="ConsPlusNormal"/>
        <w:spacing w:line="240" w:lineRule="atLeast"/>
        <w:ind w:firstLine="540"/>
        <w:jc w:val="both"/>
      </w:pPr>
      <w:r>
        <w:t>4.3. Победители смотра-конкурса награждаются дипломами. Победителям в номинации "Лучшее домовладение", "Лучший двор" вручаются таблички "Дом образцового содержания 202</w:t>
      </w:r>
      <w:r w:rsidR="00420E26">
        <w:t>5</w:t>
      </w:r>
      <w:r>
        <w:t xml:space="preserve"> г." и денежные премии:</w:t>
      </w:r>
    </w:p>
    <w:p w:rsidR="00D21303" w:rsidRDefault="00D21303" w:rsidP="00401CC0">
      <w:pPr>
        <w:pStyle w:val="ConsPlusNormal"/>
        <w:spacing w:line="240" w:lineRule="atLeast"/>
        <w:ind w:firstLine="540"/>
        <w:jc w:val="both"/>
      </w:pPr>
      <w:r>
        <w:lastRenderedPageBreak/>
        <w:t>1-е место - 5747 рублей;</w:t>
      </w:r>
    </w:p>
    <w:p w:rsidR="00D21303" w:rsidRDefault="00D21303" w:rsidP="00401CC0">
      <w:pPr>
        <w:pStyle w:val="ConsPlusNormal"/>
        <w:spacing w:line="240" w:lineRule="atLeast"/>
        <w:ind w:firstLine="540"/>
        <w:jc w:val="both"/>
      </w:pPr>
      <w:r>
        <w:t>2-е место - 3448 рублей;</w:t>
      </w:r>
    </w:p>
    <w:p w:rsidR="00D21303" w:rsidRDefault="00D21303" w:rsidP="00401CC0">
      <w:pPr>
        <w:pStyle w:val="ConsPlusNormal"/>
        <w:spacing w:line="240" w:lineRule="atLeast"/>
        <w:ind w:firstLine="540"/>
        <w:jc w:val="both"/>
      </w:pPr>
      <w:r>
        <w:t>3-е место - 2299 рублей.</w:t>
      </w:r>
    </w:p>
    <w:p w:rsidR="00D21303" w:rsidRDefault="00D21303" w:rsidP="00401CC0">
      <w:pPr>
        <w:pStyle w:val="ConsPlusNormal"/>
        <w:spacing w:line="240" w:lineRule="atLeast"/>
        <w:ind w:firstLine="540"/>
        <w:jc w:val="both"/>
      </w:pPr>
      <w:r>
        <w:t>Победителям в номинации "Лучшая детская площадка", "Подъезд образцового содержания" вручаются денежные премии:</w:t>
      </w:r>
    </w:p>
    <w:p w:rsidR="00D21303" w:rsidRDefault="00D21303" w:rsidP="00401CC0">
      <w:pPr>
        <w:pStyle w:val="ConsPlusNormal"/>
        <w:spacing w:line="240" w:lineRule="atLeast"/>
        <w:ind w:firstLine="540"/>
        <w:jc w:val="both"/>
      </w:pPr>
      <w:r>
        <w:t>1-е место - 5747 рублей;</w:t>
      </w:r>
    </w:p>
    <w:p w:rsidR="00D21303" w:rsidRDefault="00D21303" w:rsidP="00401CC0">
      <w:pPr>
        <w:pStyle w:val="ConsPlusNormal"/>
        <w:spacing w:line="240" w:lineRule="atLeast"/>
        <w:ind w:firstLine="540"/>
        <w:jc w:val="both"/>
      </w:pPr>
      <w:r>
        <w:t>2-е место - 3448 рублей;</w:t>
      </w:r>
    </w:p>
    <w:p w:rsidR="00D21303" w:rsidRDefault="00D21303" w:rsidP="00401CC0">
      <w:pPr>
        <w:pStyle w:val="ConsPlusNormal"/>
        <w:spacing w:line="240" w:lineRule="atLeast"/>
        <w:ind w:firstLine="540"/>
        <w:jc w:val="both"/>
      </w:pPr>
      <w:r>
        <w:t>3-е место - 2299 рублей.</w:t>
      </w:r>
    </w:p>
    <w:p w:rsidR="00D21303" w:rsidRDefault="00D21303" w:rsidP="00401CC0">
      <w:pPr>
        <w:pStyle w:val="ConsPlusNormal"/>
        <w:spacing w:line="240" w:lineRule="atLeast"/>
        <w:ind w:firstLine="540"/>
        <w:jc w:val="both"/>
      </w:pPr>
      <w:r>
        <w:t>Победителям в номинации "Самая благоустроенная территория детского сада", "Самая благоустроенная территория школы", "Самая благоустроенная торговая территория" вручаются ценные подарки.</w:t>
      </w:r>
    </w:p>
    <w:p w:rsidR="00D21303" w:rsidRDefault="00D21303" w:rsidP="00401CC0">
      <w:pPr>
        <w:pStyle w:val="ConsPlusNormal"/>
        <w:spacing w:line="240" w:lineRule="atLeast"/>
        <w:ind w:firstLine="540"/>
        <w:jc w:val="both"/>
      </w:pPr>
      <w:r>
        <w:t>Для улицы частного сектора, занявшей в смотре-конкурсе первое призовое место, управлением жилищно-коммунального хозяйства определяются объемы работ по благоустройству проезжей части дороги в 202</w:t>
      </w:r>
      <w:r w:rsidR="00401CC0">
        <w:t>5</w:t>
      </w:r>
      <w:r>
        <w:t xml:space="preserve"> году.</w:t>
      </w:r>
    </w:p>
    <w:p w:rsidR="00D21303" w:rsidRDefault="00D21303" w:rsidP="00401CC0">
      <w:pPr>
        <w:pStyle w:val="ConsPlusNormal"/>
        <w:spacing w:line="240" w:lineRule="atLeast"/>
        <w:ind w:firstLine="540"/>
        <w:jc w:val="both"/>
      </w:pPr>
      <w:r>
        <w:t>4.4. Протокол об итогах смотра-конкурса размещается на официальном сайте администрации города. Информация об итогах смотра-конкурса может быть размещена в средствах массовой информации.</w:t>
      </w:r>
    </w:p>
    <w:p w:rsidR="00D21303" w:rsidRDefault="00D21303" w:rsidP="00401CC0">
      <w:pPr>
        <w:pStyle w:val="ConsPlusNormal"/>
        <w:spacing w:line="240" w:lineRule="atLeast"/>
        <w:ind w:firstLine="540"/>
        <w:jc w:val="both"/>
      </w:pPr>
    </w:p>
    <w:p w:rsidR="00D21303" w:rsidRDefault="00D21303" w:rsidP="00D21303">
      <w:pPr>
        <w:pStyle w:val="ConsPlusNormal"/>
        <w:ind w:firstLine="540"/>
        <w:jc w:val="both"/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B82AE5" w:rsidRDefault="00B82AE5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AC4785" w:rsidRDefault="00AC4785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sz w:val="22"/>
          <w:szCs w:val="22"/>
          <w:lang w:val="ru-RU"/>
        </w:rPr>
      </w:pPr>
    </w:p>
    <w:p w:rsidR="00FA4414" w:rsidRPr="00401CC0" w:rsidRDefault="00FA4414" w:rsidP="00073576">
      <w:pPr>
        <w:pStyle w:val="210"/>
        <w:shd w:val="clear" w:color="auto" w:fill="auto"/>
        <w:spacing w:before="0" w:after="0"/>
        <w:jc w:val="right"/>
        <w:rPr>
          <w:rStyle w:val="23"/>
          <w:sz w:val="28"/>
          <w:szCs w:val="28"/>
          <w:lang w:val="ru-RU"/>
        </w:rPr>
      </w:pPr>
      <w:r w:rsidRPr="00401CC0">
        <w:rPr>
          <w:rStyle w:val="23"/>
          <w:sz w:val="28"/>
          <w:szCs w:val="28"/>
          <w:lang w:val="ru-RU"/>
        </w:rPr>
        <w:lastRenderedPageBreak/>
        <w:t xml:space="preserve">Приложение </w:t>
      </w:r>
    </w:p>
    <w:p w:rsidR="00FA4414" w:rsidRPr="00401CC0" w:rsidRDefault="00FA4414" w:rsidP="00FA4414">
      <w:pPr>
        <w:pStyle w:val="210"/>
        <w:shd w:val="clear" w:color="auto" w:fill="auto"/>
        <w:spacing w:before="0" w:after="0"/>
        <w:jc w:val="right"/>
        <w:rPr>
          <w:lang w:val="ru-RU"/>
        </w:rPr>
      </w:pPr>
      <w:r w:rsidRPr="00401CC0">
        <w:rPr>
          <w:rStyle w:val="23"/>
          <w:color w:val="000000"/>
          <w:sz w:val="28"/>
          <w:szCs w:val="28"/>
          <w:lang w:val="ru-RU"/>
        </w:rPr>
        <w:t>к Положению о смотре-конкурсе</w:t>
      </w:r>
    </w:p>
    <w:p w:rsidR="00FA4414" w:rsidRPr="00401CC0" w:rsidRDefault="00FA4414" w:rsidP="00FA4414">
      <w:pPr>
        <w:pStyle w:val="210"/>
        <w:shd w:val="clear" w:color="auto" w:fill="auto"/>
        <w:spacing w:before="0" w:after="0"/>
        <w:jc w:val="right"/>
        <w:rPr>
          <w:lang w:val="ru-RU"/>
        </w:rPr>
      </w:pPr>
      <w:r w:rsidRPr="00401CC0">
        <w:rPr>
          <w:rStyle w:val="23"/>
          <w:color w:val="000000"/>
          <w:sz w:val="28"/>
          <w:szCs w:val="28"/>
          <w:lang w:val="ru-RU"/>
        </w:rPr>
        <w:t xml:space="preserve">по благоустройству </w:t>
      </w:r>
    </w:p>
    <w:p w:rsidR="00FA4414" w:rsidRDefault="00FA4414" w:rsidP="00FA4414">
      <w:pPr>
        <w:pStyle w:val="210"/>
        <w:shd w:val="clear" w:color="auto" w:fill="auto"/>
        <w:spacing w:before="0" w:after="0"/>
        <w:jc w:val="right"/>
        <w:rPr>
          <w:rStyle w:val="23"/>
          <w:color w:val="000000"/>
          <w:lang w:val="ru-RU"/>
        </w:rPr>
      </w:pPr>
      <w:r w:rsidRPr="00401CC0">
        <w:rPr>
          <w:rStyle w:val="23"/>
          <w:color w:val="000000"/>
          <w:sz w:val="28"/>
          <w:szCs w:val="28"/>
          <w:lang w:val="ru-RU"/>
        </w:rPr>
        <w:t>в городе Ливны Орловской области</w:t>
      </w:r>
    </w:p>
    <w:p w:rsidR="00FA4414" w:rsidRDefault="00FA4414" w:rsidP="00FA4414">
      <w:pPr>
        <w:pStyle w:val="ConsPlusNonformat"/>
        <w:widowControl/>
        <w:ind w:left="5529"/>
        <w:jc w:val="right"/>
        <w:rPr>
          <w:rStyle w:val="23"/>
          <w:rFonts w:ascii="Times New Roman" w:hAnsi="Times New Roman"/>
          <w:color w:val="000000"/>
        </w:rPr>
      </w:pPr>
    </w:p>
    <w:p w:rsidR="00FA4414" w:rsidRDefault="00FA4414" w:rsidP="00FA4414">
      <w:pPr>
        <w:pStyle w:val="ConsPlusNonformat"/>
        <w:widowControl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 благоустройства и</w:t>
      </w:r>
    </w:p>
    <w:p w:rsidR="00FA4414" w:rsidRDefault="00FA4414" w:rsidP="00FA4414">
      <w:pPr>
        <w:pStyle w:val="ConsPlusNonformat"/>
        <w:widowControl/>
        <w:ind w:left="5529"/>
        <w:jc w:val="right"/>
      </w:pPr>
      <w:r>
        <w:rPr>
          <w:rFonts w:ascii="Times New Roman" w:hAnsi="Times New Roman" w:cs="Times New Roman"/>
          <w:sz w:val="28"/>
          <w:szCs w:val="28"/>
        </w:rPr>
        <w:t>экологии управления жилищно-коммунального хозяйства администрации города Ливны</w:t>
      </w:r>
    </w:p>
    <w:p w:rsidR="00FA4414" w:rsidRDefault="00FA4414" w:rsidP="00FA4414">
      <w:pPr>
        <w:pStyle w:val="ConsPlusNonformat"/>
        <w:widowControl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A4414" w:rsidRDefault="00FA4414" w:rsidP="00FA4414">
      <w:pPr>
        <w:pStyle w:val="ConsPlusNonformat"/>
        <w:widowControl/>
        <w:ind w:left="5529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(полное наименование организации, </w:t>
      </w:r>
      <w:proofErr w:type="gramEnd"/>
    </w:p>
    <w:p w:rsidR="00FA4414" w:rsidRDefault="00FA4414" w:rsidP="00FA4414">
      <w:pPr>
        <w:pStyle w:val="ConsPlusNonformat"/>
        <w:widowControl/>
        <w:ind w:left="5529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Ф.И.О. индивидуального предпринимателя, гражданина)</w:t>
      </w:r>
      <w:proofErr w:type="gramEnd"/>
    </w:p>
    <w:p w:rsidR="00FA4414" w:rsidRDefault="00FA4414" w:rsidP="00FA4414">
      <w:pPr>
        <w:pStyle w:val="ConsPlusNonformat"/>
        <w:widowControl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</w:t>
      </w:r>
    </w:p>
    <w:p w:rsidR="00FA4414" w:rsidRDefault="00FA4414" w:rsidP="00FA4414">
      <w:pPr>
        <w:pStyle w:val="ConsPlusNonformat"/>
        <w:widowControl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FA4414" w:rsidRDefault="00FA4414" w:rsidP="00FA441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A4414" w:rsidRDefault="00FA4414" w:rsidP="00FA4414">
      <w:pPr>
        <w:pStyle w:val="ConsPlusNonformat"/>
        <w:widowControl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на участие в смотре-конкурсе по благоустройству</w:t>
      </w:r>
    </w:p>
    <w:p w:rsidR="00FA4414" w:rsidRDefault="00FA4414" w:rsidP="00FA441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Ливны Орловской области</w:t>
      </w:r>
    </w:p>
    <w:p w:rsidR="00FA4414" w:rsidRDefault="00FA4414" w:rsidP="00FA441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414" w:rsidRDefault="00FA4414" w:rsidP="00FA441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условия и порядок проведения смотра-конкурса по благоустройству в городе Ливны Орловской области сообща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>ем) о согласии участвовать в смотре-конкурсе по благоустройству в городе Ливны Орловской области по номинации: ____________________________________</w:t>
      </w:r>
    </w:p>
    <w:p w:rsidR="00FA4414" w:rsidRDefault="00FA4414" w:rsidP="00FA44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4414" w:rsidRDefault="00FA4414" w:rsidP="00FA44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A4414" w:rsidRDefault="00FA4414" w:rsidP="00FA44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A4414" w:rsidRDefault="00FA4414" w:rsidP="00FA4414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4414" w:rsidRDefault="00FA4414" w:rsidP="00FA44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A4414" w:rsidRDefault="00FA4414" w:rsidP="00FA44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адрес, телефон: ___________________________________________</w:t>
      </w:r>
    </w:p>
    <w:p w:rsidR="00FA4414" w:rsidRDefault="00FA4414" w:rsidP="00FA44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4414" w:rsidRDefault="00FA4414" w:rsidP="00FA44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4414" w:rsidRDefault="00FA4414" w:rsidP="00FA44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___________/____________________</w:t>
      </w:r>
    </w:p>
    <w:p w:rsidR="00FA4414" w:rsidRDefault="00FA4414" w:rsidP="00FA4414">
      <w:pPr>
        <w:tabs>
          <w:tab w:val="left" w:pos="2790"/>
        </w:tabs>
        <w:jc w:val="both"/>
        <w:rPr>
          <w:sz w:val="20"/>
        </w:rPr>
      </w:pPr>
      <w:r>
        <w:t xml:space="preserve">               дата                                                                (подпись)                (ФИО)          </w:t>
      </w:r>
    </w:p>
    <w:sectPr w:rsidR="00FA4414" w:rsidSect="009E48C0">
      <w:pgSz w:w="11906" w:h="16838"/>
      <w:pgMar w:top="1134" w:right="851" w:bottom="719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SimSun"/>
    <w:charset w:val="86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03BE3"/>
    <w:rsid w:val="00004A5A"/>
    <w:rsid w:val="00020F31"/>
    <w:rsid w:val="000226B7"/>
    <w:rsid w:val="000228E6"/>
    <w:rsid w:val="00035063"/>
    <w:rsid w:val="0003615C"/>
    <w:rsid w:val="00045CBA"/>
    <w:rsid w:val="0005604F"/>
    <w:rsid w:val="000659AA"/>
    <w:rsid w:val="00073576"/>
    <w:rsid w:val="00074F61"/>
    <w:rsid w:val="000908D9"/>
    <w:rsid w:val="000942FF"/>
    <w:rsid w:val="000B0233"/>
    <w:rsid w:val="000B1A16"/>
    <w:rsid w:val="000B1FCA"/>
    <w:rsid w:val="000B7A60"/>
    <w:rsid w:val="000E2FF8"/>
    <w:rsid w:val="000F4A85"/>
    <w:rsid w:val="000F7080"/>
    <w:rsid w:val="000F7459"/>
    <w:rsid w:val="00124A17"/>
    <w:rsid w:val="001308DC"/>
    <w:rsid w:val="00131CF1"/>
    <w:rsid w:val="001367DD"/>
    <w:rsid w:val="00153343"/>
    <w:rsid w:val="001550FC"/>
    <w:rsid w:val="00164979"/>
    <w:rsid w:val="00175527"/>
    <w:rsid w:val="001B18A8"/>
    <w:rsid w:val="001B6C8E"/>
    <w:rsid w:val="001C5C61"/>
    <w:rsid w:val="001D0CF7"/>
    <w:rsid w:val="001F4768"/>
    <w:rsid w:val="00200B82"/>
    <w:rsid w:val="00224769"/>
    <w:rsid w:val="002254B7"/>
    <w:rsid w:val="002272FC"/>
    <w:rsid w:val="00253134"/>
    <w:rsid w:val="002535EB"/>
    <w:rsid w:val="00253681"/>
    <w:rsid w:val="002550FA"/>
    <w:rsid w:val="00267D64"/>
    <w:rsid w:val="0028279F"/>
    <w:rsid w:val="002A5500"/>
    <w:rsid w:val="002B44A8"/>
    <w:rsid w:val="002B478A"/>
    <w:rsid w:val="002B489E"/>
    <w:rsid w:val="002B564B"/>
    <w:rsid w:val="002D31B5"/>
    <w:rsid w:val="002D38A0"/>
    <w:rsid w:val="002D4245"/>
    <w:rsid w:val="002E6D32"/>
    <w:rsid w:val="003059D9"/>
    <w:rsid w:val="00310A33"/>
    <w:rsid w:val="00311008"/>
    <w:rsid w:val="00315E1A"/>
    <w:rsid w:val="003411B9"/>
    <w:rsid w:val="00341440"/>
    <w:rsid w:val="003501D5"/>
    <w:rsid w:val="00366743"/>
    <w:rsid w:val="00366C3A"/>
    <w:rsid w:val="00366ECA"/>
    <w:rsid w:val="00370CB2"/>
    <w:rsid w:val="00382147"/>
    <w:rsid w:val="003B1747"/>
    <w:rsid w:val="003B36DC"/>
    <w:rsid w:val="003C211A"/>
    <w:rsid w:val="003F451C"/>
    <w:rsid w:val="00401CC0"/>
    <w:rsid w:val="00403942"/>
    <w:rsid w:val="00404C17"/>
    <w:rsid w:val="00420E26"/>
    <w:rsid w:val="00427C74"/>
    <w:rsid w:val="00432204"/>
    <w:rsid w:val="00442706"/>
    <w:rsid w:val="0044330E"/>
    <w:rsid w:val="0044493D"/>
    <w:rsid w:val="0045196C"/>
    <w:rsid w:val="00454967"/>
    <w:rsid w:val="00484AD1"/>
    <w:rsid w:val="00497639"/>
    <w:rsid w:val="004C0DCB"/>
    <w:rsid w:val="004E061B"/>
    <w:rsid w:val="00515B81"/>
    <w:rsid w:val="00521F72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B6AF9"/>
    <w:rsid w:val="005C78AB"/>
    <w:rsid w:val="005D27A1"/>
    <w:rsid w:val="005D59A6"/>
    <w:rsid w:val="005D6070"/>
    <w:rsid w:val="005E39D3"/>
    <w:rsid w:val="005F252D"/>
    <w:rsid w:val="005F6A89"/>
    <w:rsid w:val="00604AA3"/>
    <w:rsid w:val="006208DB"/>
    <w:rsid w:val="00625D03"/>
    <w:rsid w:val="00625D4A"/>
    <w:rsid w:val="006265C6"/>
    <w:rsid w:val="006521A2"/>
    <w:rsid w:val="00661A72"/>
    <w:rsid w:val="0066238D"/>
    <w:rsid w:val="0068404F"/>
    <w:rsid w:val="006A432C"/>
    <w:rsid w:val="006A60DF"/>
    <w:rsid w:val="006B04B5"/>
    <w:rsid w:val="006B2F97"/>
    <w:rsid w:val="006D0B74"/>
    <w:rsid w:val="006E6692"/>
    <w:rsid w:val="006F0420"/>
    <w:rsid w:val="006F7B57"/>
    <w:rsid w:val="00706294"/>
    <w:rsid w:val="00716AD5"/>
    <w:rsid w:val="007435AE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938F6"/>
    <w:rsid w:val="007F0300"/>
    <w:rsid w:val="007F079B"/>
    <w:rsid w:val="007F2C4A"/>
    <w:rsid w:val="00805FDC"/>
    <w:rsid w:val="00822E6C"/>
    <w:rsid w:val="00833134"/>
    <w:rsid w:val="00835237"/>
    <w:rsid w:val="00836BA0"/>
    <w:rsid w:val="00842FAD"/>
    <w:rsid w:val="00857824"/>
    <w:rsid w:val="00857DE4"/>
    <w:rsid w:val="00871E9A"/>
    <w:rsid w:val="00875994"/>
    <w:rsid w:val="00877876"/>
    <w:rsid w:val="00882710"/>
    <w:rsid w:val="0088590F"/>
    <w:rsid w:val="008928BF"/>
    <w:rsid w:val="00894394"/>
    <w:rsid w:val="008A0BC9"/>
    <w:rsid w:val="008A560D"/>
    <w:rsid w:val="008A7B9E"/>
    <w:rsid w:val="008D123A"/>
    <w:rsid w:val="008F0F57"/>
    <w:rsid w:val="0090124C"/>
    <w:rsid w:val="009012D4"/>
    <w:rsid w:val="00903BE3"/>
    <w:rsid w:val="00924F48"/>
    <w:rsid w:val="00935FC6"/>
    <w:rsid w:val="00936C33"/>
    <w:rsid w:val="00945D7D"/>
    <w:rsid w:val="0096671C"/>
    <w:rsid w:val="009937A8"/>
    <w:rsid w:val="009B7075"/>
    <w:rsid w:val="009E48C0"/>
    <w:rsid w:val="009F0A57"/>
    <w:rsid w:val="009F566E"/>
    <w:rsid w:val="00A12627"/>
    <w:rsid w:val="00A1625F"/>
    <w:rsid w:val="00A40107"/>
    <w:rsid w:val="00A54BC4"/>
    <w:rsid w:val="00A631E8"/>
    <w:rsid w:val="00A65808"/>
    <w:rsid w:val="00A6723B"/>
    <w:rsid w:val="00A77F16"/>
    <w:rsid w:val="00A901EA"/>
    <w:rsid w:val="00AA7AC0"/>
    <w:rsid w:val="00AB3526"/>
    <w:rsid w:val="00AC238D"/>
    <w:rsid w:val="00AC4785"/>
    <w:rsid w:val="00AD6F81"/>
    <w:rsid w:val="00AF7DD9"/>
    <w:rsid w:val="00B04110"/>
    <w:rsid w:val="00B07530"/>
    <w:rsid w:val="00B17957"/>
    <w:rsid w:val="00B31CC7"/>
    <w:rsid w:val="00B345B9"/>
    <w:rsid w:val="00B42610"/>
    <w:rsid w:val="00B51BDE"/>
    <w:rsid w:val="00B743E0"/>
    <w:rsid w:val="00B82AE5"/>
    <w:rsid w:val="00B833FE"/>
    <w:rsid w:val="00BB2494"/>
    <w:rsid w:val="00BC32F4"/>
    <w:rsid w:val="00BD5A1F"/>
    <w:rsid w:val="00BD72E1"/>
    <w:rsid w:val="00BD78D3"/>
    <w:rsid w:val="00BE6E63"/>
    <w:rsid w:val="00BF6A67"/>
    <w:rsid w:val="00C02710"/>
    <w:rsid w:val="00C040D1"/>
    <w:rsid w:val="00C064D7"/>
    <w:rsid w:val="00C12B5F"/>
    <w:rsid w:val="00C16F29"/>
    <w:rsid w:val="00C1782C"/>
    <w:rsid w:val="00C2586D"/>
    <w:rsid w:val="00C61C36"/>
    <w:rsid w:val="00C62AB3"/>
    <w:rsid w:val="00C74428"/>
    <w:rsid w:val="00C77E16"/>
    <w:rsid w:val="00C8052B"/>
    <w:rsid w:val="00C916B2"/>
    <w:rsid w:val="00C95994"/>
    <w:rsid w:val="00CB1ECB"/>
    <w:rsid w:val="00CD623E"/>
    <w:rsid w:val="00CE19B4"/>
    <w:rsid w:val="00CE42C2"/>
    <w:rsid w:val="00CF0883"/>
    <w:rsid w:val="00D15BBE"/>
    <w:rsid w:val="00D21303"/>
    <w:rsid w:val="00D223C1"/>
    <w:rsid w:val="00D22C1B"/>
    <w:rsid w:val="00D35A27"/>
    <w:rsid w:val="00D538F9"/>
    <w:rsid w:val="00D554CF"/>
    <w:rsid w:val="00D6213F"/>
    <w:rsid w:val="00D6624F"/>
    <w:rsid w:val="00D94F67"/>
    <w:rsid w:val="00DA1091"/>
    <w:rsid w:val="00DA1F4C"/>
    <w:rsid w:val="00DA5519"/>
    <w:rsid w:val="00DB0BB4"/>
    <w:rsid w:val="00DB1EA9"/>
    <w:rsid w:val="00DD480B"/>
    <w:rsid w:val="00DD7579"/>
    <w:rsid w:val="00DE40D5"/>
    <w:rsid w:val="00DE4A70"/>
    <w:rsid w:val="00E10B4A"/>
    <w:rsid w:val="00E169EC"/>
    <w:rsid w:val="00E24A58"/>
    <w:rsid w:val="00E26924"/>
    <w:rsid w:val="00E273DB"/>
    <w:rsid w:val="00E3189F"/>
    <w:rsid w:val="00E40BB2"/>
    <w:rsid w:val="00E43490"/>
    <w:rsid w:val="00E74CF4"/>
    <w:rsid w:val="00E8230B"/>
    <w:rsid w:val="00E8570D"/>
    <w:rsid w:val="00EA41ED"/>
    <w:rsid w:val="00EB0C73"/>
    <w:rsid w:val="00EC6708"/>
    <w:rsid w:val="00ED698B"/>
    <w:rsid w:val="00EE2679"/>
    <w:rsid w:val="00EE5A76"/>
    <w:rsid w:val="00EF0653"/>
    <w:rsid w:val="00EF14C7"/>
    <w:rsid w:val="00F065A0"/>
    <w:rsid w:val="00F41F23"/>
    <w:rsid w:val="00F51527"/>
    <w:rsid w:val="00F60104"/>
    <w:rsid w:val="00F62086"/>
    <w:rsid w:val="00F722A6"/>
    <w:rsid w:val="00F761F7"/>
    <w:rsid w:val="00F83D2B"/>
    <w:rsid w:val="00F87AF0"/>
    <w:rsid w:val="00F929F2"/>
    <w:rsid w:val="00F963A1"/>
    <w:rsid w:val="00FA1033"/>
    <w:rsid w:val="00FA4414"/>
    <w:rsid w:val="00FA52C3"/>
    <w:rsid w:val="00FB4776"/>
    <w:rsid w:val="00FF04C3"/>
    <w:rsid w:val="6D21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8C0"/>
    <w:rPr>
      <w:sz w:val="24"/>
      <w:szCs w:val="24"/>
    </w:rPr>
  </w:style>
  <w:style w:type="paragraph" w:styleId="1">
    <w:name w:val="heading 1"/>
    <w:basedOn w:val="a"/>
    <w:next w:val="a"/>
    <w:qFormat/>
    <w:rsid w:val="009E48C0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9E48C0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9E48C0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9E48C0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48C0"/>
    <w:rPr>
      <w:color w:val="0000FF"/>
      <w:u w:val="single"/>
    </w:rPr>
  </w:style>
  <w:style w:type="paragraph" w:styleId="a4">
    <w:name w:val="Balloon Text"/>
    <w:basedOn w:val="a"/>
    <w:semiHidden/>
    <w:rsid w:val="009E48C0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9E48C0"/>
    <w:rPr>
      <w:sz w:val="28"/>
    </w:rPr>
  </w:style>
  <w:style w:type="paragraph" w:styleId="30">
    <w:name w:val="Body Text Indent 3"/>
    <w:basedOn w:val="a"/>
    <w:rsid w:val="009E48C0"/>
    <w:pPr>
      <w:ind w:firstLine="540"/>
      <w:jc w:val="both"/>
    </w:pPr>
    <w:rPr>
      <w:sz w:val="28"/>
    </w:rPr>
  </w:style>
  <w:style w:type="paragraph" w:styleId="a5">
    <w:name w:val="Body Text"/>
    <w:basedOn w:val="a"/>
    <w:link w:val="a6"/>
    <w:rsid w:val="009E48C0"/>
    <w:pPr>
      <w:jc w:val="both"/>
    </w:pPr>
    <w:rPr>
      <w:sz w:val="28"/>
    </w:rPr>
  </w:style>
  <w:style w:type="paragraph" w:styleId="a7">
    <w:name w:val="Body Text Indent"/>
    <w:basedOn w:val="a"/>
    <w:rsid w:val="009E48C0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a8">
    <w:name w:val="Title"/>
    <w:basedOn w:val="a"/>
    <w:qFormat/>
    <w:rsid w:val="009E48C0"/>
    <w:pPr>
      <w:jc w:val="center"/>
    </w:pPr>
    <w:rPr>
      <w:rFonts w:ascii="Arial" w:hAnsi="Arial"/>
      <w:b/>
      <w:sz w:val="28"/>
      <w:szCs w:val="20"/>
    </w:rPr>
  </w:style>
  <w:style w:type="paragraph" w:styleId="a9">
    <w:name w:val="List"/>
    <w:basedOn w:val="a"/>
    <w:rsid w:val="009E48C0"/>
    <w:pPr>
      <w:ind w:left="283" w:hanging="283"/>
      <w:contextualSpacing/>
    </w:pPr>
  </w:style>
  <w:style w:type="paragraph" w:styleId="21">
    <w:name w:val="Body Text Indent 2"/>
    <w:basedOn w:val="a"/>
    <w:link w:val="22"/>
    <w:rsid w:val="009E48C0"/>
    <w:pPr>
      <w:ind w:left="5580" w:hanging="4860"/>
      <w:jc w:val="both"/>
    </w:pPr>
    <w:rPr>
      <w:sz w:val="28"/>
    </w:rPr>
  </w:style>
  <w:style w:type="paragraph" w:styleId="aa">
    <w:name w:val="Subtitle"/>
    <w:basedOn w:val="a"/>
    <w:next w:val="a"/>
    <w:link w:val="ab"/>
    <w:qFormat/>
    <w:rsid w:val="009E48C0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rsid w:val="009E48C0"/>
    <w:rPr>
      <w:rFonts w:ascii="Cambria" w:eastAsia="Times New Roman" w:hAnsi="Cambria"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9E48C0"/>
    <w:rPr>
      <w:sz w:val="26"/>
      <w:szCs w:val="26"/>
      <w:lang w:bidi="ar-SA"/>
    </w:rPr>
  </w:style>
  <w:style w:type="paragraph" w:customStyle="1" w:styleId="24">
    <w:name w:val="Основной текст (2)"/>
    <w:basedOn w:val="a"/>
    <w:link w:val="23"/>
    <w:rsid w:val="009E48C0"/>
    <w:pPr>
      <w:widowControl w:val="0"/>
      <w:shd w:val="clear" w:color="auto" w:fill="FFFFFF"/>
      <w:spacing w:before="900" w:line="293" w:lineRule="exact"/>
      <w:ind w:hanging="1920"/>
      <w:jc w:val="center"/>
    </w:pPr>
    <w:rPr>
      <w:sz w:val="26"/>
      <w:szCs w:val="26"/>
    </w:rPr>
  </w:style>
  <w:style w:type="character" w:customStyle="1" w:styleId="40">
    <w:name w:val="Заголовок 4 Знак"/>
    <w:basedOn w:val="a0"/>
    <w:link w:val="4"/>
    <w:rsid w:val="00FA4414"/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FA4414"/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FA4414"/>
    <w:rPr>
      <w:sz w:val="28"/>
      <w:szCs w:val="24"/>
    </w:rPr>
  </w:style>
  <w:style w:type="character" w:customStyle="1" w:styleId="InternetLink">
    <w:name w:val="Internet Link"/>
    <w:basedOn w:val="a0"/>
    <w:uiPriority w:val="99"/>
    <w:rsid w:val="00FA4414"/>
    <w:rPr>
      <w:rFonts w:cs="Times New Roman"/>
      <w:color w:val="0000FF"/>
      <w:u w:val="single"/>
    </w:rPr>
  </w:style>
  <w:style w:type="character" w:customStyle="1" w:styleId="31">
    <w:name w:val="Основной текст (3)_"/>
    <w:basedOn w:val="a0"/>
    <w:uiPriority w:val="99"/>
    <w:rsid w:val="00FA4414"/>
    <w:rPr>
      <w:rFonts w:cs="Times New Roman"/>
      <w:b/>
      <w:bCs/>
      <w:sz w:val="28"/>
      <w:szCs w:val="28"/>
      <w:lang w:bidi="ar-SA"/>
    </w:rPr>
  </w:style>
  <w:style w:type="paragraph" w:customStyle="1" w:styleId="210">
    <w:name w:val="Основной текст (2)1"/>
    <w:basedOn w:val="a"/>
    <w:uiPriority w:val="99"/>
    <w:rsid w:val="00FA4414"/>
    <w:pPr>
      <w:widowControl w:val="0"/>
      <w:shd w:val="clear" w:color="auto" w:fill="FFFFFF"/>
      <w:spacing w:before="600" w:after="420" w:line="240" w:lineRule="atLeast"/>
      <w:jc w:val="both"/>
    </w:pPr>
    <w:rPr>
      <w:sz w:val="28"/>
      <w:szCs w:val="28"/>
      <w:lang w:val="en-US" w:eastAsia="en-US"/>
    </w:rPr>
  </w:style>
  <w:style w:type="paragraph" w:customStyle="1" w:styleId="32">
    <w:name w:val="Основной текст (3)"/>
    <w:basedOn w:val="a"/>
    <w:uiPriority w:val="99"/>
    <w:rsid w:val="00FA4414"/>
    <w:pPr>
      <w:widowControl w:val="0"/>
      <w:shd w:val="clear" w:color="auto" w:fill="FFFFFF"/>
      <w:spacing w:line="317" w:lineRule="exact"/>
      <w:ind w:hanging="1000"/>
      <w:jc w:val="center"/>
    </w:pPr>
    <w:rPr>
      <w:b/>
      <w:bCs/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FA4414"/>
    <w:pPr>
      <w:widowControl w:val="0"/>
      <w:suppressAutoHyphens/>
      <w:autoSpaceDE w:val="0"/>
    </w:pPr>
    <w:rPr>
      <w:rFonts w:ascii="Courier New" w:eastAsia="DejaVu Sans" w:hAnsi="Courier New" w:cs="Courier New"/>
      <w:lang w:eastAsia="zh-CN"/>
    </w:rPr>
  </w:style>
  <w:style w:type="paragraph" w:customStyle="1" w:styleId="ConsPlusNormal">
    <w:name w:val="ConsPlusNormal"/>
    <w:rsid w:val="00D21303"/>
    <w:pPr>
      <w:widowControl w:val="0"/>
      <w:autoSpaceDE w:val="0"/>
      <w:autoSpaceDN w:val="0"/>
    </w:pPr>
    <w:rPr>
      <w:sz w:val="28"/>
      <w:szCs w:val="22"/>
    </w:rPr>
  </w:style>
  <w:style w:type="paragraph" w:customStyle="1" w:styleId="ConsPlusTitle">
    <w:name w:val="ConsPlusTitle"/>
    <w:rsid w:val="00D21303"/>
    <w:pPr>
      <w:widowControl w:val="0"/>
      <w:autoSpaceDE w:val="0"/>
      <w:autoSpaceDN w:val="0"/>
    </w:pPr>
    <w:rPr>
      <w:b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nli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1964</Words>
  <Characters>15107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17037</CharactersWithSpaces>
  <SharedDoc>false</SharedDoc>
  <HLinks>
    <vt:vector size="12" baseType="variant">
      <vt:variant>
        <vt:i4>393288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P284</vt:lpwstr>
      </vt:variant>
      <vt:variant>
        <vt:i4>8061036</vt:i4>
      </vt:variant>
      <vt:variant>
        <vt:i4>0</vt:i4>
      </vt:variant>
      <vt:variant>
        <vt:i4>0</vt:i4>
      </vt:variant>
      <vt:variant>
        <vt:i4>5</vt:i4>
      </vt:variant>
      <vt:variant>
        <vt:lpwstr>http://adminliv.ru/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3</cp:revision>
  <cp:lastPrinted>2025-05-06T07:19:00Z</cp:lastPrinted>
  <dcterms:created xsi:type="dcterms:W3CDTF">2025-05-06T10:51:00Z</dcterms:created>
  <dcterms:modified xsi:type="dcterms:W3CDTF">2025-05-06T10:51:00Z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AE34413385AA4042972CD1EEA4A1A9E1</vt:lpwstr>
  </property>
</Properties>
</file>