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F" w:rsidRDefault="0035725F" w:rsidP="0035725F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5F" w:rsidRPr="001E299B" w:rsidRDefault="0035725F" w:rsidP="0035725F">
      <w:pPr>
        <w:rPr>
          <w:lang w:val="ru-RU"/>
        </w:rPr>
      </w:pPr>
    </w:p>
    <w:p w:rsidR="0035725F" w:rsidRPr="001E299B" w:rsidRDefault="0035725F" w:rsidP="0035725F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35725F" w:rsidRPr="001E299B" w:rsidRDefault="0035725F" w:rsidP="003572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35725F" w:rsidRPr="001E299B" w:rsidRDefault="0035725F" w:rsidP="0035725F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35725F" w:rsidRPr="001E299B" w:rsidRDefault="0035725F" w:rsidP="0035725F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35725F" w:rsidRPr="001E299B" w:rsidRDefault="0035725F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35725F" w:rsidRPr="001E299B" w:rsidRDefault="0035725F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5725F" w:rsidRPr="001E299B" w:rsidRDefault="008A7C38" w:rsidP="0035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 мая 2025 года</w:t>
      </w:r>
      <w:r w:rsidR="0035725F"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</w:t>
      </w:r>
      <w:r w:rsidR="003572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</w:t>
      </w:r>
      <w:r w:rsidR="0035725F"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75</w:t>
      </w:r>
    </w:p>
    <w:p w:rsidR="0035725F" w:rsidRPr="001E299B" w:rsidRDefault="008A7C38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="003572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5725F"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г. Ливны</w:t>
      </w:r>
    </w:p>
    <w:p w:rsidR="0035725F" w:rsidRDefault="0035725F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5725F" w:rsidRPr="001E299B" w:rsidRDefault="0035725F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749F4" w:rsidRDefault="0035725F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признании </w:t>
      </w:r>
      <w:r w:rsidR="007749F4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постановления администрации</w:t>
      </w:r>
    </w:p>
    <w:p w:rsidR="007749F4" w:rsidRDefault="007749F4" w:rsidP="0035725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города Ливны от 27 февраля 2025 года № 28</w:t>
      </w:r>
    </w:p>
    <w:p w:rsidR="007749F4" w:rsidRDefault="007749F4" w:rsidP="007749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49F4" w:rsidRDefault="007749F4" w:rsidP="007749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</w:p>
    <w:p w:rsidR="007749F4" w:rsidRDefault="007749F4" w:rsidP="007749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«Выдача градостроительного плана</w:t>
      </w:r>
    </w:p>
    <w:p w:rsidR="0035725F" w:rsidRDefault="007749F4" w:rsidP="007749F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</w:p>
    <w:p w:rsidR="0035725F" w:rsidRPr="00F220FD" w:rsidRDefault="0035725F" w:rsidP="0035725F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725F" w:rsidRPr="001E299B" w:rsidRDefault="0035725F" w:rsidP="0035725F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val="ru-RU"/>
        </w:rPr>
        <w:t>поддержания нормативной правовой базы в актуальном состоянии администрации города Ливны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35725F" w:rsidRPr="001E299B" w:rsidRDefault="0035725F" w:rsidP="003572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1.</w:t>
      </w:r>
      <w:r w:rsidR="007749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Признать постановление администрации города Ливны от 27 февраля 2025 года №</w:t>
      </w:r>
      <w:r w:rsidR="00774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 «Об утверждении административного регламента предоставления муниципальной услуги «Выдача градостроительного </w:t>
      </w:r>
      <w:r w:rsidR="007749F4">
        <w:rPr>
          <w:rFonts w:ascii="Times New Roman" w:hAnsi="Times New Roman" w:cs="Times New Roman"/>
          <w:sz w:val="28"/>
          <w:szCs w:val="28"/>
          <w:lang w:val="ru-RU"/>
        </w:rPr>
        <w:t>плана земельного участка» утратившим силу.</w:t>
      </w:r>
    </w:p>
    <w:p w:rsidR="0035725F" w:rsidRPr="001E299B" w:rsidRDefault="0035725F" w:rsidP="003572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35725F" w:rsidRPr="001E299B" w:rsidRDefault="0035725F" w:rsidP="0035725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35725F" w:rsidRPr="001E299B" w:rsidRDefault="0035725F" w:rsidP="0035725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725F" w:rsidRDefault="0035725F" w:rsidP="003572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725F" w:rsidRPr="001E299B" w:rsidRDefault="0035725F" w:rsidP="003572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725F" w:rsidRPr="007749F4" w:rsidRDefault="0035725F" w:rsidP="007749F4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Трубицин</w:t>
      </w:r>
    </w:p>
    <w:p w:rsidR="0035725F" w:rsidRDefault="0035725F" w:rsidP="0035725F">
      <w:pPr>
        <w:pStyle w:val="a5"/>
        <w:rPr>
          <w:sz w:val="28"/>
          <w:szCs w:val="28"/>
        </w:rPr>
      </w:pPr>
    </w:p>
    <w:p w:rsidR="0035725F" w:rsidRDefault="0035725F" w:rsidP="0035725F">
      <w:pPr>
        <w:pStyle w:val="a5"/>
        <w:rPr>
          <w:sz w:val="28"/>
          <w:szCs w:val="28"/>
        </w:rPr>
      </w:pPr>
    </w:p>
    <w:p w:rsidR="007749F4" w:rsidRDefault="007749F4" w:rsidP="007749F4">
      <w:pPr>
        <w:pStyle w:val="a5"/>
        <w:ind w:left="0" w:firstLine="0"/>
        <w:rPr>
          <w:sz w:val="28"/>
          <w:szCs w:val="28"/>
        </w:rPr>
      </w:pPr>
    </w:p>
    <w:p w:rsidR="007749F4" w:rsidRPr="001E299B" w:rsidRDefault="007749F4" w:rsidP="0035725F">
      <w:pPr>
        <w:pStyle w:val="a5"/>
        <w:rPr>
          <w:sz w:val="28"/>
          <w:szCs w:val="28"/>
        </w:rPr>
      </w:pPr>
    </w:p>
    <w:p w:rsidR="0035725F" w:rsidRPr="00581FA2" w:rsidRDefault="0035725F" w:rsidP="0035725F">
      <w:pPr>
        <w:pStyle w:val="a5"/>
        <w:rPr>
          <w:sz w:val="16"/>
          <w:szCs w:val="16"/>
        </w:rPr>
      </w:pPr>
      <w:r w:rsidRPr="00581FA2">
        <w:rPr>
          <w:sz w:val="16"/>
          <w:szCs w:val="16"/>
        </w:rPr>
        <w:t xml:space="preserve"> </w:t>
      </w:r>
    </w:p>
    <w:sectPr w:rsidR="0035725F" w:rsidRPr="00581FA2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B2"/>
    <w:rsid w:val="00083AF7"/>
    <w:rsid w:val="00155A3B"/>
    <w:rsid w:val="0035725F"/>
    <w:rsid w:val="007749F4"/>
    <w:rsid w:val="00805A7A"/>
    <w:rsid w:val="008A7C38"/>
    <w:rsid w:val="00943DB6"/>
    <w:rsid w:val="00A77DB2"/>
    <w:rsid w:val="00C62508"/>
    <w:rsid w:val="00F6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25F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2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unhideWhenUsed/>
    <w:rsid w:val="003572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725F"/>
    <w:rPr>
      <w:lang w:val="en-US"/>
    </w:rPr>
  </w:style>
  <w:style w:type="paragraph" w:styleId="a5">
    <w:name w:val="List"/>
    <w:basedOn w:val="a"/>
    <w:rsid w:val="0035725F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2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5</cp:revision>
  <cp:lastPrinted>2025-04-30T07:01:00Z</cp:lastPrinted>
  <dcterms:created xsi:type="dcterms:W3CDTF">2025-04-29T08:07:00Z</dcterms:created>
  <dcterms:modified xsi:type="dcterms:W3CDTF">2025-05-06T08:01:00Z</dcterms:modified>
</cp:coreProperties>
</file>