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846" w:rsidRDefault="00B030C0" w:rsidP="00926F95">
      <w:pPr>
        <w:pStyle w:val="a3"/>
        <w:spacing w:before="69"/>
        <w:ind w:left="0" w:firstLine="0"/>
        <w:rPr>
          <w:lang w:val="ru-RU"/>
        </w:rPr>
      </w:pPr>
      <w:r>
        <w:rPr>
          <w:lang w:val="ru-RU"/>
        </w:rPr>
        <w:t xml:space="preserve">               </w:t>
      </w:r>
      <w:r w:rsidR="00B65846">
        <w:rPr>
          <w:lang w:val="ru-RU"/>
        </w:rPr>
        <w:t xml:space="preserve">                                                                                Приложение </w:t>
      </w:r>
      <w:proofErr w:type="gramStart"/>
      <w:r w:rsidR="00B65846">
        <w:rPr>
          <w:lang w:val="ru-RU"/>
        </w:rPr>
        <w:t>к</w:t>
      </w:r>
      <w:proofErr w:type="gramEnd"/>
      <w:r w:rsidR="00B65846">
        <w:rPr>
          <w:lang w:val="ru-RU"/>
        </w:rPr>
        <w:t xml:space="preserve"> </w:t>
      </w:r>
    </w:p>
    <w:p w:rsidR="00B65846" w:rsidRDefault="00B65846" w:rsidP="00B65846">
      <w:pPr>
        <w:pStyle w:val="a3"/>
        <w:ind w:right="309"/>
        <w:rPr>
          <w:spacing w:val="-1"/>
          <w:lang w:val="ru-RU"/>
        </w:rPr>
      </w:pPr>
      <w:r>
        <w:rPr>
          <w:spacing w:val="-1"/>
          <w:lang w:val="ru-RU"/>
        </w:rPr>
        <w:t xml:space="preserve">                                                                                   постановлению </w:t>
      </w:r>
      <w:r>
        <w:rPr>
          <w:spacing w:val="-34"/>
          <w:lang w:val="ru-RU"/>
        </w:rPr>
        <w:t xml:space="preserve"> </w:t>
      </w:r>
      <w:r>
        <w:rPr>
          <w:spacing w:val="-1"/>
          <w:lang w:val="ru-RU"/>
        </w:rPr>
        <w:t>администрации</w:t>
      </w:r>
    </w:p>
    <w:p w:rsidR="00B65846" w:rsidRDefault="00B65846" w:rsidP="00B65846">
      <w:pPr>
        <w:pStyle w:val="a3"/>
        <w:ind w:right="309"/>
        <w:rPr>
          <w:spacing w:val="-1"/>
          <w:lang w:val="ru-RU"/>
        </w:rPr>
      </w:pPr>
      <w:r>
        <w:rPr>
          <w:spacing w:val="-1"/>
          <w:lang w:val="ru-RU"/>
        </w:rPr>
        <w:t xml:space="preserve">                                                                                   города Ливны</w:t>
      </w:r>
    </w:p>
    <w:p w:rsidR="00B65846" w:rsidRDefault="00B65846" w:rsidP="00B65846">
      <w:pPr>
        <w:pStyle w:val="a3"/>
        <w:ind w:right="309"/>
        <w:rPr>
          <w:lang w:val="ru-RU"/>
        </w:rPr>
      </w:pPr>
      <w:r>
        <w:rPr>
          <w:rFonts w:cs="Times New Roman"/>
          <w:spacing w:val="22"/>
          <w:w w:val="99"/>
          <w:lang w:val="ru-RU"/>
        </w:rPr>
        <w:t xml:space="preserve">                                                            </w:t>
      </w:r>
      <w:r w:rsidR="00C86305">
        <w:rPr>
          <w:rFonts w:cs="Times New Roman"/>
          <w:spacing w:val="22"/>
          <w:w w:val="99"/>
          <w:lang w:val="ru-RU"/>
        </w:rPr>
        <w:t>0</w:t>
      </w:r>
      <w:r w:rsidR="00AB3EAB">
        <w:rPr>
          <w:spacing w:val="-6"/>
          <w:lang w:val="ru-RU"/>
        </w:rPr>
        <w:t xml:space="preserve">4 июня  </w:t>
      </w:r>
      <w:r w:rsidR="00744E11">
        <w:rPr>
          <w:spacing w:val="-6"/>
          <w:lang w:val="ru-RU"/>
        </w:rPr>
        <w:t>2025</w:t>
      </w:r>
      <w:r w:rsidR="00C86305">
        <w:rPr>
          <w:spacing w:val="-6"/>
          <w:lang w:val="ru-RU"/>
        </w:rPr>
        <w:t xml:space="preserve"> </w:t>
      </w:r>
      <w:r w:rsidR="00744E11">
        <w:rPr>
          <w:spacing w:val="-6"/>
          <w:lang w:val="ru-RU"/>
        </w:rPr>
        <w:t xml:space="preserve">г. </w:t>
      </w:r>
      <w:r w:rsidR="00AB3EAB">
        <w:rPr>
          <w:lang w:val="ru-RU"/>
        </w:rPr>
        <w:t>№ 91</w:t>
      </w:r>
    </w:p>
    <w:p w:rsidR="009C66AB" w:rsidRDefault="009C66AB" w:rsidP="00D30073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65846" w:rsidRPr="00A677D9" w:rsidRDefault="00B65846" w:rsidP="00D30073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65846" w:rsidRPr="00A677D9" w:rsidRDefault="00B65846" w:rsidP="00B65846">
      <w:pPr>
        <w:pStyle w:val="22"/>
        <w:keepNext/>
        <w:keepLines/>
        <w:shd w:val="clear" w:color="auto" w:fill="auto"/>
        <w:spacing w:after="0"/>
        <w:rPr>
          <w:b w:val="0"/>
        </w:rPr>
      </w:pPr>
      <w:r w:rsidRPr="00A677D9">
        <w:rPr>
          <w:b w:val="0"/>
        </w:rPr>
        <w:t>Административный регламент предоставления</w:t>
      </w:r>
      <w:r w:rsidRPr="00A677D9">
        <w:rPr>
          <w:b w:val="0"/>
        </w:rPr>
        <w:br/>
        <w:t>муниципальной услуги «Выдача разрешения на использование земель или земельного участка, которые находятся в муниципальной собственности</w:t>
      </w:r>
      <w:r w:rsidR="00E24FFE">
        <w:rPr>
          <w:b w:val="0"/>
        </w:rPr>
        <w:t>,</w:t>
      </w:r>
      <w:r w:rsidRPr="00A677D9">
        <w:rPr>
          <w:b w:val="0"/>
        </w:rPr>
        <w:t xml:space="preserve"> или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</w:r>
      <w:r w:rsidR="00A677D9" w:rsidRPr="00A677D9">
        <w:rPr>
          <w:b w:val="0"/>
        </w:rPr>
        <w:t xml:space="preserve">» </w:t>
      </w:r>
    </w:p>
    <w:p w:rsidR="00B65846" w:rsidRPr="00A677D9" w:rsidRDefault="00B65846" w:rsidP="00B65846">
      <w:pPr>
        <w:pStyle w:val="22"/>
        <w:keepNext/>
        <w:keepLines/>
        <w:shd w:val="clear" w:color="auto" w:fill="auto"/>
        <w:spacing w:after="0"/>
        <w:rPr>
          <w:b w:val="0"/>
        </w:rPr>
      </w:pPr>
    </w:p>
    <w:p w:rsidR="00B65846" w:rsidRPr="00A677D9" w:rsidRDefault="000D399D" w:rsidP="000D399D">
      <w:pPr>
        <w:pStyle w:val="11"/>
        <w:shd w:val="clear" w:color="auto" w:fill="auto"/>
        <w:tabs>
          <w:tab w:val="left" w:pos="326"/>
        </w:tabs>
        <w:ind w:firstLine="0"/>
        <w:jc w:val="center"/>
      </w:pPr>
      <w:r>
        <w:rPr>
          <w:bCs/>
        </w:rPr>
        <w:t xml:space="preserve">Раздел 1. </w:t>
      </w:r>
      <w:r w:rsidR="00B65846" w:rsidRPr="00A677D9">
        <w:rPr>
          <w:bCs/>
        </w:rPr>
        <w:t>Общие положения</w:t>
      </w:r>
    </w:p>
    <w:p w:rsidR="00B65846" w:rsidRPr="00A677D9" w:rsidRDefault="00B65846" w:rsidP="00B65846">
      <w:pPr>
        <w:pStyle w:val="11"/>
        <w:shd w:val="clear" w:color="auto" w:fill="auto"/>
        <w:tabs>
          <w:tab w:val="left" w:pos="326"/>
        </w:tabs>
        <w:ind w:firstLine="0"/>
        <w:jc w:val="center"/>
      </w:pPr>
    </w:p>
    <w:p w:rsidR="00B65846" w:rsidRPr="00A677D9" w:rsidRDefault="00B65846" w:rsidP="00B65846">
      <w:pPr>
        <w:pStyle w:val="13"/>
        <w:keepNext/>
        <w:keepLines/>
        <w:shd w:val="clear" w:color="auto" w:fill="auto"/>
        <w:spacing w:after="0"/>
        <w:rPr>
          <w:b w:val="0"/>
        </w:rPr>
      </w:pPr>
      <w:bookmarkStart w:id="0" w:name="bookmark0"/>
      <w:bookmarkStart w:id="1" w:name="bookmark1"/>
      <w:r w:rsidRPr="00A677D9">
        <w:rPr>
          <w:b w:val="0"/>
        </w:rPr>
        <w:t xml:space="preserve">Предмет </w:t>
      </w:r>
      <w:r w:rsidR="000D399D">
        <w:rPr>
          <w:b w:val="0"/>
        </w:rPr>
        <w:t xml:space="preserve">регулирования </w:t>
      </w:r>
      <w:r w:rsidRPr="00A677D9">
        <w:rPr>
          <w:b w:val="0"/>
        </w:rPr>
        <w:t>регламента</w:t>
      </w:r>
      <w:bookmarkEnd w:id="0"/>
      <w:bookmarkEnd w:id="1"/>
    </w:p>
    <w:p w:rsidR="00B65846" w:rsidRPr="000D399D" w:rsidRDefault="00B65846" w:rsidP="00B65846">
      <w:pPr>
        <w:pStyle w:val="11"/>
        <w:shd w:val="clear" w:color="auto" w:fill="auto"/>
        <w:tabs>
          <w:tab w:val="left" w:pos="1134"/>
        </w:tabs>
        <w:ind w:left="709" w:firstLine="0"/>
        <w:jc w:val="both"/>
        <w:rPr>
          <w:bCs/>
        </w:rPr>
      </w:pPr>
    </w:p>
    <w:p w:rsidR="000D399D" w:rsidRDefault="000D399D" w:rsidP="000D399D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126B7">
        <w:rPr>
          <w:rFonts w:ascii="Times New Roman" w:hAnsi="Times New Roman" w:cs="Times New Roman"/>
          <w:sz w:val="28"/>
          <w:szCs w:val="28"/>
          <w:lang w:val="ru-RU"/>
        </w:rPr>
        <w:t>.1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="00B65846" w:rsidRPr="000D399D">
        <w:rPr>
          <w:rFonts w:ascii="Times New Roman" w:hAnsi="Times New Roman" w:cs="Times New Roman"/>
          <w:sz w:val="28"/>
          <w:szCs w:val="28"/>
          <w:lang w:val="ru-RU"/>
        </w:rPr>
        <w:t>Административный регламент предоставления муниципальной услуги «Выдача разрешения на использование земель или земельного участка, которые находятся в муниципальной собственности</w:t>
      </w:r>
      <w:r w:rsidR="00E24FFE" w:rsidRPr="000D399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B65846" w:rsidRPr="000D399D">
        <w:rPr>
          <w:rFonts w:ascii="Times New Roman" w:hAnsi="Times New Roman" w:cs="Times New Roman"/>
          <w:sz w:val="28"/>
          <w:szCs w:val="28"/>
          <w:lang w:val="ru-RU"/>
        </w:rPr>
        <w:t xml:space="preserve">или государственная собственность на которые не разграничена, без предоставления земельных участков и установления сервитута, публичного сервитута» </w:t>
      </w:r>
      <w:r w:rsidRPr="000D399D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Pr="000D399D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0D399D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0D399D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0D399D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административный</w:t>
      </w:r>
      <w:r w:rsidRPr="000D399D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0D399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регламент)</w:t>
      </w:r>
      <w:r w:rsidRPr="000D399D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0D399D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устанавливает</w:t>
      </w:r>
      <w:r w:rsidRPr="000D399D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0D399D">
        <w:rPr>
          <w:rFonts w:ascii="Times New Roman" w:hAnsi="Times New Roman" w:cs="Times New Roman"/>
          <w:sz w:val="28"/>
          <w:szCs w:val="28"/>
          <w:lang w:val="ru-RU"/>
        </w:rPr>
        <w:t>порядок</w:t>
      </w:r>
      <w:r w:rsidRPr="000D399D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0D399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D399D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0D399D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стандарт</w:t>
      </w:r>
      <w:r w:rsidRPr="000D399D">
        <w:rPr>
          <w:rFonts w:ascii="Times New Roman" w:hAnsi="Times New Roman" w:cs="Times New Roman"/>
          <w:spacing w:val="8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«</w:t>
      </w:r>
      <w:r w:rsidRPr="000D399D">
        <w:rPr>
          <w:rFonts w:ascii="Times New Roman" w:hAnsi="Times New Roman" w:cs="Times New Roman"/>
          <w:sz w:val="28"/>
          <w:szCs w:val="28"/>
          <w:lang w:val="ru-RU"/>
        </w:rPr>
        <w:t>Выдача разрешения на использование земель или земельного участка, которые находятся в муниципальной собственности, или государственная собственность</w:t>
      </w:r>
      <w:proofErr w:type="gramEnd"/>
      <w:r w:rsidRPr="000D39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0D399D">
        <w:rPr>
          <w:rFonts w:ascii="Times New Roman" w:hAnsi="Times New Roman" w:cs="Times New Roman"/>
          <w:sz w:val="28"/>
          <w:szCs w:val="28"/>
          <w:lang w:val="ru-RU"/>
        </w:rPr>
        <w:t>на которые не разграничена, без предоставления земельных участков и установления сервитута, публичного сервитута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муниципальная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услуга).</w:t>
      </w:r>
      <w:proofErr w:type="gramEnd"/>
    </w:p>
    <w:p w:rsidR="000D399D" w:rsidRDefault="001126B7" w:rsidP="000D399D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1.</w:t>
      </w:r>
      <w:r w:rsidR="000D399D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2. </w:t>
      </w:r>
      <w:r w:rsidR="000D399D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Административный</w:t>
      </w:r>
      <w:r w:rsidR="000D399D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0D399D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</w:t>
      </w:r>
      <w:r w:rsidR="000D399D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0D399D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устанавливает</w:t>
      </w:r>
      <w:r w:rsidR="000D399D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0D399D" w:rsidRPr="00940D4F">
        <w:rPr>
          <w:rFonts w:ascii="Times New Roman" w:hAnsi="Times New Roman" w:cs="Times New Roman"/>
          <w:sz w:val="28"/>
          <w:szCs w:val="28"/>
          <w:lang w:val="ru-RU"/>
        </w:rPr>
        <w:t>сроки</w:t>
      </w:r>
      <w:r w:rsidR="000D399D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0D399D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0D399D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0D399D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последовательность</w:t>
      </w:r>
      <w:r w:rsidR="000D399D"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="000D399D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административных</w:t>
      </w:r>
      <w:r w:rsidR="000D399D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0D399D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</w:t>
      </w:r>
      <w:r w:rsidR="000D399D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0D399D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</w:t>
      </w:r>
      <w:r w:rsidR="000D399D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0D399D" w:rsidRPr="00940D4F">
        <w:rPr>
          <w:rFonts w:ascii="Times New Roman" w:hAnsi="Times New Roman" w:cs="Times New Roman"/>
          <w:sz w:val="28"/>
          <w:szCs w:val="28"/>
          <w:lang w:val="ru-RU"/>
        </w:rPr>
        <w:t>город</w:t>
      </w:r>
      <w:r w:rsidR="000D399D">
        <w:rPr>
          <w:rFonts w:ascii="Times New Roman" w:hAnsi="Times New Roman" w:cs="Times New Roman"/>
          <w:sz w:val="28"/>
          <w:szCs w:val="28"/>
          <w:lang w:val="ru-RU"/>
        </w:rPr>
        <w:t>а Ливны</w:t>
      </w:r>
      <w:r w:rsidR="000D399D"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0D399D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="000D399D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0D399D"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0D399D" w:rsidRPr="00940D4F">
        <w:rPr>
          <w:rFonts w:ascii="Times New Roman" w:hAnsi="Times New Roman" w:cs="Times New Roman"/>
          <w:spacing w:val="85"/>
          <w:w w:val="99"/>
          <w:sz w:val="28"/>
          <w:szCs w:val="28"/>
          <w:lang w:val="ru-RU"/>
        </w:rPr>
        <w:t xml:space="preserve"> </w:t>
      </w:r>
      <w:r w:rsidR="000D399D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Администрация),</w:t>
      </w:r>
      <w:r w:rsidR="000D399D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0D399D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осуществляемых</w:t>
      </w:r>
      <w:r w:rsidR="000D399D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0D399D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0D399D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0D399D" w:rsidRPr="00940D4F">
        <w:rPr>
          <w:rFonts w:ascii="Times New Roman" w:hAnsi="Times New Roman" w:cs="Times New Roman"/>
          <w:sz w:val="28"/>
          <w:szCs w:val="28"/>
          <w:lang w:val="ru-RU"/>
        </w:rPr>
        <w:t>ходе</w:t>
      </w:r>
      <w:r w:rsidR="000D399D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0D399D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0D399D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0D399D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0D399D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0D399D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0D399D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0D399D" w:rsidRPr="00940D4F">
        <w:rPr>
          <w:rFonts w:ascii="Times New Roman" w:hAnsi="Times New Roman" w:cs="Times New Roman"/>
          <w:sz w:val="28"/>
          <w:szCs w:val="28"/>
          <w:lang w:val="ru-RU"/>
        </w:rPr>
        <w:t>порядок</w:t>
      </w:r>
      <w:r w:rsidR="000D399D" w:rsidRPr="00940D4F">
        <w:rPr>
          <w:rFonts w:ascii="Times New Roman" w:hAnsi="Times New Roman" w:cs="Times New Roman"/>
          <w:spacing w:val="99"/>
          <w:w w:val="99"/>
          <w:sz w:val="28"/>
          <w:szCs w:val="28"/>
          <w:lang w:val="ru-RU"/>
        </w:rPr>
        <w:t xml:space="preserve"> </w:t>
      </w:r>
      <w:r w:rsidR="000D399D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взаимодействия</w:t>
      </w:r>
      <w:r w:rsidR="000D399D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0D399D" w:rsidRPr="00940D4F">
        <w:rPr>
          <w:rFonts w:ascii="Times New Roman" w:hAnsi="Times New Roman" w:cs="Times New Roman"/>
          <w:sz w:val="28"/>
          <w:szCs w:val="28"/>
          <w:lang w:val="ru-RU"/>
        </w:rPr>
        <w:t>между</w:t>
      </w:r>
      <w:r w:rsidR="000D399D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0D399D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должностными</w:t>
      </w:r>
      <w:r w:rsidR="000D399D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0D399D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лицами</w:t>
      </w:r>
      <w:r w:rsidR="000D399D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и</w:t>
      </w:r>
      <w:r w:rsidR="000D399D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0D399D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заявителями.</w:t>
      </w:r>
    </w:p>
    <w:p w:rsidR="001126B7" w:rsidRPr="00940D4F" w:rsidRDefault="001126B7" w:rsidP="000D399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Настоящий Административный регламент не применяется при предоставлении услуги в связи с размещением нестационарных торговых объектов, рекламных конструкций, возведением гражданами гаражей, являющихся некапитальными сооружениями, либо для стоянки технических и других средств передвижения инвалидов вблизи их места жительства.</w:t>
      </w:r>
    </w:p>
    <w:p w:rsidR="00023F0B" w:rsidRDefault="00023F0B" w:rsidP="00663E68">
      <w:pPr>
        <w:pStyle w:val="13"/>
        <w:keepNext/>
        <w:keepLines/>
        <w:shd w:val="clear" w:color="auto" w:fill="auto"/>
        <w:spacing w:after="320"/>
        <w:rPr>
          <w:b w:val="0"/>
        </w:rPr>
      </w:pPr>
    </w:p>
    <w:p w:rsidR="00B65846" w:rsidRDefault="00023F0B" w:rsidP="00663E68">
      <w:pPr>
        <w:pStyle w:val="13"/>
        <w:keepNext/>
        <w:keepLines/>
        <w:shd w:val="clear" w:color="auto" w:fill="auto"/>
        <w:spacing w:after="320"/>
        <w:rPr>
          <w:b w:val="0"/>
        </w:rPr>
      </w:pPr>
      <w:r>
        <w:rPr>
          <w:b w:val="0"/>
        </w:rPr>
        <w:t>К</w:t>
      </w:r>
      <w:r w:rsidR="00B65846" w:rsidRPr="0051160F">
        <w:rPr>
          <w:b w:val="0"/>
        </w:rPr>
        <w:t>руг Заявителей</w:t>
      </w:r>
    </w:p>
    <w:p w:rsidR="00023F0B" w:rsidRPr="00940D4F" w:rsidRDefault="00023F0B" w:rsidP="00023F0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23F0B">
        <w:rPr>
          <w:rFonts w:ascii="Times New Roman" w:hAnsi="Times New Roman" w:cs="Times New Roman"/>
          <w:sz w:val="28"/>
          <w:szCs w:val="28"/>
          <w:lang w:val="ru-RU"/>
        </w:rPr>
        <w:t>1.3.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Заявителями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получение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являются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физические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юридические</w:t>
      </w:r>
      <w:r w:rsidRPr="00940D4F">
        <w:rPr>
          <w:rFonts w:ascii="Times New Roman" w:hAnsi="Times New Roman" w:cs="Times New Roman"/>
          <w:spacing w:val="76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лица,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являющиеся</w:t>
      </w:r>
      <w:r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правообладателями</w:t>
      </w:r>
      <w:r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земельных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участков,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находящихся</w:t>
      </w:r>
      <w:r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8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собственности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город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а Ливны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,</w:t>
      </w:r>
      <w:r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земельных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участков,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государственная</w:t>
      </w:r>
      <w:r w:rsidRPr="00940D4F">
        <w:rPr>
          <w:rFonts w:ascii="Times New Roman" w:hAnsi="Times New Roman" w:cs="Times New Roman"/>
          <w:spacing w:val="9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собственность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которые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разграничена,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расположенных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границах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город</w:t>
      </w:r>
      <w:r>
        <w:rPr>
          <w:rFonts w:ascii="Times New Roman" w:hAnsi="Times New Roman" w:cs="Times New Roman"/>
          <w:sz w:val="28"/>
          <w:szCs w:val="28"/>
          <w:lang w:val="ru-RU"/>
        </w:rPr>
        <w:t>а Ливны</w:t>
      </w:r>
      <w:r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заявитель).</w:t>
      </w:r>
    </w:p>
    <w:p w:rsidR="00663E68" w:rsidRDefault="001126B7" w:rsidP="00023F0B">
      <w:pPr>
        <w:pStyle w:val="13"/>
        <w:keepNext/>
        <w:keepLines/>
        <w:shd w:val="clear" w:color="auto" w:fill="auto"/>
        <w:spacing w:after="0"/>
        <w:ind w:firstLine="708"/>
        <w:jc w:val="both"/>
        <w:rPr>
          <w:b w:val="0"/>
        </w:rPr>
      </w:pPr>
      <w:r>
        <w:rPr>
          <w:b w:val="0"/>
        </w:rPr>
        <w:t>Заявителями являются физические, юридические лица и индивидуальные предприниматели, заинтересованные в использовании земель или земельных участков, находящихся в муниципальной собственности, без предоставления земельных участков и установления серви</w:t>
      </w:r>
      <w:r w:rsidR="00663E68">
        <w:rPr>
          <w:b w:val="0"/>
        </w:rPr>
        <w:t>тута.</w:t>
      </w:r>
    </w:p>
    <w:p w:rsidR="0051160F" w:rsidRPr="00023F0B" w:rsidRDefault="00663E68" w:rsidP="00023F0B">
      <w:pPr>
        <w:pStyle w:val="13"/>
        <w:keepNext/>
        <w:keepLines/>
        <w:shd w:val="clear" w:color="auto" w:fill="auto"/>
        <w:spacing w:after="0"/>
        <w:jc w:val="both"/>
        <w:rPr>
          <w:b w:val="0"/>
          <w:spacing w:val="-1"/>
        </w:rPr>
      </w:pPr>
      <w:r>
        <w:rPr>
          <w:b w:val="0"/>
        </w:rPr>
        <w:tab/>
      </w:r>
      <w:r w:rsidR="0051160F" w:rsidRPr="00023F0B">
        <w:rPr>
          <w:b w:val="0"/>
          <w:spacing w:val="-1"/>
        </w:rPr>
        <w:t>Интересы</w:t>
      </w:r>
      <w:r w:rsidR="0051160F" w:rsidRPr="00023F0B">
        <w:rPr>
          <w:b w:val="0"/>
          <w:spacing w:val="10"/>
        </w:rPr>
        <w:t xml:space="preserve"> </w:t>
      </w:r>
      <w:r w:rsidR="0051160F" w:rsidRPr="00023F0B">
        <w:rPr>
          <w:b w:val="0"/>
          <w:spacing w:val="-1"/>
        </w:rPr>
        <w:t>заявителей</w:t>
      </w:r>
      <w:r w:rsidR="0051160F" w:rsidRPr="00023F0B">
        <w:rPr>
          <w:b w:val="0"/>
          <w:spacing w:val="13"/>
        </w:rPr>
        <w:t xml:space="preserve"> </w:t>
      </w:r>
      <w:r w:rsidR="0051160F" w:rsidRPr="00023F0B">
        <w:rPr>
          <w:b w:val="0"/>
          <w:spacing w:val="-1"/>
        </w:rPr>
        <w:t>могут</w:t>
      </w:r>
      <w:r w:rsidR="0051160F" w:rsidRPr="00023F0B">
        <w:rPr>
          <w:b w:val="0"/>
          <w:spacing w:val="12"/>
        </w:rPr>
        <w:t xml:space="preserve"> </w:t>
      </w:r>
      <w:r w:rsidR="0051160F" w:rsidRPr="00023F0B">
        <w:rPr>
          <w:b w:val="0"/>
          <w:spacing w:val="-1"/>
        </w:rPr>
        <w:t>представлять</w:t>
      </w:r>
      <w:r w:rsidR="0051160F" w:rsidRPr="00023F0B">
        <w:rPr>
          <w:b w:val="0"/>
          <w:spacing w:val="13"/>
        </w:rPr>
        <w:t xml:space="preserve"> </w:t>
      </w:r>
      <w:r w:rsidR="0051160F" w:rsidRPr="00023F0B">
        <w:rPr>
          <w:b w:val="0"/>
        </w:rPr>
        <w:t>лица,</w:t>
      </w:r>
      <w:r w:rsidR="0051160F" w:rsidRPr="00023F0B">
        <w:rPr>
          <w:b w:val="0"/>
          <w:spacing w:val="12"/>
        </w:rPr>
        <w:t xml:space="preserve"> </w:t>
      </w:r>
      <w:r w:rsidR="0051160F" w:rsidRPr="00023F0B">
        <w:rPr>
          <w:b w:val="0"/>
          <w:spacing w:val="-1"/>
        </w:rPr>
        <w:t>обладающие</w:t>
      </w:r>
      <w:r w:rsidR="0051160F" w:rsidRPr="00023F0B">
        <w:rPr>
          <w:b w:val="0"/>
          <w:spacing w:val="11"/>
        </w:rPr>
        <w:t xml:space="preserve"> </w:t>
      </w:r>
      <w:r w:rsidR="0051160F" w:rsidRPr="00023F0B">
        <w:rPr>
          <w:b w:val="0"/>
          <w:spacing w:val="-1"/>
        </w:rPr>
        <w:t>соответствующими</w:t>
      </w:r>
      <w:r w:rsidR="0051160F" w:rsidRPr="00023F0B">
        <w:rPr>
          <w:b w:val="0"/>
          <w:spacing w:val="87"/>
          <w:w w:val="99"/>
        </w:rPr>
        <w:t xml:space="preserve"> </w:t>
      </w:r>
      <w:r w:rsidR="0051160F" w:rsidRPr="00023F0B">
        <w:rPr>
          <w:b w:val="0"/>
        </w:rPr>
        <w:t>полномочиями</w:t>
      </w:r>
      <w:r w:rsidR="0051160F" w:rsidRPr="00023F0B">
        <w:rPr>
          <w:b w:val="0"/>
          <w:spacing w:val="-12"/>
        </w:rPr>
        <w:t xml:space="preserve"> </w:t>
      </w:r>
      <w:r w:rsidR="0051160F" w:rsidRPr="00023F0B">
        <w:rPr>
          <w:b w:val="0"/>
          <w:spacing w:val="-1"/>
        </w:rPr>
        <w:t>(далее</w:t>
      </w:r>
      <w:r w:rsidR="0051160F" w:rsidRPr="00023F0B">
        <w:rPr>
          <w:b w:val="0"/>
          <w:spacing w:val="-13"/>
        </w:rPr>
        <w:t xml:space="preserve"> </w:t>
      </w:r>
      <w:r w:rsidR="0051160F" w:rsidRPr="00023F0B">
        <w:rPr>
          <w:b w:val="0"/>
        </w:rPr>
        <w:t>–</w:t>
      </w:r>
      <w:r w:rsidR="0051160F" w:rsidRPr="00023F0B">
        <w:rPr>
          <w:b w:val="0"/>
          <w:spacing w:val="-12"/>
        </w:rPr>
        <w:t xml:space="preserve"> </w:t>
      </w:r>
      <w:r w:rsidR="0051160F" w:rsidRPr="00023F0B">
        <w:rPr>
          <w:b w:val="0"/>
          <w:spacing w:val="-1"/>
        </w:rPr>
        <w:t>представитель</w:t>
      </w:r>
      <w:r w:rsidR="0051160F" w:rsidRPr="00023F0B">
        <w:rPr>
          <w:b w:val="0"/>
          <w:spacing w:val="-12"/>
        </w:rPr>
        <w:t xml:space="preserve"> </w:t>
      </w:r>
      <w:r w:rsidR="0051160F" w:rsidRPr="00023F0B">
        <w:rPr>
          <w:b w:val="0"/>
          <w:spacing w:val="-1"/>
        </w:rPr>
        <w:t>заявителя).</w:t>
      </w:r>
    </w:p>
    <w:p w:rsidR="0051160F" w:rsidRPr="00023F0B" w:rsidRDefault="0051160F" w:rsidP="00B65846">
      <w:pPr>
        <w:pStyle w:val="11"/>
        <w:shd w:val="clear" w:color="auto" w:fill="auto"/>
        <w:ind w:firstLine="709"/>
        <w:jc w:val="center"/>
      </w:pPr>
    </w:p>
    <w:p w:rsidR="00B65846" w:rsidRPr="0051160F" w:rsidRDefault="00B65846" w:rsidP="00B65846">
      <w:pPr>
        <w:pStyle w:val="11"/>
        <w:shd w:val="clear" w:color="auto" w:fill="auto"/>
        <w:ind w:firstLine="709"/>
        <w:jc w:val="center"/>
      </w:pPr>
      <w:r w:rsidRPr="0051160F">
        <w:tab/>
      </w:r>
    </w:p>
    <w:p w:rsidR="00B65846" w:rsidRPr="0051160F" w:rsidRDefault="00B65846" w:rsidP="00B65846">
      <w:pPr>
        <w:pStyle w:val="11"/>
        <w:shd w:val="clear" w:color="auto" w:fill="auto"/>
        <w:ind w:firstLine="709"/>
        <w:jc w:val="center"/>
      </w:pPr>
      <w:r w:rsidRPr="0051160F">
        <w:rPr>
          <w:bCs/>
        </w:rPr>
        <w:t>Требования предоставления заявителю муниципальной</w:t>
      </w:r>
      <w:r w:rsidRPr="0051160F">
        <w:rPr>
          <w:bCs/>
        </w:rPr>
        <w:br/>
        <w:t>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B65846" w:rsidRPr="004247C5" w:rsidRDefault="00B65846" w:rsidP="00B65846">
      <w:pPr>
        <w:pStyle w:val="11"/>
        <w:shd w:val="clear" w:color="auto" w:fill="auto"/>
        <w:ind w:firstLine="709"/>
        <w:jc w:val="center"/>
        <w:rPr>
          <w:b/>
          <w:bCs/>
        </w:rPr>
      </w:pPr>
    </w:p>
    <w:p w:rsidR="0051160F" w:rsidRPr="00940D4F" w:rsidRDefault="00023F0B" w:rsidP="005116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1.</w:t>
      </w:r>
      <w:r w:rsidR="0051160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4.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Вариант</w:t>
      </w:r>
      <w:r w:rsidR="0051160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51160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51160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51160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определяется</w:t>
      </w:r>
      <w:r w:rsidR="0051160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51160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зависимости</w:t>
      </w:r>
      <w:r w:rsidR="0051160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51160F" w:rsidRPr="00940D4F">
        <w:rPr>
          <w:rFonts w:ascii="Times New Roman" w:hAnsi="Times New Roman" w:cs="Times New Roman"/>
          <w:spacing w:val="78"/>
          <w:w w:val="9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="0051160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51160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51160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51160F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51160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предоставлением</w:t>
      </w:r>
      <w:r w:rsidR="0051160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которого</w:t>
      </w:r>
      <w:r w:rsidR="0051160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обратился</w:t>
      </w:r>
      <w:r w:rsidR="0051160F" w:rsidRPr="00940D4F">
        <w:rPr>
          <w:rFonts w:ascii="Times New Roman" w:hAnsi="Times New Roman" w:cs="Times New Roman"/>
          <w:spacing w:val="70"/>
          <w:w w:val="9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заявитель.</w:t>
      </w:r>
    </w:p>
    <w:p w:rsidR="0051160F" w:rsidRPr="00CD117D" w:rsidRDefault="00023F0B" w:rsidP="005116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w w:val="95"/>
          <w:sz w:val="28"/>
          <w:szCs w:val="28"/>
          <w:lang w:val="ru-RU"/>
        </w:rPr>
        <w:t>1.</w:t>
      </w:r>
      <w:r w:rsidR="0051160F">
        <w:rPr>
          <w:rFonts w:ascii="Times New Roman" w:hAnsi="Times New Roman" w:cs="Times New Roman"/>
          <w:spacing w:val="-1"/>
          <w:w w:val="95"/>
          <w:sz w:val="28"/>
          <w:szCs w:val="28"/>
          <w:lang w:val="ru-RU"/>
        </w:rPr>
        <w:t xml:space="preserve">5. </w:t>
      </w:r>
      <w:r w:rsidR="0051160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Признаки заявителя определяются путем профилирования, осуществляемого в </w:t>
      </w:r>
      <w:r w:rsidR="0051160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="0051160F" w:rsidRPr="00CD117D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51160F" w:rsidRPr="00CD117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51160F" w:rsidRPr="00CD117D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51160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приложением 1 к настоящему </w:t>
      </w:r>
      <w:r w:rsidR="0051160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административному</w:t>
      </w:r>
      <w:r w:rsidR="0051160F" w:rsidRPr="00CD117D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51160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</w:t>
      </w:r>
      <w:r w:rsidR="0051160F">
        <w:rPr>
          <w:rFonts w:ascii="Times New Roman" w:hAnsi="Times New Roman" w:cs="Times New Roman"/>
          <w:spacing w:val="-1"/>
          <w:sz w:val="28"/>
          <w:szCs w:val="28"/>
          <w:lang w:val="ru-RU"/>
        </w:rPr>
        <w:t>у</w:t>
      </w:r>
      <w:r w:rsidR="0051160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B65846" w:rsidRPr="004247C5" w:rsidRDefault="00B65846" w:rsidP="00B65846">
      <w:pPr>
        <w:pStyle w:val="11"/>
        <w:shd w:val="clear" w:color="auto" w:fill="auto"/>
        <w:tabs>
          <w:tab w:val="left" w:pos="1456"/>
        </w:tabs>
        <w:ind w:firstLine="709"/>
        <w:jc w:val="both"/>
      </w:pPr>
    </w:p>
    <w:p w:rsidR="00B65846" w:rsidRPr="0051160F" w:rsidRDefault="0051160F" w:rsidP="0051160F">
      <w:pPr>
        <w:pStyle w:val="11"/>
        <w:shd w:val="clear" w:color="auto" w:fill="auto"/>
        <w:tabs>
          <w:tab w:val="left" w:pos="441"/>
        </w:tabs>
        <w:spacing w:line="420" w:lineRule="auto"/>
        <w:ind w:firstLine="0"/>
        <w:jc w:val="center"/>
      </w:pPr>
      <w:r w:rsidRPr="0051160F">
        <w:rPr>
          <w:bCs/>
        </w:rPr>
        <w:t xml:space="preserve">Раздел 2. </w:t>
      </w:r>
      <w:r w:rsidR="00B65846" w:rsidRPr="0051160F">
        <w:rPr>
          <w:bCs/>
        </w:rPr>
        <w:t>Стандарт предоставления муниципальной услуги</w:t>
      </w:r>
      <w:r w:rsidR="00B65846" w:rsidRPr="0051160F">
        <w:rPr>
          <w:bCs/>
        </w:rPr>
        <w:br/>
        <w:t>Наименование муниципальной услуги</w:t>
      </w:r>
    </w:p>
    <w:p w:rsidR="00B65846" w:rsidRPr="004247C5" w:rsidRDefault="00023F0B" w:rsidP="00B65846">
      <w:pPr>
        <w:pStyle w:val="11"/>
        <w:shd w:val="clear" w:color="auto" w:fill="auto"/>
        <w:tabs>
          <w:tab w:val="left" w:pos="1436"/>
        </w:tabs>
        <w:ind w:firstLine="709"/>
        <w:jc w:val="both"/>
      </w:pPr>
      <w:r>
        <w:t>2.1</w:t>
      </w:r>
      <w:r w:rsidR="0051160F">
        <w:t>. Наименование м</w:t>
      </w:r>
      <w:r w:rsidR="00B65846" w:rsidRPr="004247C5">
        <w:t xml:space="preserve">униципальная услуга </w:t>
      </w:r>
      <w:r w:rsidR="0051160F">
        <w:t xml:space="preserve">- </w:t>
      </w:r>
      <w:r w:rsidR="00B65846" w:rsidRPr="004247C5">
        <w:t>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сервитута».</w:t>
      </w:r>
    </w:p>
    <w:p w:rsidR="00B65846" w:rsidRPr="004247C5" w:rsidRDefault="00B65846" w:rsidP="00B65846">
      <w:pPr>
        <w:pStyle w:val="11"/>
        <w:shd w:val="clear" w:color="auto" w:fill="auto"/>
        <w:tabs>
          <w:tab w:val="left" w:pos="1436"/>
        </w:tabs>
        <w:ind w:firstLine="709"/>
        <w:jc w:val="both"/>
      </w:pPr>
    </w:p>
    <w:p w:rsidR="00B65846" w:rsidRPr="0051160F" w:rsidRDefault="00B65846" w:rsidP="00B65846">
      <w:pPr>
        <w:pStyle w:val="11"/>
        <w:shd w:val="clear" w:color="auto" w:fill="auto"/>
        <w:spacing w:after="320"/>
        <w:ind w:firstLine="0"/>
        <w:jc w:val="center"/>
      </w:pPr>
      <w:r w:rsidRPr="0051160F">
        <w:rPr>
          <w:bCs/>
        </w:rPr>
        <w:t>Наименован</w:t>
      </w:r>
      <w:r w:rsidR="0051160F">
        <w:rPr>
          <w:bCs/>
        </w:rPr>
        <w:t>ие органа</w:t>
      </w:r>
      <w:r w:rsidRPr="0051160F">
        <w:rPr>
          <w:bCs/>
        </w:rPr>
        <w:t>, предоставляющего</w:t>
      </w:r>
      <w:bookmarkStart w:id="2" w:name="bookmark4"/>
      <w:bookmarkStart w:id="3" w:name="bookmark5"/>
      <w:r w:rsidRPr="0051160F">
        <w:rPr>
          <w:bCs/>
        </w:rPr>
        <w:t xml:space="preserve"> </w:t>
      </w:r>
      <w:r w:rsidRPr="0051160F">
        <w:t>муниципальную услугу</w:t>
      </w:r>
      <w:bookmarkEnd w:id="2"/>
      <w:bookmarkEnd w:id="3"/>
    </w:p>
    <w:p w:rsidR="0051160F" w:rsidRPr="00940D4F" w:rsidRDefault="00023F0B" w:rsidP="005116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2.2</w:t>
      </w:r>
      <w:r w:rsidR="0051160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Муниципальная</w:t>
      </w:r>
      <w:r w:rsidR="0051160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услуга</w:t>
      </w:r>
      <w:r w:rsidR="0051160F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предоставляется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Администрацией.</w:t>
      </w:r>
      <w:r w:rsidR="0051160F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Структурным</w:t>
      </w:r>
      <w:r w:rsidR="0051160F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подразделением</w:t>
      </w:r>
      <w:r w:rsidR="0051160F" w:rsidRPr="00940D4F">
        <w:rPr>
          <w:rFonts w:ascii="Times New Roman" w:hAnsi="Times New Roman" w:cs="Times New Roman"/>
          <w:spacing w:val="61"/>
          <w:w w:val="9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Администрации,</w:t>
      </w:r>
      <w:r w:rsidR="0051160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ответственным</w:t>
      </w:r>
      <w:r w:rsidR="0051160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51160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предоставление</w:t>
      </w:r>
      <w:r w:rsidR="0051160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51160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51160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51160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51160F" w:rsidRPr="001E7F12">
        <w:rPr>
          <w:rFonts w:ascii="Times New Roman" w:hAnsi="Times New Roman" w:cs="Times New Roman"/>
          <w:sz w:val="28"/>
          <w:szCs w:val="28"/>
          <w:lang w:val="ru-RU"/>
        </w:rPr>
        <w:t>отдел архитектуры</w:t>
      </w:r>
      <w:r w:rsidR="0051160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51160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градостроительств</w:t>
      </w:r>
      <w:r w:rsidR="0051160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51160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51160F">
        <w:rPr>
          <w:rFonts w:ascii="Times New Roman" w:hAnsi="Times New Roman" w:cs="Times New Roman"/>
          <w:spacing w:val="-14"/>
          <w:sz w:val="28"/>
          <w:szCs w:val="28"/>
          <w:lang w:val="ru-RU"/>
        </w:rPr>
        <w:t>а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дминистрации</w:t>
      </w:r>
      <w:r w:rsidR="0051160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города Ливны</w:t>
      </w:r>
      <w:r w:rsidR="0051160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="0051160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1160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4D798C">
        <w:rPr>
          <w:rFonts w:ascii="Times New Roman" w:hAnsi="Times New Roman" w:cs="Times New Roman"/>
          <w:spacing w:val="-10"/>
          <w:sz w:val="28"/>
          <w:szCs w:val="28"/>
          <w:lang w:val="ru-RU"/>
        </w:rPr>
        <w:t>отдел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).</w:t>
      </w:r>
    </w:p>
    <w:p w:rsidR="0051160F" w:rsidRPr="00940D4F" w:rsidRDefault="00023F0B" w:rsidP="005116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2.3</w:t>
      </w:r>
      <w:r w:rsidR="0051160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Получение</w:t>
      </w:r>
      <w:r w:rsidR="0051160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51160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51160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</w:t>
      </w:r>
      <w:r w:rsidR="0051160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через</w:t>
      </w:r>
      <w:r w:rsidR="0051160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отдел</w:t>
      </w:r>
      <w:r w:rsidR="0051160F" w:rsidRPr="0095092C">
        <w:rPr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бюджетного</w:t>
      </w:r>
      <w:r w:rsidR="0051160F"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учреждения</w:t>
      </w:r>
      <w:r w:rsidR="0051160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Орловской</w:t>
      </w:r>
      <w:r w:rsidR="0051160F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области</w:t>
      </w:r>
      <w:r w:rsidR="0051160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«Многофункциональный</w:t>
      </w:r>
      <w:r w:rsidR="0051160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центр</w:t>
      </w:r>
      <w:r w:rsidR="0051160F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51160F"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государственных</w:t>
      </w:r>
      <w:r w:rsidR="0051160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51160F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муниципальных</w:t>
      </w:r>
      <w:r w:rsidR="0051160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услуг»</w:t>
      </w:r>
      <w:r w:rsidR="0051160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51160F">
        <w:rPr>
          <w:rFonts w:ascii="Times New Roman" w:hAnsi="Times New Roman" w:cs="Times New Roman"/>
          <w:spacing w:val="21"/>
          <w:sz w:val="28"/>
          <w:szCs w:val="28"/>
          <w:lang w:val="ru-RU"/>
        </w:rPr>
        <w:t>по</w:t>
      </w:r>
      <w:r w:rsidR="0051160F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город</w:t>
      </w:r>
      <w:r w:rsidR="0051160F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51160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="0051160F">
        <w:rPr>
          <w:rFonts w:ascii="Times New Roman" w:hAnsi="Times New Roman" w:cs="Times New Roman"/>
          <w:sz w:val="28"/>
          <w:szCs w:val="28"/>
          <w:lang w:val="ru-RU"/>
        </w:rPr>
        <w:t xml:space="preserve">ивны и </w:t>
      </w:r>
      <w:proofErr w:type="spellStart"/>
      <w:r w:rsidR="0051160F">
        <w:rPr>
          <w:rFonts w:ascii="Times New Roman" w:hAnsi="Times New Roman" w:cs="Times New Roman"/>
          <w:sz w:val="28"/>
          <w:szCs w:val="28"/>
          <w:lang w:val="ru-RU"/>
        </w:rPr>
        <w:t>Ливенскому</w:t>
      </w:r>
      <w:proofErr w:type="spellEnd"/>
      <w:r w:rsidR="0051160F">
        <w:rPr>
          <w:rFonts w:ascii="Times New Roman" w:hAnsi="Times New Roman" w:cs="Times New Roman"/>
          <w:sz w:val="28"/>
          <w:szCs w:val="28"/>
          <w:lang w:val="ru-RU"/>
        </w:rPr>
        <w:t xml:space="preserve"> району</w:t>
      </w:r>
      <w:r w:rsidR="0051160F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="0051160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1160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МФЦ),</w:t>
      </w:r>
      <w:r w:rsidR="0051160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51160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на основании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соглашени</w:t>
      </w:r>
      <w:r w:rsidR="0051160F">
        <w:rPr>
          <w:rFonts w:ascii="Times New Roman" w:hAnsi="Times New Roman" w:cs="Times New Roman"/>
          <w:spacing w:val="-1"/>
          <w:sz w:val="28"/>
          <w:szCs w:val="28"/>
          <w:lang w:val="ru-RU"/>
        </w:rPr>
        <w:t>я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51160F" w:rsidRPr="00940D4F" w:rsidRDefault="0051160F" w:rsidP="005116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имеет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возможность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принять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прилагаемых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нему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документов,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2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такое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подано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МФЦ.</w:t>
      </w:r>
    </w:p>
    <w:p w:rsidR="0051160F" w:rsidRDefault="0051160F" w:rsidP="00B65846">
      <w:pPr>
        <w:pStyle w:val="11"/>
        <w:shd w:val="clear" w:color="auto" w:fill="auto"/>
        <w:tabs>
          <w:tab w:val="left" w:pos="1513"/>
          <w:tab w:val="left" w:leader="underscore" w:pos="10166"/>
        </w:tabs>
        <w:ind w:firstLine="709"/>
        <w:jc w:val="both"/>
      </w:pPr>
    </w:p>
    <w:p w:rsidR="00B65846" w:rsidRPr="0051160F" w:rsidRDefault="00B65846" w:rsidP="00B65846">
      <w:pPr>
        <w:pStyle w:val="11"/>
        <w:shd w:val="clear" w:color="auto" w:fill="auto"/>
        <w:spacing w:after="320"/>
        <w:ind w:firstLine="0"/>
        <w:jc w:val="center"/>
        <w:rPr>
          <w:bCs/>
        </w:rPr>
      </w:pPr>
      <w:r w:rsidRPr="0051160F">
        <w:tab/>
      </w:r>
      <w:r w:rsidRPr="0051160F">
        <w:rPr>
          <w:bCs/>
        </w:rPr>
        <w:t>Результат предоставления муниципальной услуги</w:t>
      </w:r>
    </w:p>
    <w:p w:rsidR="0051160F" w:rsidRPr="00940D4F" w:rsidRDefault="00023F0B" w:rsidP="0051160F">
      <w:pPr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2.4</w:t>
      </w:r>
      <w:r w:rsidR="0051160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Результатом</w:t>
      </w:r>
      <w:r w:rsidR="0051160F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51160F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51160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51160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является:</w:t>
      </w:r>
    </w:p>
    <w:p w:rsidR="0051160F" w:rsidRPr="00940D4F" w:rsidRDefault="00023F0B" w:rsidP="005116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2.4</w:t>
      </w:r>
      <w:r w:rsidR="0051160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.1.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Выдача</w:t>
      </w:r>
      <w:r w:rsidR="0051160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(направление)</w:t>
      </w:r>
      <w:r w:rsidR="0051160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="0051160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="0051160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51160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51160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="0051160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51160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отказе</w:t>
      </w:r>
      <w:r w:rsidR="0051160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51160F" w:rsidRPr="00940D4F">
        <w:rPr>
          <w:rFonts w:ascii="Times New Roman" w:hAnsi="Times New Roman" w:cs="Times New Roman"/>
          <w:spacing w:val="55"/>
          <w:w w:val="9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51160F" w:rsidRPr="00940D4F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51160F"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51160F" w:rsidRPr="00940D4F" w:rsidRDefault="0051160F" w:rsidP="005116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Документом,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содержащим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основании</w:t>
      </w:r>
      <w:r w:rsidRPr="00940D4F">
        <w:rPr>
          <w:rFonts w:ascii="Times New Roman" w:hAnsi="Times New Roman" w:cs="Times New Roman"/>
          <w:spacing w:val="5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которого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предоставляется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результат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является:</w:t>
      </w:r>
    </w:p>
    <w:p w:rsidR="0051160F" w:rsidRPr="00940D4F" w:rsidRDefault="0020371B" w:rsidP="005116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а)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постановление</w:t>
      </w:r>
      <w:r w:rsidR="0051160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</w:t>
      </w:r>
      <w:r w:rsidR="0051160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023F61">
        <w:rPr>
          <w:rFonts w:ascii="Times New Roman" w:hAnsi="Times New Roman" w:cs="Times New Roman"/>
          <w:sz w:val="28"/>
          <w:szCs w:val="28"/>
          <w:lang w:val="ru-RU"/>
        </w:rPr>
        <w:t xml:space="preserve"> выдаче разрешения на использование земель </w:t>
      </w:r>
      <w:r w:rsidR="00023F0B">
        <w:rPr>
          <w:rFonts w:ascii="Times New Roman" w:hAnsi="Times New Roman" w:cs="Times New Roman"/>
          <w:sz w:val="28"/>
          <w:szCs w:val="28"/>
          <w:lang w:val="ru-RU"/>
        </w:rPr>
        <w:t>или земельного</w:t>
      </w:r>
      <w:r w:rsidR="00023F61">
        <w:rPr>
          <w:rFonts w:ascii="Times New Roman" w:hAnsi="Times New Roman" w:cs="Times New Roman"/>
          <w:sz w:val="28"/>
          <w:szCs w:val="28"/>
          <w:lang w:val="ru-RU"/>
        </w:rPr>
        <w:t xml:space="preserve"> участк</w:t>
      </w:r>
      <w:r w:rsidR="00023F0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23F61">
        <w:rPr>
          <w:rFonts w:ascii="Times New Roman" w:hAnsi="Times New Roman" w:cs="Times New Roman"/>
          <w:sz w:val="28"/>
          <w:szCs w:val="28"/>
          <w:lang w:val="ru-RU"/>
        </w:rPr>
        <w:t>, находящихся в муниципальной собственности, или государственная собственность на которые не разграничена, без предоставления земельных учас</w:t>
      </w:r>
      <w:r w:rsidR="00994975">
        <w:rPr>
          <w:rFonts w:ascii="Times New Roman" w:hAnsi="Times New Roman" w:cs="Times New Roman"/>
          <w:sz w:val="28"/>
          <w:szCs w:val="28"/>
          <w:lang w:val="ru-RU"/>
        </w:rPr>
        <w:t>тков и установления сервитута, публичного сервитута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  <w:r w:rsidR="0051160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Бланк</w:t>
      </w:r>
      <w:r w:rsidR="0051160F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постановления</w:t>
      </w:r>
      <w:r w:rsidR="0051160F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</w:t>
      </w:r>
      <w:r w:rsidR="0051160F"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утвержден</w:t>
      </w:r>
      <w:r w:rsidR="0051160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инструкцией</w:t>
      </w:r>
      <w:r w:rsidR="0051160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51160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делопроизводству</w:t>
      </w:r>
      <w:r w:rsidR="0051160F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51160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Администрации;</w:t>
      </w:r>
    </w:p>
    <w:p w:rsidR="0051160F" w:rsidRPr="00940D4F" w:rsidRDefault="0020371B" w:rsidP="005116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б) </w:t>
      </w:r>
      <w:r w:rsidR="0051160F">
        <w:rPr>
          <w:rFonts w:ascii="Times New Roman" w:hAnsi="Times New Roman" w:cs="Times New Roman"/>
          <w:spacing w:val="-12"/>
          <w:sz w:val="28"/>
          <w:szCs w:val="28"/>
          <w:lang w:val="ru-RU"/>
        </w:rPr>
        <w:t>постановление Администрации</w:t>
      </w:r>
      <w:r w:rsidR="0051160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51160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="0051160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94975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в </w:t>
      </w:r>
      <w:r w:rsidR="00994975">
        <w:rPr>
          <w:rFonts w:ascii="Times New Roman" w:hAnsi="Times New Roman" w:cs="Times New Roman"/>
          <w:sz w:val="28"/>
          <w:szCs w:val="28"/>
          <w:lang w:val="ru-RU"/>
        </w:rPr>
        <w:t>выдаче разрешения на использование земель или земельных участков, находящихся в муниципальной собственности, или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51160F" w:rsidRPr="00940D4F" w:rsidRDefault="0020621D" w:rsidP="005116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2.4</w:t>
      </w:r>
      <w:r w:rsidR="0051160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.2.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Выдача</w:t>
      </w:r>
      <w:r w:rsidR="0051160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дубликата</w:t>
      </w:r>
      <w:r w:rsidR="0051160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="0051160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выданного</w:t>
      </w:r>
      <w:r w:rsidR="0051160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51160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="0051160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51160F" w:rsidRPr="00940D4F">
        <w:rPr>
          <w:rFonts w:ascii="Times New Roman" w:hAnsi="Times New Roman" w:cs="Times New Roman"/>
          <w:spacing w:val="60"/>
          <w:w w:val="9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51160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51160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="0051160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отказ</w:t>
      </w:r>
      <w:r w:rsidR="0051160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51160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выдаче</w:t>
      </w:r>
      <w:r w:rsidR="0051160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такого</w:t>
      </w:r>
      <w:r w:rsidR="0051160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дубликата.</w:t>
      </w:r>
    </w:p>
    <w:p w:rsidR="0051160F" w:rsidRPr="00940D4F" w:rsidRDefault="0051160F" w:rsidP="005116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Документом,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содержащим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основании</w:t>
      </w:r>
      <w:r w:rsidRPr="00940D4F">
        <w:rPr>
          <w:rFonts w:ascii="Times New Roman" w:hAnsi="Times New Roman" w:cs="Times New Roman"/>
          <w:spacing w:val="5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которого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предоставляется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результат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является:</w:t>
      </w:r>
    </w:p>
    <w:p w:rsidR="0051160F" w:rsidRPr="00940D4F" w:rsidRDefault="0020371B" w:rsidP="005116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а)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дубликат,</w:t>
      </w:r>
      <w:r w:rsidR="0051160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ранее</w:t>
      </w:r>
      <w:r w:rsidR="0051160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выданного</w:t>
      </w:r>
      <w:r w:rsidR="0051160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51160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результате</w:t>
      </w:r>
      <w:r w:rsidR="0051160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51160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51160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51160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="0051160F" w:rsidRPr="00940D4F">
        <w:rPr>
          <w:rFonts w:ascii="Times New Roman" w:hAnsi="Times New Roman" w:cs="Times New Roman"/>
          <w:spacing w:val="62"/>
          <w:w w:val="9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указанного</w:t>
      </w:r>
      <w:r w:rsidR="0051160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062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пункте</w:t>
      </w:r>
      <w:r w:rsidR="0051160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20621D">
        <w:rPr>
          <w:rFonts w:ascii="Times New Roman" w:hAnsi="Times New Roman" w:cs="Times New Roman"/>
          <w:spacing w:val="-10"/>
          <w:sz w:val="28"/>
          <w:szCs w:val="28"/>
          <w:lang w:val="ru-RU"/>
        </w:rPr>
        <w:t>2.4.1</w:t>
      </w:r>
      <w:r w:rsidR="0051160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51160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регламента;</w:t>
      </w:r>
    </w:p>
    <w:p w:rsidR="0051160F" w:rsidRPr="00940D4F" w:rsidRDefault="0020371B" w:rsidP="005116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б)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="0051160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51160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="0051160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51160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51160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51160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51160F" w:rsidRPr="00940D4F" w:rsidRDefault="0020621D" w:rsidP="005116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2.4</w:t>
      </w:r>
      <w:r w:rsidR="0051160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.3.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Исправление</w:t>
      </w:r>
      <w:r w:rsidR="0051160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="0051160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опечаток</w:t>
      </w:r>
      <w:r w:rsidR="0051160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51160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ошибок</w:t>
      </w:r>
      <w:r w:rsidR="0051160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51160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сведениях,</w:t>
      </w:r>
      <w:r w:rsidR="0051160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указанных</w:t>
      </w:r>
      <w:r w:rsidR="0051160F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51160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документе,</w:t>
      </w:r>
      <w:r w:rsidR="0051160F" w:rsidRPr="00940D4F">
        <w:rPr>
          <w:rFonts w:ascii="Times New Roman" w:hAnsi="Times New Roman" w:cs="Times New Roman"/>
          <w:spacing w:val="71"/>
          <w:w w:val="9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являющемся</w:t>
      </w:r>
      <w:r w:rsidR="0051160F"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результатом</w:t>
      </w:r>
      <w:r w:rsidR="0051160F"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51160F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51160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51160F" w:rsidRPr="00940D4F" w:rsidRDefault="0051160F" w:rsidP="005116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Документом,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содержащим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основании</w:t>
      </w:r>
      <w:r w:rsidRPr="00940D4F">
        <w:rPr>
          <w:rFonts w:ascii="Times New Roman" w:hAnsi="Times New Roman" w:cs="Times New Roman"/>
          <w:spacing w:val="5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которого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предоставляется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результат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является:</w:t>
      </w:r>
    </w:p>
    <w:p w:rsidR="0051160F" w:rsidRPr="00940D4F" w:rsidRDefault="0020371B" w:rsidP="005116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а) </w:t>
      </w:r>
      <w:r w:rsidR="0051160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постановление </w:t>
      </w:r>
      <w:r w:rsidR="0020621D">
        <w:rPr>
          <w:rFonts w:ascii="Times New Roman" w:hAnsi="Times New Roman" w:cs="Times New Roman"/>
          <w:spacing w:val="-1"/>
          <w:sz w:val="28"/>
          <w:szCs w:val="28"/>
          <w:lang w:val="ru-RU"/>
        </w:rPr>
        <w:t>А</w:t>
      </w:r>
      <w:r w:rsidR="0051160F">
        <w:rPr>
          <w:rFonts w:ascii="Times New Roman" w:hAnsi="Times New Roman" w:cs="Times New Roman"/>
          <w:spacing w:val="-1"/>
          <w:sz w:val="28"/>
          <w:szCs w:val="28"/>
          <w:lang w:val="ru-RU"/>
        </w:rPr>
        <w:t>дминистрации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,</w:t>
      </w:r>
      <w:r w:rsidR="0051160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содержащее</w:t>
      </w:r>
      <w:r w:rsidR="0051160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исправление</w:t>
      </w:r>
      <w:r w:rsidR="0051160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="0051160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опечаток</w:t>
      </w:r>
      <w:r w:rsidR="0051160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51160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ошибок</w:t>
      </w:r>
      <w:r w:rsidR="0051160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51160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ранее</w:t>
      </w:r>
      <w:r w:rsidR="0051160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выданных</w:t>
      </w:r>
      <w:r w:rsidR="0051160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51160F"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результате</w:t>
      </w:r>
      <w:r w:rsidR="0051160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51160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51160F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51160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документах,</w:t>
      </w:r>
      <w:r w:rsidR="0051160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указанных</w:t>
      </w:r>
      <w:r w:rsidR="0051160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51160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пункте</w:t>
      </w:r>
      <w:r w:rsidR="0051160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20621D">
        <w:rPr>
          <w:rFonts w:ascii="Times New Roman" w:hAnsi="Times New Roman" w:cs="Times New Roman"/>
          <w:spacing w:val="2"/>
          <w:sz w:val="28"/>
          <w:szCs w:val="28"/>
          <w:lang w:val="ru-RU"/>
        </w:rPr>
        <w:t>2.4.1</w:t>
      </w:r>
      <w:r w:rsidR="0051160F"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51160F"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регламента;</w:t>
      </w:r>
    </w:p>
    <w:p w:rsidR="0051160F" w:rsidRPr="00940D4F" w:rsidRDefault="0020371B" w:rsidP="005116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б)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="0051160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51160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="0051160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51160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51160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51160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51160F" w:rsidRPr="00940D4F" w:rsidRDefault="0020621D" w:rsidP="005116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2.5</w:t>
      </w:r>
      <w:r w:rsidR="0051160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Формирование</w:t>
      </w:r>
      <w:r w:rsidR="0051160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реестровой</w:t>
      </w:r>
      <w:r w:rsidR="0051160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записи</w:t>
      </w:r>
      <w:r w:rsidR="0051160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51160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качестве</w:t>
      </w:r>
      <w:r w:rsidR="0051160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="0051160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51160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51160F" w:rsidRPr="00940D4F">
        <w:rPr>
          <w:rFonts w:ascii="Times New Roman" w:hAnsi="Times New Roman" w:cs="Times New Roman"/>
          <w:spacing w:val="53"/>
          <w:w w:val="9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51160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51160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предусмотрено.</w:t>
      </w:r>
    </w:p>
    <w:p w:rsidR="0051160F" w:rsidRPr="00940D4F" w:rsidRDefault="0020621D" w:rsidP="005116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2.6</w:t>
      </w:r>
      <w:r w:rsidR="0051160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</w:t>
      </w:r>
      <w:r w:rsidR="0051160F"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51160F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51160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51160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указанный</w:t>
      </w:r>
      <w:r w:rsidR="0051160F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51160F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пункте</w:t>
      </w:r>
      <w:r w:rsidR="0051160F"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1E7F12">
        <w:rPr>
          <w:rFonts w:ascii="Times New Roman" w:hAnsi="Times New Roman" w:cs="Times New Roman"/>
          <w:sz w:val="28"/>
          <w:szCs w:val="28"/>
          <w:lang w:val="ru-RU"/>
        </w:rPr>
        <w:t>2.4</w:t>
      </w:r>
      <w:r w:rsidR="0051160F"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51160F" w:rsidRPr="00940D4F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="0051160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регламента:</w:t>
      </w:r>
    </w:p>
    <w:p w:rsidR="0051160F" w:rsidRPr="00940D4F" w:rsidRDefault="0051160F" w:rsidP="005116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выдается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бумажном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носителе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личном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обращении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Администрацию,</w:t>
      </w:r>
      <w:r w:rsidRPr="00940D4F">
        <w:rPr>
          <w:rFonts w:ascii="Times New Roman" w:hAnsi="Times New Roman" w:cs="Times New Roman"/>
          <w:spacing w:val="6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направляется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почтового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отправления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10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выбранным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заявителем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способом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получения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92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указанным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заявлении;</w:t>
      </w:r>
    </w:p>
    <w:p w:rsidR="0051160F" w:rsidRPr="00940D4F" w:rsidRDefault="0051160F" w:rsidP="005116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направляется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электронного</w:t>
      </w:r>
      <w:r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подписанного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усиленной</w:t>
      </w:r>
      <w:r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квалифицированной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подписью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,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личный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кабинет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9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федеральной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государственной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информационной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системе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«Единый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портал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государственных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10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муниципальных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(функций)»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</w:t>
      </w:r>
      <w:hyperlink r:id="rId8" w:history="1">
        <w:r w:rsidRPr="00940D4F">
          <w:rPr>
            <w:rStyle w:val="af9"/>
            <w:spacing w:val="-1"/>
          </w:rPr>
          <w:t>https</w:t>
        </w:r>
        <w:r w:rsidRPr="00940D4F">
          <w:rPr>
            <w:rStyle w:val="af9"/>
            <w:spacing w:val="-1"/>
            <w:lang w:val="ru-RU"/>
          </w:rPr>
          <w:t>://</w:t>
        </w:r>
        <w:r w:rsidRPr="00940D4F">
          <w:rPr>
            <w:rStyle w:val="af9"/>
            <w:spacing w:val="-1"/>
          </w:rPr>
          <w:t>www</w:t>
        </w:r>
        <w:r w:rsidRPr="00940D4F">
          <w:rPr>
            <w:rStyle w:val="af9"/>
            <w:spacing w:val="-1"/>
            <w:lang w:val="ru-RU"/>
          </w:rPr>
          <w:t>.</w:t>
        </w:r>
        <w:proofErr w:type="spellStart"/>
        <w:r w:rsidRPr="00940D4F">
          <w:rPr>
            <w:rStyle w:val="af9"/>
            <w:spacing w:val="-1"/>
          </w:rPr>
          <w:t>gosuslugi</w:t>
        </w:r>
        <w:proofErr w:type="spellEnd"/>
        <w:r w:rsidRPr="00940D4F">
          <w:rPr>
            <w:rStyle w:val="af9"/>
            <w:spacing w:val="-1"/>
            <w:lang w:val="ru-RU"/>
          </w:rPr>
          <w:t>.</w:t>
        </w:r>
        <w:proofErr w:type="spellStart"/>
        <w:r w:rsidRPr="00940D4F">
          <w:rPr>
            <w:rStyle w:val="af9"/>
            <w:spacing w:val="-1"/>
          </w:rPr>
          <w:t>ru</w:t>
        </w:r>
        <w:proofErr w:type="spellEnd"/>
        <w:r w:rsidRPr="00940D4F">
          <w:rPr>
            <w:rStyle w:val="af9"/>
            <w:spacing w:val="-1"/>
            <w:lang w:val="ru-RU"/>
          </w:rPr>
          <w:t>/)</w:t>
        </w:r>
        <w:r w:rsidRPr="00940D4F">
          <w:rPr>
            <w:rStyle w:val="af9"/>
            <w:spacing w:val="29"/>
            <w:lang w:val="ru-RU"/>
          </w:rPr>
          <w:t xml:space="preserve"> </w:t>
        </w:r>
      </w:hyperlink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Единый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портал),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случае,</w:t>
      </w:r>
      <w:r w:rsidRPr="00940D4F">
        <w:rPr>
          <w:rFonts w:ascii="Times New Roman" w:hAnsi="Times New Roman" w:cs="Times New Roman"/>
          <w:spacing w:val="9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такой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способ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заявлении.</w:t>
      </w:r>
    </w:p>
    <w:p w:rsidR="0051160F" w:rsidRDefault="0051160F" w:rsidP="0051160F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Вместе</w:t>
      </w:r>
      <w:r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результатом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личный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кабинет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на</w:t>
      </w:r>
      <w:r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Едином</w:t>
      </w:r>
      <w:r w:rsidRPr="00940D4F">
        <w:rPr>
          <w:rFonts w:ascii="Times New Roman" w:hAnsi="Times New Roman" w:cs="Times New Roman"/>
          <w:spacing w:val="9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портале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направляется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возможности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получения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8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бумажном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носителе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или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МФЦ.</w:t>
      </w:r>
    </w:p>
    <w:p w:rsidR="001C42D8" w:rsidRDefault="001C42D8" w:rsidP="0051160F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</w:p>
    <w:p w:rsidR="00B65846" w:rsidRPr="00994975" w:rsidRDefault="00B65846" w:rsidP="00B65846">
      <w:pPr>
        <w:pStyle w:val="11"/>
        <w:shd w:val="clear" w:color="auto" w:fill="auto"/>
        <w:ind w:firstLine="709"/>
        <w:jc w:val="center"/>
        <w:rPr>
          <w:bCs/>
        </w:rPr>
      </w:pPr>
      <w:r w:rsidRPr="00994975">
        <w:rPr>
          <w:bCs/>
        </w:rPr>
        <w:t>Срок предоставления муниципальной услуги</w:t>
      </w:r>
    </w:p>
    <w:p w:rsidR="00994975" w:rsidRDefault="00994975" w:rsidP="00B65846">
      <w:pPr>
        <w:pStyle w:val="11"/>
        <w:shd w:val="clear" w:color="auto" w:fill="auto"/>
        <w:ind w:firstLine="709"/>
        <w:jc w:val="center"/>
        <w:rPr>
          <w:b/>
          <w:bCs/>
        </w:rPr>
      </w:pPr>
    </w:p>
    <w:p w:rsidR="00994975" w:rsidRPr="00940D4F" w:rsidRDefault="0020621D" w:rsidP="0099497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2.7</w:t>
      </w:r>
      <w:r w:rsidR="0099497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Максимальный</w:t>
      </w:r>
      <w:r w:rsidR="00994975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срок</w:t>
      </w:r>
      <w:r w:rsidR="00994975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94975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94975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94975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который</w:t>
      </w:r>
      <w:r w:rsidR="00994975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исчисляется</w:t>
      </w:r>
      <w:r w:rsidR="00994975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</w:t>
      </w:r>
      <w:r w:rsidR="00994975" w:rsidRPr="00940D4F">
        <w:rPr>
          <w:rFonts w:ascii="Times New Roman" w:hAnsi="Times New Roman" w:cs="Times New Roman"/>
          <w:spacing w:val="103"/>
          <w:w w:val="99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дня</w:t>
      </w:r>
      <w:r w:rsidR="00994975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регистрации</w:t>
      </w:r>
      <w:r w:rsidR="00994975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запроса</w:t>
      </w:r>
      <w:r w:rsidR="00994975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94975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94975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994975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94975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994975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94975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94975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94975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="00994975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="00994975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94975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Едином</w:t>
      </w:r>
      <w:r w:rsidR="00994975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портале,</w:t>
      </w:r>
      <w:r w:rsidR="00994975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994975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также</w:t>
      </w:r>
      <w:r w:rsidR="00994975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94975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МФЦ:</w:t>
      </w:r>
    </w:p>
    <w:p w:rsidR="00994975" w:rsidRPr="00940D4F" w:rsidRDefault="0020621D" w:rsidP="0099497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2.7</w:t>
      </w:r>
      <w:r w:rsidR="00994975"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94975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части</w:t>
      </w:r>
      <w:r w:rsidR="00994975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выдачи</w:t>
      </w:r>
      <w:r w:rsidR="00994975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(направления)</w:t>
      </w:r>
      <w:r w:rsidR="00994975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="00994975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="00994975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94975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94975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94975" w:rsidRPr="00940D4F">
        <w:rPr>
          <w:rFonts w:ascii="Times New Roman" w:hAnsi="Times New Roman" w:cs="Times New Roman"/>
          <w:spacing w:val="57"/>
          <w:w w:val="99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994975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="00994975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94975">
        <w:rPr>
          <w:rFonts w:ascii="Times New Roman" w:hAnsi="Times New Roman" w:cs="Times New Roman"/>
          <w:spacing w:val="-9"/>
          <w:sz w:val="28"/>
          <w:szCs w:val="28"/>
          <w:lang w:val="ru-RU"/>
        </w:rPr>
        <w:t>10</w:t>
      </w:r>
      <w:r w:rsidR="00994975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дней.</w:t>
      </w:r>
    </w:p>
    <w:p w:rsidR="00994975" w:rsidRPr="00940D4F" w:rsidRDefault="0020621D" w:rsidP="0099497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2.7</w:t>
      </w:r>
      <w:r w:rsidR="00994975">
        <w:rPr>
          <w:rFonts w:ascii="Times New Roman" w:hAnsi="Times New Roman" w:cs="Times New Roman"/>
          <w:sz w:val="28"/>
          <w:szCs w:val="28"/>
          <w:lang w:val="ru-RU"/>
        </w:rPr>
        <w:t xml:space="preserve">.2.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94975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части</w:t>
      </w:r>
      <w:r w:rsidR="00994975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выдачи</w:t>
      </w:r>
      <w:r w:rsidR="00994975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дубликата</w:t>
      </w:r>
      <w:r w:rsidR="00994975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="00994975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выданного</w:t>
      </w:r>
      <w:r w:rsidR="00994975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94975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="00994975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994975" w:rsidRPr="00940D4F">
        <w:rPr>
          <w:rFonts w:ascii="Times New Roman" w:hAnsi="Times New Roman" w:cs="Times New Roman"/>
          <w:spacing w:val="74"/>
          <w:w w:val="99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94975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94975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="00994975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994975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рабочих</w:t>
      </w:r>
      <w:r w:rsidR="00994975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дня.</w:t>
      </w:r>
    </w:p>
    <w:p w:rsidR="00994975" w:rsidRPr="00940D4F" w:rsidRDefault="0020621D" w:rsidP="0099497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2.7</w:t>
      </w:r>
      <w:r w:rsidR="00994975">
        <w:rPr>
          <w:rFonts w:ascii="Times New Roman" w:hAnsi="Times New Roman" w:cs="Times New Roman"/>
          <w:sz w:val="28"/>
          <w:szCs w:val="28"/>
          <w:lang w:val="ru-RU"/>
        </w:rPr>
        <w:t xml:space="preserve">.3.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94975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части</w:t>
      </w:r>
      <w:r w:rsidR="00994975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исправления</w:t>
      </w:r>
      <w:r w:rsidR="00994975"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="00994975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опечаток</w:t>
      </w:r>
      <w:r w:rsidR="00994975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94975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ошибок</w:t>
      </w:r>
      <w:r w:rsidR="00994975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94975"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документах,</w:t>
      </w:r>
      <w:r w:rsidR="00994975"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выданных</w:t>
      </w:r>
      <w:r w:rsidR="00994975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94975" w:rsidRPr="00940D4F">
        <w:rPr>
          <w:rFonts w:ascii="Times New Roman" w:hAnsi="Times New Roman" w:cs="Times New Roman"/>
          <w:spacing w:val="60"/>
          <w:w w:val="99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результате</w:t>
      </w:r>
      <w:r w:rsidR="00994975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994975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94975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94975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="00994975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994975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рабочих</w:t>
      </w:r>
      <w:r w:rsidR="00994975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дня.</w:t>
      </w:r>
    </w:p>
    <w:p w:rsidR="00994975" w:rsidRPr="00940D4F" w:rsidRDefault="0020621D" w:rsidP="0099497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2.8</w:t>
      </w:r>
      <w:r w:rsidR="0099497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94975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обращения</w:t>
      </w:r>
      <w:r w:rsidR="00994975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="00994975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через</w:t>
      </w:r>
      <w:r w:rsidR="00994975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="00994975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срок</w:t>
      </w:r>
      <w:r w:rsidR="00994975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94975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="00994975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94975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исчисляется</w:t>
      </w:r>
      <w:r w:rsidR="00994975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94975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момента</w:t>
      </w:r>
      <w:r w:rsidR="00994975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регистрации</w:t>
      </w:r>
      <w:r w:rsidR="00994975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94975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94975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9497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Администрации.</w:t>
      </w:r>
    </w:p>
    <w:p w:rsidR="00994975" w:rsidRDefault="00994975" w:rsidP="00994975">
      <w:pPr>
        <w:pStyle w:val="11"/>
        <w:shd w:val="clear" w:color="auto" w:fill="auto"/>
        <w:ind w:firstLine="709"/>
        <w:jc w:val="both"/>
        <w:rPr>
          <w:b/>
          <w:bCs/>
        </w:rPr>
      </w:pPr>
    </w:p>
    <w:p w:rsidR="004F2B7C" w:rsidRPr="00940D4F" w:rsidRDefault="004F2B7C" w:rsidP="004F2B7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Исчерпывающий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перечень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6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4F2B7C" w:rsidRDefault="004F2B7C" w:rsidP="00994975">
      <w:pPr>
        <w:pStyle w:val="11"/>
        <w:shd w:val="clear" w:color="auto" w:fill="auto"/>
        <w:ind w:firstLine="709"/>
        <w:jc w:val="both"/>
        <w:rPr>
          <w:b/>
          <w:bCs/>
        </w:rPr>
      </w:pPr>
    </w:p>
    <w:p w:rsidR="000538C8" w:rsidRPr="00940D4F" w:rsidRDefault="0020621D" w:rsidP="000538C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2.9</w:t>
      </w:r>
      <w:r w:rsidR="000538C8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Исчерпывающий</w:t>
      </w:r>
      <w:r w:rsidR="000538C8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перечень</w:t>
      </w:r>
      <w:r w:rsidR="000538C8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документов,</w:t>
      </w:r>
      <w:r w:rsidR="000538C8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0538C8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0538C8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0538C8" w:rsidRPr="00940D4F">
        <w:rPr>
          <w:rFonts w:ascii="Times New Roman" w:hAnsi="Times New Roman" w:cs="Times New Roman"/>
          <w:spacing w:val="47"/>
          <w:w w:val="9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0538C8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0538C8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которые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заявитель</w:t>
      </w:r>
      <w:r w:rsidR="000538C8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(представитель</w:t>
      </w:r>
      <w:r w:rsidR="000538C8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заявителя)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должен</w:t>
      </w:r>
      <w:r w:rsidR="000538C8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представить</w:t>
      </w:r>
      <w:r w:rsidR="000538C8" w:rsidRPr="00940D4F">
        <w:rPr>
          <w:rFonts w:ascii="Times New Roman" w:hAnsi="Times New Roman" w:cs="Times New Roman"/>
          <w:spacing w:val="119"/>
          <w:w w:val="9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самостоятельно:</w:t>
      </w:r>
    </w:p>
    <w:p w:rsidR="000538C8" w:rsidRPr="00940D4F" w:rsidRDefault="0020621D" w:rsidP="000538C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2.9</w:t>
      </w:r>
      <w:r w:rsidR="000538C8" w:rsidRPr="00F42836">
        <w:rPr>
          <w:rFonts w:ascii="Times New Roman" w:hAnsi="Times New Roman" w:cs="Times New Roman"/>
          <w:sz w:val="28"/>
          <w:szCs w:val="28"/>
          <w:lang w:val="ru-RU"/>
        </w:rPr>
        <w:t>.1.</w:t>
      </w:r>
      <w:r w:rsidR="000538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0538C8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0538C8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="000538C8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0538C8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предоставлением</w:t>
      </w:r>
      <w:r w:rsidR="000538C8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0538C8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услуги:</w:t>
      </w:r>
    </w:p>
    <w:p w:rsidR="000538C8" w:rsidRPr="00940D4F" w:rsidRDefault="0076274C" w:rsidP="000538C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538C8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="000538C8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="000538C8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0538C8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заявление)</w:t>
      </w:r>
      <w:r w:rsidR="000538C8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D504C4">
        <w:rPr>
          <w:rFonts w:ascii="Times New Roman" w:hAnsi="Times New Roman" w:cs="Times New Roman"/>
          <w:sz w:val="28"/>
          <w:szCs w:val="28"/>
          <w:lang w:val="ru-RU"/>
        </w:rPr>
        <w:t xml:space="preserve"> выдаче разрешения на использование земель или земельного участка по</w:t>
      </w:r>
      <w:r w:rsidR="000538C8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="000538C8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согласно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приложению</w:t>
      </w:r>
      <w:r w:rsidR="000538C8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0C78AF">
        <w:rPr>
          <w:rFonts w:ascii="Times New Roman" w:hAnsi="Times New Roman" w:cs="Times New Roman"/>
          <w:spacing w:val="-11"/>
          <w:sz w:val="28"/>
          <w:szCs w:val="28"/>
          <w:lang w:val="ru-RU"/>
        </w:rPr>
        <w:t>2</w:t>
      </w:r>
      <w:r w:rsidR="000538C8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0538C8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административному</w:t>
      </w:r>
      <w:r w:rsidR="000538C8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регламенту.</w:t>
      </w:r>
    </w:p>
    <w:p w:rsidR="000538C8" w:rsidRPr="00940D4F" w:rsidRDefault="000538C8" w:rsidP="000538C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направления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Единого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портала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формирование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3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осуществляется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посредством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заполнения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интерактивной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формы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Едином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портале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без</w:t>
      </w:r>
      <w:r w:rsidRPr="00940D4F">
        <w:rPr>
          <w:rFonts w:ascii="Times New Roman" w:hAnsi="Times New Roman" w:cs="Times New Roman"/>
          <w:spacing w:val="6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необходимости</w:t>
      </w:r>
      <w:r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дополнительной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запроса</w:t>
      </w:r>
      <w:r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какой-либо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иной</w:t>
      </w:r>
      <w:r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(при</w:t>
      </w:r>
      <w:r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наличии</w:t>
      </w:r>
      <w:r w:rsidRPr="00940D4F">
        <w:rPr>
          <w:rFonts w:ascii="Times New Roman" w:hAnsi="Times New Roman" w:cs="Times New Roman"/>
          <w:spacing w:val="8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технической</w:t>
      </w:r>
      <w:r w:rsidRPr="00940D4F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возможности);</w:t>
      </w:r>
    </w:p>
    <w:p w:rsidR="000538C8" w:rsidRPr="00940D4F" w:rsidRDefault="0076274C" w:rsidP="000538C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б</w:t>
      </w:r>
      <w:r w:rsidR="000538C8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)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="000538C8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удостоверяющий</w:t>
      </w:r>
      <w:r w:rsidR="000538C8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личность</w:t>
      </w:r>
      <w:r w:rsidR="000538C8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заявителя,</w:t>
      </w:r>
      <w:r w:rsidR="000538C8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представителя</w:t>
      </w:r>
      <w:r w:rsidR="000538C8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заявителя.</w:t>
      </w:r>
    </w:p>
    <w:p w:rsidR="000538C8" w:rsidRPr="00940D4F" w:rsidRDefault="000538C8" w:rsidP="000538C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направления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Единого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портала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сведения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Pr="00940D4F">
        <w:rPr>
          <w:rFonts w:ascii="Times New Roman" w:hAnsi="Times New Roman" w:cs="Times New Roman"/>
          <w:spacing w:val="4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удостоверяющего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личность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заявителя,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представителя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формируются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подтверждении</w:t>
      </w:r>
      <w:r w:rsidRPr="00940D4F">
        <w:rPr>
          <w:rFonts w:ascii="Times New Roman" w:hAnsi="Times New Roman" w:cs="Times New Roman"/>
          <w:spacing w:val="9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учетной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записи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Единой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системе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идентификац</w:t>
      </w:r>
      <w:proofErr w:type="gramStart"/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ии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ау</w:t>
      </w:r>
      <w:proofErr w:type="gramEnd"/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тентификации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ЕСИА)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состава</w:t>
      </w:r>
      <w:r w:rsidRPr="00940D4F">
        <w:rPr>
          <w:rFonts w:ascii="Times New Roman" w:hAnsi="Times New Roman" w:cs="Times New Roman"/>
          <w:spacing w:val="6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соответствующих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данных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указанной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учетной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записи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могут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быть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проверены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путем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направления</w:t>
      </w:r>
      <w:r w:rsidRPr="00940D4F">
        <w:rPr>
          <w:rFonts w:ascii="Times New Roman" w:hAnsi="Times New Roman" w:cs="Times New Roman"/>
          <w:spacing w:val="4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запроса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использованием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системы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межведомственного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электронного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взаимодействия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940D4F">
        <w:rPr>
          <w:rFonts w:ascii="Times New Roman" w:hAnsi="Times New Roman" w:cs="Times New Roman"/>
          <w:spacing w:val="11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СМЭВ).</w:t>
      </w:r>
    </w:p>
    <w:p w:rsidR="000538C8" w:rsidRPr="00940D4F" w:rsidRDefault="000538C8" w:rsidP="000538C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подается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представителем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заявителя,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дополнительно</w:t>
      </w:r>
      <w:r w:rsidRPr="00940D4F">
        <w:rPr>
          <w:rFonts w:ascii="Times New Roman" w:hAnsi="Times New Roman" w:cs="Times New Roman"/>
          <w:spacing w:val="5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представляется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документ,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подтверждающий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полномочия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представителя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действовать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имени</w:t>
      </w:r>
      <w:r w:rsidRPr="00940D4F">
        <w:rPr>
          <w:rFonts w:ascii="Times New Roman" w:hAnsi="Times New Roman" w:cs="Times New Roman"/>
          <w:spacing w:val="6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заявителя.</w:t>
      </w:r>
    </w:p>
    <w:p w:rsidR="000538C8" w:rsidRPr="00940D4F" w:rsidRDefault="0076274C" w:rsidP="000538C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="0020621D">
        <w:rPr>
          <w:rFonts w:ascii="Times New Roman" w:hAnsi="Times New Roman" w:cs="Times New Roman"/>
          <w:spacing w:val="-1"/>
          <w:sz w:val="28"/>
          <w:szCs w:val="28"/>
          <w:lang w:val="ru-RU"/>
        </w:rPr>
        <w:t>) д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окумент,</w:t>
      </w:r>
      <w:r w:rsidR="000538C8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подтверждающий</w:t>
      </w:r>
      <w:r w:rsidR="000538C8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полномочия</w:t>
      </w:r>
      <w:r w:rsidR="000538C8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представителя</w:t>
      </w:r>
      <w:r w:rsidR="000538C8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заявителя,</w:t>
      </w:r>
      <w:r w:rsidR="000538C8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выданный</w:t>
      </w:r>
      <w:r w:rsidR="000538C8"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юридическим</w:t>
      </w:r>
      <w:r w:rsidR="000538C8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лицом,</w:t>
      </w:r>
      <w:r w:rsidR="000538C8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должен</w:t>
      </w:r>
      <w:r w:rsidR="000538C8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быть</w:t>
      </w:r>
      <w:r w:rsidR="000538C8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подписан</w:t>
      </w:r>
      <w:r w:rsidR="000538C8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усиленной</w:t>
      </w:r>
      <w:r w:rsidR="000538C8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квалификационной</w:t>
      </w:r>
      <w:r w:rsidR="000538C8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="000538C8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подписью</w:t>
      </w:r>
      <w:r w:rsidR="000538C8" w:rsidRPr="00940D4F">
        <w:rPr>
          <w:rFonts w:ascii="Times New Roman" w:hAnsi="Times New Roman" w:cs="Times New Roman"/>
          <w:spacing w:val="93"/>
          <w:w w:val="9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уполномоченного</w:t>
      </w:r>
      <w:r w:rsidR="000538C8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лица,</w:t>
      </w:r>
      <w:r w:rsidR="000538C8"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выдавшего</w:t>
      </w:r>
      <w:r w:rsidR="000538C8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документ.</w:t>
      </w:r>
    </w:p>
    <w:p w:rsidR="000538C8" w:rsidRPr="00940D4F" w:rsidRDefault="000538C8" w:rsidP="000538C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подтверждающий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полномочия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представителя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заявителя,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выданный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нотариусом,</w:t>
      </w:r>
      <w:r w:rsidRPr="00940D4F">
        <w:rPr>
          <w:rFonts w:ascii="Times New Roman" w:hAnsi="Times New Roman" w:cs="Times New Roman"/>
          <w:spacing w:val="8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должен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быть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подписан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усиленной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квалификационной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подписью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нотариуса,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иных</w:t>
      </w:r>
      <w:r w:rsidRPr="00940D4F">
        <w:rPr>
          <w:rFonts w:ascii="Times New Roman" w:hAnsi="Times New Roman" w:cs="Times New Roman"/>
          <w:spacing w:val="9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случаях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простой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подписью;</w:t>
      </w:r>
    </w:p>
    <w:p w:rsidR="00171978" w:rsidRDefault="0076274C" w:rsidP="00171978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0538C8" w:rsidRPr="00171978">
        <w:rPr>
          <w:rFonts w:ascii="Times New Roman" w:hAnsi="Times New Roman" w:cs="Times New Roman"/>
          <w:sz w:val="28"/>
          <w:szCs w:val="28"/>
          <w:lang w:val="ru-RU"/>
        </w:rPr>
        <w:t>) схем</w:t>
      </w:r>
      <w:r w:rsidR="0020621D" w:rsidRPr="00171978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538C8" w:rsidRPr="00171978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D504C4" w:rsidRPr="00171978">
        <w:rPr>
          <w:rFonts w:ascii="Times New Roman" w:hAnsi="Times New Roman" w:cs="Times New Roman"/>
          <w:sz w:val="28"/>
          <w:szCs w:val="28"/>
          <w:lang w:val="ru-RU"/>
        </w:rPr>
        <w:t>границ</w:t>
      </w:r>
      <w:r w:rsidR="000C78AF" w:rsidRPr="00171978">
        <w:rPr>
          <w:rFonts w:ascii="Times New Roman" w:hAnsi="Times New Roman" w:cs="Times New Roman"/>
          <w:sz w:val="28"/>
          <w:szCs w:val="28"/>
          <w:lang w:val="ru-RU"/>
        </w:rPr>
        <w:t>, подготовленная в соответствии</w:t>
      </w:r>
      <w:r w:rsidR="0020621D" w:rsidRPr="00171978">
        <w:rPr>
          <w:rFonts w:ascii="Times New Roman" w:hAnsi="Times New Roman" w:cs="Times New Roman"/>
          <w:sz w:val="28"/>
          <w:szCs w:val="28"/>
          <w:lang w:val="ru-RU"/>
        </w:rPr>
        <w:t xml:space="preserve"> с </w:t>
      </w:r>
      <w:r w:rsidR="000C78AF" w:rsidRPr="00171978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постановлением Правительства Орловской области от 7 августа 2015 года </w:t>
      </w:r>
      <w:r w:rsidR="0020621D" w:rsidRPr="00171978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0C78AF" w:rsidRPr="00171978">
        <w:rPr>
          <w:rFonts w:ascii="Times New Roman" w:hAnsi="Times New Roman" w:cs="Times New Roman"/>
          <w:sz w:val="28"/>
          <w:szCs w:val="28"/>
          <w:lang w:val="ru-RU"/>
        </w:rPr>
        <w:t xml:space="preserve"> 366</w:t>
      </w:r>
      <w:r w:rsidR="0020621D" w:rsidRPr="00171978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171978" w:rsidRPr="00171978">
        <w:rPr>
          <w:rFonts w:ascii="Times New Roman" w:hAnsi="Times New Roman" w:cs="Times New Roman"/>
          <w:sz w:val="28"/>
          <w:szCs w:val="28"/>
          <w:lang w:val="ru-RU"/>
        </w:rPr>
        <w:t>Об утверждении Порядка и условий размещения объектов на землях или</w:t>
      </w:r>
      <w:r w:rsidR="00171978">
        <w:rPr>
          <w:rFonts w:ascii="Times New Roman" w:hAnsi="Times New Roman" w:cs="Times New Roman"/>
          <w:sz w:val="28"/>
          <w:szCs w:val="28"/>
          <w:lang w:val="ru-RU"/>
        </w:rPr>
        <w:t xml:space="preserve"> земельных участках, находящихся в государственной или муниципальной собственности, на территории Орловской области без предоставления земельных участков и установления сервитутов, публичного сервитута».</w:t>
      </w:r>
    </w:p>
    <w:p w:rsidR="000538C8" w:rsidRPr="00940D4F" w:rsidRDefault="000538C8" w:rsidP="000538C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представлении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заявителем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копий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они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должны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быть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заверены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нотариально</w:t>
      </w:r>
      <w:r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органом,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выдавшим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заявителем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представляются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оригиналы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102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сверки.</w:t>
      </w:r>
    </w:p>
    <w:p w:rsidR="000538C8" w:rsidRPr="00940D4F" w:rsidRDefault="00171978" w:rsidP="000538C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2.9</w:t>
      </w:r>
      <w:r w:rsidR="000538C8">
        <w:rPr>
          <w:rFonts w:ascii="Times New Roman" w:hAnsi="Times New Roman" w:cs="Times New Roman"/>
          <w:sz w:val="28"/>
          <w:szCs w:val="28"/>
          <w:lang w:val="ru-RU"/>
        </w:rPr>
        <w:t xml:space="preserve">.2.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0538C8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0538C8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="000538C8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0538C8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выдачей</w:t>
      </w:r>
      <w:r w:rsidR="000538C8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дубликата</w:t>
      </w:r>
      <w:r w:rsidR="000538C8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="000538C8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выданного</w:t>
      </w:r>
      <w:r w:rsidR="000538C8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0538C8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="000538C8" w:rsidRPr="00940D4F">
        <w:rPr>
          <w:rFonts w:ascii="Times New Roman" w:hAnsi="Times New Roman" w:cs="Times New Roman"/>
          <w:spacing w:val="66"/>
          <w:w w:val="9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0538C8" w:rsidRPr="00940D4F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0538C8"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услуги:</w:t>
      </w:r>
    </w:p>
    <w:p w:rsidR="000538C8" w:rsidRPr="00940D4F" w:rsidRDefault="0076274C" w:rsidP="000538C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538C8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="000538C8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0538C8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выдаче</w:t>
      </w:r>
      <w:r w:rsidR="000538C8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дубликата</w:t>
      </w:r>
      <w:r w:rsidR="000538C8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="000538C8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выданного</w:t>
      </w:r>
      <w:r w:rsidR="000538C8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0538C8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="000538C8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0538C8"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0538C8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0538C8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0538C8">
        <w:rPr>
          <w:rFonts w:ascii="Times New Roman" w:hAnsi="Times New Roman" w:cs="Times New Roman"/>
          <w:spacing w:val="-8"/>
          <w:sz w:val="28"/>
          <w:szCs w:val="28"/>
          <w:lang w:val="ru-RU"/>
        </w:rPr>
        <w:t>по</w:t>
      </w:r>
      <w:r w:rsidR="000538C8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="000538C8">
        <w:rPr>
          <w:rFonts w:ascii="Times New Roman" w:hAnsi="Times New Roman" w:cs="Times New Roman"/>
          <w:spacing w:val="-1"/>
          <w:sz w:val="28"/>
          <w:szCs w:val="28"/>
          <w:lang w:val="ru-RU"/>
        </w:rPr>
        <w:t>, приведенной в приложении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;</w:t>
      </w:r>
    </w:p>
    <w:p w:rsidR="000538C8" w:rsidRPr="00940D4F" w:rsidRDefault="0076274C" w:rsidP="000538C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б</w:t>
      </w:r>
      <w:r w:rsidR="000538C8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)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="000538C8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удостоверяющий</w:t>
      </w:r>
      <w:r w:rsidR="000538C8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личность</w:t>
      </w:r>
      <w:r w:rsidR="000538C8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заявителя.</w:t>
      </w:r>
      <w:r w:rsidR="000538C8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="000538C8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направлении</w:t>
      </w:r>
      <w:r w:rsidR="000538C8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заявления</w:t>
      </w:r>
      <w:r w:rsidR="000538C8" w:rsidRPr="00940D4F">
        <w:rPr>
          <w:rFonts w:ascii="Times New Roman" w:hAnsi="Times New Roman" w:cs="Times New Roman"/>
          <w:spacing w:val="95"/>
          <w:w w:val="9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="000538C8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Единого</w:t>
      </w:r>
      <w:r w:rsidR="000538C8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портала</w:t>
      </w:r>
      <w:r w:rsidR="000538C8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передаются</w:t>
      </w:r>
      <w:r w:rsidR="000538C8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те</w:t>
      </w:r>
      <w:r w:rsidR="000538C8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данные</w:t>
      </w:r>
      <w:r w:rsidR="000538C8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0538C8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документе,</w:t>
      </w:r>
      <w:r w:rsidR="000538C8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удостоверяющем</w:t>
      </w:r>
      <w:r w:rsidR="000538C8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личность</w:t>
      </w:r>
      <w:r w:rsidR="000538C8" w:rsidRPr="00940D4F">
        <w:rPr>
          <w:rFonts w:ascii="Times New Roman" w:hAnsi="Times New Roman" w:cs="Times New Roman"/>
          <w:spacing w:val="57"/>
          <w:w w:val="9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заявителя,</w:t>
      </w:r>
      <w:r w:rsidR="000538C8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которые</w:t>
      </w:r>
      <w:r w:rsidR="000538C8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были</w:t>
      </w:r>
      <w:r w:rsidR="000538C8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указаны</w:t>
      </w:r>
      <w:r w:rsidR="000538C8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пользователем</w:t>
      </w:r>
      <w:r w:rsidR="000538C8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="000538C8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создании</w:t>
      </w:r>
      <w:r w:rsidR="000538C8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0538C8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подтверждении</w:t>
      </w:r>
      <w:r w:rsidR="000538C8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учетной</w:t>
      </w:r>
      <w:r w:rsidR="000538C8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записи</w:t>
      </w:r>
      <w:r w:rsidR="000538C8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0538C8"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ЕСИА.</w:t>
      </w:r>
      <w:r w:rsidR="000538C8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Указанные</w:t>
      </w:r>
      <w:r w:rsidR="000538C8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сведения</w:t>
      </w:r>
      <w:r w:rsidR="000538C8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могут</w:t>
      </w:r>
      <w:r w:rsidR="000538C8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быть</w:t>
      </w:r>
      <w:r w:rsidR="000538C8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проверены</w:t>
      </w:r>
      <w:r w:rsidR="000538C8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путем</w:t>
      </w:r>
      <w:r w:rsidR="000538C8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направления</w:t>
      </w:r>
      <w:r w:rsidR="000538C8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0538C8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0538C8" w:rsidRPr="00940D4F">
        <w:rPr>
          <w:rFonts w:ascii="Times New Roman" w:hAnsi="Times New Roman" w:cs="Times New Roman"/>
          <w:spacing w:val="45"/>
          <w:w w:val="9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использованием</w:t>
      </w:r>
      <w:r w:rsidR="000538C8" w:rsidRPr="00940D4F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СМЭВ;</w:t>
      </w:r>
    </w:p>
    <w:p w:rsidR="000538C8" w:rsidRPr="00940D4F" w:rsidRDefault="0076274C" w:rsidP="000538C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="000538C8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)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="000538C8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подтверждающий</w:t>
      </w:r>
      <w:r w:rsidR="000538C8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</w:t>
      </w:r>
      <w:r w:rsidR="000538C8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представителя,</w:t>
      </w:r>
      <w:r w:rsidR="000538C8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действующего</w:t>
      </w:r>
      <w:r w:rsidR="000538C8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0538C8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основании</w:t>
      </w:r>
      <w:r w:rsidR="000538C8"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оформленной</w:t>
      </w:r>
      <w:r w:rsidR="000538C8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0538C8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установленном</w:t>
      </w:r>
      <w:r w:rsidR="000538C8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порядке</w:t>
      </w:r>
      <w:r w:rsidR="000538C8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доверенности</w:t>
      </w:r>
      <w:r w:rsidR="000538C8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0538C8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осуществление</w:t>
      </w:r>
      <w:r w:rsidR="000538C8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действий</w:t>
      </w:r>
      <w:r w:rsidR="000538C8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0538C8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получению</w:t>
      </w:r>
      <w:r w:rsidR="000538C8" w:rsidRPr="00940D4F">
        <w:rPr>
          <w:rFonts w:ascii="Times New Roman" w:hAnsi="Times New Roman" w:cs="Times New Roman"/>
          <w:spacing w:val="82"/>
          <w:w w:val="9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0538C8" w:rsidRPr="00940D4F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0538C8" w:rsidRPr="00940D4F" w:rsidRDefault="00171978" w:rsidP="000538C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2.9</w:t>
      </w:r>
      <w:r w:rsidR="000538C8">
        <w:rPr>
          <w:rFonts w:ascii="Times New Roman" w:hAnsi="Times New Roman" w:cs="Times New Roman"/>
          <w:sz w:val="28"/>
          <w:szCs w:val="28"/>
          <w:lang w:val="ru-RU"/>
        </w:rPr>
        <w:t xml:space="preserve">.3.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0538C8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0538C8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="000538C8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0538C8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исправления</w:t>
      </w:r>
      <w:r w:rsidR="000538C8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="000538C8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опечаток</w:t>
      </w:r>
      <w:r w:rsidR="000538C8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0538C8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ошибок</w:t>
      </w:r>
      <w:r w:rsidR="000538C8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0538C8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документе,</w:t>
      </w:r>
      <w:r w:rsidR="000538C8" w:rsidRPr="00940D4F">
        <w:rPr>
          <w:rFonts w:ascii="Times New Roman" w:hAnsi="Times New Roman" w:cs="Times New Roman"/>
          <w:spacing w:val="58"/>
          <w:w w:val="9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выданном</w:t>
      </w:r>
      <w:r w:rsidR="000538C8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0538C8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="000538C8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0538C8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0538C8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услуги:</w:t>
      </w:r>
    </w:p>
    <w:p w:rsidR="000538C8" w:rsidRPr="00940D4F" w:rsidRDefault="0076274C" w:rsidP="000538C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538C8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="000538C8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0538C8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исправлении</w:t>
      </w:r>
      <w:r w:rsidR="000538C8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="000538C8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опечаток</w:t>
      </w:r>
      <w:r w:rsidR="000538C8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0538C8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ошибок</w:t>
      </w:r>
      <w:r w:rsidR="000538C8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="000538C8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выданного</w:t>
      </w:r>
      <w:r w:rsidR="000538C8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0538C8" w:rsidRPr="00940D4F">
        <w:rPr>
          <w:rFonts w:ascii="Times New Roman" w:hAnsi="Times New Roman" w:cs="Times New Roman"/>
          <w:spacing w:val="47"/>
          <w:w w:val="9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="000538C8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0538C8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0538C8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0538C8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0538C8">
        <w:rPr>
          <w:rFonts w:ascii="Times New Roman" w:hAnsi="Times New Roman" w:cs="Times New Roman"/>
          <w:spacing w:val="-11"/>
          <w:sz w:val="28"/>
          <w:szCs w:val="28"/>
          <w:lang w:val="ru-RU"/>
        </w:rPr>
        <w:t>по</w:t>
      </w:r>
      <w:r w:rsidR="000538C8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="000538C8">
        <w:rPr>
          <w:rFonts w:ascii="Times New Roman" w:hAnsi="Times New Roman" w:cs="Times New Roman"/>
          <w:spacing w:val="-1"/>
          <w:sz w:val="28"/>
          <w:szCs w:val="28"/>
          <w:lang w:val="ru-RU"/>
        </w:rPr>
        <w:t>, приведенной в приложении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;</w:t>
      </w:r>
    </w:p>
    <w:p w:rsidR="000538C8" w:rsidRPr="00940D4F" w:rsidRDefault="0076274C" w:rsidP="000538C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б</w:t>
      </w:r>
      <w:r w:rsidR="000538C8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)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="000538C8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удостоверяющий</w:t>
      </w:r>
      <w:r w:rsidR="000538C8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личность</w:t>
      </w:r>
      <w:r w:rsidR="000538C8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заявителя.</w:t>
      </w:r>
      <w:r w:rsidR="000538C8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При</w:t>
      </w:r>
      <w:r w:rsidR="000538C8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направлении</w:t>
      </w:r>
      <w:r w:rsidR="000538C8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заявления</w:t>
      </w:r>
      <w:r w:rsidR="000538C8" w:rsidRPr="00940D4F">
        <w:rPr>
          <w:rFonts w:ascii="Times New Roman" w:hAnsi="Times New Roman" w:cs="Times New Roman"/>
          <w:spacing w:val="91"/>
          <w:w w:val="9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="000538C8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Единого</w:t>
      </w:r>
      <w:r w:rsidR="000538C8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портала</w:t>
      </w:r>
      <w:r w:rsidR="000538C8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передаются</w:t>
      </w:r>
      <w:r w:rsidR="000538C8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</w:t>
      </w:r>
      <w:r w:rsidR="000538C8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данные</w:t>
      </w:r>
      <w:r w:rsidR="000538C8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0538C8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документе,</w:t>
      </w:r>
      <w:r w:rsidR="000538C8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удостоверяющем</w:t>
      </w:r>
      <w:r w:rsidR="000538C8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личность</w:t>
      </w:r>
      <w:r w:rsidR="000538C8" w:rsidRPr="00940D4F">
        <w:rPr>
          <w:rFonts w:ascii="Times New Roman" w:hAnsi="Times New Roman" w:cs="Times New Roman"/>
          <w:spacing w:val="57"/>
          <w:w w:val="9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заявителя,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которые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были</w:t>
      </w:r>
      <w:r w:rsidR="000538C8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указаны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пользователем</w:t>
      </w:r>
      <w:r w:rsidR="000538C8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="000538C8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создании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0538C8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подтверждении</w:t>
      </w:r>
      <w:r w:rsidR="000538C8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учетной</w:t>
      </w:r>
      <w:r w:rsidR="000538C8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записи</w:t>
      </w:r>
      <w:r w:rsidR="000538C8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0538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w w:val="95"/>
          <w:sz w:val="28"/>
          <w:szCs w:val="28"/>
          <w:lang w:val="ru-RU"/>
        </w:rPr>
        <w:t>ЕСИА.</w:t>
      </w:r>
      <w:r w:rsidR="000538C8">
        <w:rPr>
          <w:rFonts w:ascii="Times New Roman" w:hAnsi="Times New Roman" w:cs="Times New Roman"/>
          <w:spacing w:val="-1"/>
          <w:w w:val="95"/>
          <w:sz w:val="28"/>
          <w:szCs w:val="28"/>
          <w:lang w:val="ru-RU"/>
        </w:rPr>
        <w:t xml:space="preserve">  </w:t>
      </w:r>
      <w:r w:rsidR="000538C8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Указанные сведения могут быть проверены путем направления заявления</w:t>
      </w:r>
      <w:r w:rsidR="000538C8" w:rsidRPr="00940D4F">
        <w:rPr>
          <w:rFonts w:ascii="Times New Roman" w:hAnsi="Times New Roman" w:cs="Times New Roman"/>
          <w:spacing w:val="-1"/>
          <w:w w:val="95"/>
          <w:sz w:val="28"/>
          <w:szCs w:val="28"/>
          <w:lang w:val="ru-RU"/>
        </w:rPr>
        <w:tab/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0538C8" w:rsidRPr="00940D4F">
        <w:rPr>
          <w:rFonts w:ascii="Times New Roman" w:hAnsi="Times New Roman" w:cs="Times New Roman"/>
          <w:spacing w:val="51"/>
          <w:w w:val="9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использованием</w:t>
      </w:r>
      <w:r w:rsidR="000538C8" w:rsidRPr="00940D4F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СМЭВ;</w:t>
      </w:r>
    </w:p>
    <w:p w:rsidR="000538C8" w:rsidRPr="00940D4F" w:rsidRDefault="0076274C" w:rsidP="000538C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="000538C8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)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="000538C8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подтверждающий</w:t>
      </w:r>
      <w:r w:rsidR="000538C8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</w:t>
      </w:r>
      <w:r w:rsidR="000538C8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представителя,</w:t>
      </w:r>
      <w:r w:rsidR="000538C8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действующего</w:t>
      </w:r>
      <w:r w:rsidR="000538C8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0538C8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основании</w:t>
      </w:r>
      <w:r w:rsidR="000538C8"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оформленной</w:t>
      </w:r>
      <w:r w:rsidR="000538C8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0538C8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установленном</w:t>
      </w:r>
      <w:r w:rsidR="000538C8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порядке</w:t>
      </w:r>
      <w:r w:rsidR="000538C8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доверенности</w:t>
      </w:r>
      <w:r w:rsidR="000538C8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0538C8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осуществление</w:t>
      </w:r>
      <w:r w:rsidR="000538C8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действий</w:t>
      </w:r>
      <w:r w:rsidR="000538C8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0538C8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получению</w:t>
      </w:r>
      <w:r w:rsidR="000538C8" w:rsidRPr="00940D4F">
        <w:rPr>
          <w:rFonts w:ascii="Times New Roman" w:hAnsi="Times New Roman" w:cs="Times New Roman"/>
          <w:spacing w:val="94"/>
          <w:w w:val="99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0538C8" w:rsidRPr="00940D4F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="000538C8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4F2B7C" w:rsidRDefault="004F2B7C" w:rsidP="00994975">
      <w:pPr>
        <w:pStyle w:val="11"/>
        <w:shd w:val="clear" w:color="auto" w:fill="auto"/>
        <w:ind w:firstLine="709"/>
        <w:jc w:val="both"/>
        <w:rPr>
          <w:b/>
          <w:bCs/>
        </w:rPr>
      </w:pPr>
    </w:p>
    <w:p w:rsidR="00B65846" w:rsidRDefault="00B65846" w:rsidP="00B65846">
      <w:pPr>
        <w:pStyle w:val="11"/>
        <w:shd w:val="clear" w:color="auto" w:fill="auto"/>
        <w:spacing w:after="280"/>
        <w:ind w:firstLine="0"/>
        <w:jc w:val="center"/>
        <w:rPr>
          <w:bCs/>
        </w:rPr>
      </w:pPr>
      <w:r w:rsidRPr="006A0C40">
        <w:rPr>
          <w:bCs/>
        </w:rPr>
        <w:t>Исчерпывающий перечень оснований для отказа в приеме документов,</w:t>
      </w:r>
      <w:r w:rsidRPr="006A0C40">
        <w:rPr>
          <w:bCs/>
        </w:rPr>
        <w:br/>
        <w:t>необходимых для предоставления муниципальной услуги</w:t>
      </w:r>
    </w:p>
    <w:p w:rsidR="006A0C40" w:rsidRPr="00940D4F" w:rsidRDefault="00171978" w:rsidP="006A0C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2.10</w:t>
      </w:r>
      <w:r w:rsidR="006A0C4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Основаниями</w:t>
      </w:r>
      <w:r w:rsidR="006A0C40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6A0C40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отказа</w:t>
      </w:r>
      <w:r w:rsidR="006A0C40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6A0C40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="006A0C40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6A0C40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6A0C40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6A0C40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6A0C40" w:rsidRPr="00940D4F">
        <w:rPr>
          <w:rFonts w:ascii="Times New Roman" w:hAnsi="Times New Roman" w:cs="Times New Roman"/>
          <w:spacing w:val="77"/>
          <w:w w:val="99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6A0C40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6A0C40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являются:</w:t>
      </w:r>
    </w:p>
    <w:p w:rsidR="006A0C40" w:rsidRPr="00940D4F" w:rsidRDefault="00826FE7" w:rsidP="006A0C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2.10</w:t>
      </w:r>
      <w:r w:rsidR="006A0C40"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6A0C40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6A0C40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="006A0C40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6A0C40">
        <w:rPr>
          <w:rFonts w:ascii="Times New Roman" w:hAnsi="Times New Roman" w:cs="Times New Roman"/>
          <w:spacing w:val="-11"/>
          <w:sz w:val="28"/>
          <w:szCs w:val="28"/>
          <w:lang w:val="ru-RU"/>
        </w:rPr>
        <w:t>с заявлением о выдаче разрешения на использование земель или земельного участка</w:t>
      </w:r>
      <w:r w:rsidR="006A0C40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:</w:t>
      </w:r>
    </w:p>
    <w:p w:rsidR="006A0C40" w:rsidRPr="00940D4F" w:rsidRDefault="0076274C" w:rsidP="006A0C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A0C40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неполное</w:t>
      </w:r>
      <w:r w:rsidR="006A0C40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заполнение</w:t>
      </w:r>
      <w:r w:rsidR="006A0C40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обязательных</w:t>
      </w:r>
      <w:r w:rsidR="006A0C40"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полей</w:t>
      </w:r>
      <w:r w:rsidR="006A0C40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6A0C40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="006A0C40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6A0C40">
        <w:rPr>
          <w:rFonts w:ascii="Times New Roman" w:hAnsi="Times New Roman" w:cs="Times New Roman"/>
          <w:sz w:val="28"/>
          <w:szCs w:val="28"/>
          <w:lang w:val="ru-RU"/>
        </w:rPr>
        <w:t>, в том числе в интерактивной форме заявления на Едином портале услуг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A0C40" w:rsidRPr="00940D4F" w:rsidRDefault="0076274C" w:rsidP="006A0C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</w:t>
      </w:r>
      <w:r w:rsidR="006A0C4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)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подача</w:t>
      </w:r>
      <w:r w:rsidR="006A0C40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6A0C40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6A0C40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6A0C40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необходимых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6A0C40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6A0C40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6A0C40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6A0C40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электронной</w:t>
      </w:r>
      <w:r w:rsidR="006A0C40" w:rsidRPr="00940D4F">
        <w:rPr>
          <w:rFonts w:ascii="Times New Roman" w:hAnsi="Times New Roman" w:cs="Times New Roman"/>
          <w:spacing w:val="80"/>
          <w:w w:val="99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="006A0C40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6A0C40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нарушением</w:t>
      </w:r>
      <w:r w:rsidR="006A0C40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установленных</w:t>
      </w:r>
      <w:r w:rsidR="006A0C40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требований.</w:t>
      </w:r>
    </w:p>
    <w:p w:rsidR="006A0C40" w:rsidRPr="00940D4F" w:rsidRDefault="006A0C40" w:rsidP="006A0C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обращении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получением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Pr="00940D4F">
        <w:rPr>
          <w:rFonts w:ascii="Times New Roman" w:hAnsi="Times New Roman" w:cs="Times New Roman"/>
          <w:spacing w:val="8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будет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выявлено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несоблюдение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установленных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условий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признания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ее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действительности,</w:t>
      </w:r>
      <w:r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исполнитель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течение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дней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дня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завершения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проведения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такой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проверки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принимает</w:t>
      </w:r>
      <w:r w:rsidRPr="00940D4F">
        <w:rPr>
          <w:rFonts w:ascii="Times New Roman" w:hAnsi="Times New Roman" w:cs="Times New Roman"/>
          <w:spacing w:val="8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рассмотрению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получением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</w:t>
      </w:r>
      <w:r w:rsidRPr="00940D4F">
        <w:rPr>
          <w:rFonts w:ascii="Times New Roman" w:hAnsi="Times New Roman" w:cs="Times New Roman"/>
          <w:spacing w:val="5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этом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указанием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пунктов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статьи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Pr="00940D4F">
        <w:rPr>
          <w:rFonts w:ascii="Times New Roman" w:hAnsi="Times New Roman" w:cs="Times New Roman"/>
          <w:spacing w:val="66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Федерального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закона</w:t>
      </w:r>
      <w:proofErr w:type="gramEnd"/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апреля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2011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года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63-ФЗ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>«Об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подписи»,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которые</w:t>
      </w:r>
      <w:r w:rsidRPr="00940D4F">
        <w:rPr>
          <w:rFonts w:ascii="Times New Roman" w:hAnsi="Times New Roman" w:cs="Times New Roman"/>
          <w:spacing w:val="6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послужили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принятия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указанного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решения.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Такое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подписывается</w:t>
      </w:r>
      <w:r w:rsidRPr="00940D4F">
        <w:rPr>
          <w:rFonts w:ascii="Times New Roman" w:hAnsi="Times New Roman" w:cs="Times New Roman"/>
          <w:spacing w:val="8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квалифицированной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подписью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исполнителя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направляется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адресу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почты</w:t>
      </w:r>
      <w:r w:rsidRPr="00940D4F">
        <w:rPr>
          <w:rFonts w:ascii="Times New Roman" w:hAnsi="Times New Roman" w:cs="Times New Roman"/>
          <w:spacing w:val="7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его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личный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кабинет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федеральной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государственной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информационной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системе</w:t>
      </w:r>
      <w:r w:rsidRPr="00940D4F">
        <w:rPr>
          <w:rFonts w:ascii="Times New Roman" w:hAnsi="Times New Roman" w:cs="Times New Roman"/>
          <w:spacing w:val="10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Единого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портала.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После</w:t>
      </w:r>
      <w:r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получения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уведомления</w:t>
      </w:r>
      <w:r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заявитель</w:t>
      </w:r>
      <w:r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вправе</w:t>
      </w:r>
      <w:r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обратиться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повторно</w:t>
      </w:r>
      <w:r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6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обращением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устранив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нарушения,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которые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послужили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10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отказа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рассмотрению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первичного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обращения;</w:t>
      </w:r>
    </w:p>
    <w:p w:rsidR="006A0C40" w:rsidRPr="00CD117D" w:rsidRDefault="006A0C40" w:rsidP="006A0C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3)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представление</w:t>
      </w:r>
      <w:r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z w:val="28"/>
          <w:szCs w:val="28"/>
          <w:lang w:val="ru-RU"/>
        </w:rPr>
        <w:t>неполного</w:t>
      </w:r>
      <w:r w:rsidRPr="00CD117D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z w:val="28"/>
          <w:szCs w:val="28"/>
          <w:lang w:val="ru-RU"/>
        </w:rPr>
        <w:t>комплекта</w:t>
      </w:r>
      <w:r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документов;</w:t>
      </w:r>
    </w:p>
    <w:p w:rsidR="006A0C40" w:rsidRPr="00940D4F" w:rsidRDefault="006A0C40" w:rsidP="006A0C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4)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содержат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повреждения,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наличие  которых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не 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позволяет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полном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объеме</w:t>
      </w:r>
      <w:r w:rsidRPr="00940D4F">
        <w:rPr>
          <w:rFonts w:ascii="Times New Roman" w:hAnsi="Times New Roman" w:cs="Times New Roman"/>
          <w:spacing w:val="4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использовать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информацию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сведения,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содержащиеся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документах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услуги;</w:t>
      </w:r>
    </w:p>
    <w:p w:rsidR="006A0C40" w:rsidRPr="00940D4F" w:rsidRDefault="006A0C40" w:rsidP="006A0C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 xml:space="preserve">5)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представленные</w:t>
      </w:r>
      <w:r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заявителем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содержат</w:t>
      </w:r>
      <w:r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подчистки</w:t>
      </w:r>
      <w:r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исправления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текста,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заверенные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порядке,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установленном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законодательством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Федерации;</w:t>
      </w:r>
    </w:p>
    <w:p w:rsidR="006A0C40" w:rsidRPr="00940D4F" w:rsidRDefault="006A0C40" w:rsidP="006A0C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6)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представленные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утратили</w:t>
      </w:r>
      <w:r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силу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момент</w:t>
      </w:r>
      <w:r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66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услугой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(документ,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удостоверяющий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личность;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удостоверяющий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полномочия</w:t>
      </w:r>
      <w:r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заявителя,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предоставлением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указанным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лицом);</w:t>
      </w:r>
    </w:p>
    <w:p w:rsidR="006A0C40" w:rsidRPr="00940D4F" w:rsidRDefault="004E7344" w:rsidP="006A0C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0402B1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="006A0C40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подано</w:t>
      </w:r>
      <w:r w:rsidR="006A0C40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6A0C40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</w:t>
      </w:r>
      <w:r w:rsidR="006A0C40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местного</w:t>
      </w:r>
      <w:r w:rsidR="006A0C40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самоуправления,</w:t>
      </w:r>
      <w:r w:rsidR="006A0C40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6A0C40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полномочия</w:t>
      </w:r>
      <w:r w:rsidR="006A0C40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котор</w:t>
      </w:r>
      <w:r w:rsidR="00CC77B3"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="006A0C40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6A0C40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входит</w:t>
      </w:r>
      <w:r w:rsidR="006A0C40" w:rsidRPr="00940D4F">
        <w:rPr>
          <w:rFonts w:ascii="Times New Roman" w:hAnsi="Times New Roman" w:cs="Times New Roman"/>
          <w:spacing w:val="36"/>
          <w:w w:val="99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предоставление</w:t>
      </w:r>
      <w:r w:rsidR="006A0C40" w:rsidRPr="00940D4F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услуги;</w:t>
      </w:r>
    </w:p>
    <w:p w:rsidR="006A0C40" w:rsidRDefault="00826FE7" w:rsidP="006A0C40">
      <w:pPr>
        <w:ind w:firstLine="708"/>
        <w:jc w:val="both"/>
        <w:rPr>
          <w:rFonts w:ascii="Times New Roman" w:hAnsi="Times New Roman" w:cs="Times New Roman"/>
          <w:spacing w:val="44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2.10</w:t>
      </w:r>
      <w:r w:rsidR="006A0C40">
        <w:rPr>
          <w:rFonts w:ascii="Times New Roman" w:hAnsi="Times New Roman" w:cs="Times New Roman"/>
          <w:sz w:val="28"/>
          <w:szCs w:val="28"/>
          <w:lang w:val="ru-RU"/>
        </w:rPr>
        <w:t xml:space="preserve">.2.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6A0C40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обращения</w:t>
      </w:r>
      <w:r w:rsidR="006A0C40">
        <w:rPr>
          <w:rFonts w:ascii="Times New Roman" w:hAnsi="Times New Roman" w:cs="Times New Roman"/>
          <w:sz w:val="28"/>
          <w:szCs w:val="28"/>
          <w:lang w:val="ru-RU"/>
        </w:rPr>
        <w:t xml:space="preserve"> с заявлением о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выдаче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дубликата</w:t>
      </w:r>
      <w:r w:rsidR="006A0C40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="006A0C40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выданного</w:t>
      </w:r>
      <w:r w:rsidR="006A0C40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6A0C40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="006A0C40" w:rsidRPr="00940D4F">
        <w:rPr>
          <w:rFonts w:ascii="Times New Roman" w:hAnsi="Times New Roman" w:cs="Times New Roman"/>
          <w:spacing w:val="54"/>
          <w:w w:val="99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6A0C40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6A0C40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</w:t>
      </w:r>
      <w:r w:rsidR="006A0C40">
        <w:rPr>
          <w:rFonts w:ascii="Times New Roman" w:hAnsi="Times New Roman" w:cs="Times New Roman"/>
          <w:spacing w:val="-2"/>
          <w:sz w:val="28"/>
          <w:szCs w:val="28"/>
          <w:lang w:val="ru-RU"/>
        </w:rPr>
        <w:t>слуги:</w:t>
      </w:r>
      <w:r w:rsidR="006A0C40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6A0C40">
        <w:rPr>
          <w:rFonts w:ascii="Times New Roman" w:hAnsi="Times New Roman" w:cs="Times New Roman"/>
          <w:spacing w:val="44"/>
          <w:sz w:val="28"/>
          <w:szCs w:val="28"/>
          <w:lang w:val="ru-RU"/>
        </w:rPr>
        <w:tab/>
      </w:r>
    </w:p>
    <w:p w:rsidR="006A0C40" w:rsidRDefault="006A0C40" w:rsidP="006A0C40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а)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предоставление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неполной</w:t>
      </w:r>
      <w:r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информации</w:t>
      </w:r>
      <w:r w:rsidRPr="00940D4F">
        <w:rPr>
          <w:rFonts w:ascii="Times New Roman" w:hAnsi="Times New Roman" w:cs="Times New Roman"/>
          <w:spacing w:val="10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(комплекта</w:t>
      </w:r>
      <w:r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от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заявителя)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согласно</w:t>
      </w:r>
      <w:r w:rsidRPr="00940D4F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пункту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826FE7">
        <w:rPr>
          <w:rFonts w:ascii="Times New Roman" w:hAnsi="Times New Roman" w:cs="Times New Roman"/>
          <w:sz w:val="28"/>
          <w:szCs w:val="28"/>
          <w:lang w:val="ru-RU"/>
        </w:rPr>
        <w:t>2.9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.2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Pr="00940D4F">
        <w:rPr>
          <w:rFonts w:ascii="Times New Roman" w:hAnsi="Times New Roman" w:cs="Times New Roman"/>
          <w:spacing w:val="46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;</w:t>
      </w:r>
    </w:p>
    <w:p w:rsidR="006A0C40" w:rsidRPr="00940D4F" w:rsidRDefault="006A0C40" w:rsidP="006A0C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б) заявление подано в орган местного самоуправления в полномочия, которого не входит предоставления услуги.</w:t>
      </w:r>
    </w:p>
    <w:p w:rsidR="006A0C40" w:rsidRDefault="00826FE7" w:rsidP="006A0C40">
      <w:pPr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2.10</w:t>
      </w:r>
      <w:r w:rsidR="006A0C40">
        <w:rPr>
          <w:rFonts w:ascii="Times New Roman" w:hAnsi="Times New Roman" w:cs="Times New Roman"/>
          <w:sz w:val="28"/>
          <w:szCs w:val="28"/>
          <w:lang w:val="ru-RU"/>
        </w:rPr>
        <w:t xml:space="preserve">.3.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6A0C40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6A0C40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="006A0C40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6A0C40">
        <w:rPr>
          <w:rFonts w:ascii="Times New Roman" w:hAnsi="Times New Roman" w:cs="Times New Roman"/>
          <w:spacing w:val="14"/>
          <w:sz w:val="28"/>
          <w:szCs w:val="28"/>
          <w:lang w:val="ru-RU"/>
        </w:rPr>
        <w:t>с заявлением об</w:t>
      </w:r>
      <w:r w:rsidR="006A0C40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исправлени</w:t>
      </w:r>
      <w:r w:rsidR="006A0C40">
        <w:rPr>
          <w:rFonts w:ascii="Times New Roman" w:hAnsi="Times New Roman" w:cs="Times New Roman"/>
          <w:spacing w:val="-1"/>
          <w:sz w:val="28"/>
          <w:szCs w:val="28"/>
          <w:lang w:val="ru-RU"/>
        </w:rPr>
        <w:t>и</w:t>
      </w:r>
      <w:r w:rsidR="006A0C40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="006A0C40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опечаток</w:t>
      </w:r>
      <w:r w:rsidR="006A0C40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6A0C40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ошибок</w:t>
      </w:r>
      <w:r w:rsidR="006A0C40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6A0C40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документах,</w:t>
      </w:r>
      <w:r w:rsidR="006A0C40" w:rsidRPr="00940D4F">
        <w:rPr>
          <w:rFonts w:ascii="Times New Roman" w:hAnsi="Times New Roman" w:cs="Times New Roman"/>
          <w:spacing w:val="72"/>
          <w:w w:val="99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выданных</w:t>
      </w:r>
      <w:r w:rsidR="006A0C40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6A0C40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результате</w:t>
      </w:r>
      <w:r w:rsidR="006A0C40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6A0C40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6A0C40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6A0C40">
        <w:rPr>
          <w:rFonts w:ascii="Times New Roman" w:hAnsi="Times New Roman" w:cs="Times New Roman"/>
          <w:spacing w:val="-2"/>
          <w:sz w:val="28"/>
          <w:szCs w:val="28"/>
          <w:lang w:val="ru-RU"/>
        </w:rPr>
        <w:t>:</w:t>
      </w:r>
    </w:p>
    <w:p w:rsidR="006A0C40" w:rsidRDefault="006A0C40" w:rsidP="006A0C40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а)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предоставление</w:t>
      </w:r>
      <w:r w:rsidRPr="00940D4F">
        <w:rPr>
          <w:rFonts w:ascii="Times New Roman" w:hAnsi="Times New Roman" w:cs="Times New Roman"/>
          <w:spacing w:val="11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неполной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информации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(комплекта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заявителя)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согласно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пункту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826FE7">
        <w:rPr>
          <w:rFonts w:ascii="Times New Roman" w:hAnsi="Times New Roman" w:cs="Times New Roman"/>
          <w:spacing w:val="17"/>
          <w:sz w:val="28"/>
          <w:szCs w:val="28"/>
          <w:lang w:val="ru-RU"/>
        </w:rPr>
        <w:t>2.9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.3</w:t>
      </w:r>
      <w:r w:rsidRPr="00940D4F">
        <w:rPr>
          <w:rFonts w:ascii="Times New Roman" w:hAnsi="Times New Roman" w:cs="Times New Roman"/>
          <w:spacing w:val="7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Pr="00940D4F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;</w:t>
      </w:r>
    </w:p>
    <w:p w:rsidR="006A0C40" w:rsidRPr="00940D4F" w:rsidRDefault="006A0C40" w:rsidP="006A0C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б) заявление подано в орган местного самоуправления в полномочия, которого не входит предоставления услуги.</w:t>
      </w:r>
    </w:p>
    <w:p w:rsidR="006A0C40" w:rsidRDefault="00826FE7" w:rsidP="006A0C40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2.10.4</w:t>
      </w:r>
      <w:r w:rsidR="006A0C4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="006A0C40"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6A0C40"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отказе</w:t>
      </w:r>
      <w:r w:rsidR="006A0C40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6A0C40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="006A0C40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6A0C40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6A0C40" w:rsidRPr="00CC77B3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указанных</w:t>
      </w:r>
      <w:r w:rsidR="006A0C40" w:rsidRPr="00CC77B3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6A0C40" w:rsidRPr="0090034C">
        <w:rPr>
          <w:rFonts w:ascii="Times New Roman" w:hAnsi="Times New Roman" w:cs="Times New Roman"/>
          <w:sz w:val="28"/>
          <w:szCs w:val="28"/>
          <w:lang w:val="ru-RU"/>
        </w:rPr>
        <w:t>в пункт</w:t>
      </w:r>
      <w:r w:rsidR="00CC77B3" w:rsidRPr="0090034C">
        <w:rPr>
          <w:rFonts w:ascii="Times New Roman" w:hAnsi="Times New Roman" w:cs="Times New Roman"/>
          <w:sz w:val="28"/>
          <w:szCs w:val="28"/>
          <w:lang w:val="ru-RU"/>
        </w:rPr>
        <w:t>ах</w:t>
      </w:r>
      <w:r w:rsidR="006A0C40" w:rsidRPr="009003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C77B3" w:rsidRPr="0090034C">
        <w:rPr>
          <w:rFonts w:ascii="Times New Roman" w:hAnsi="Times New Roman" w:cs="Times New Roman"/>
          <w:sz w:val="28"/>
          <w:szCs w:val="28"/>
          <w:lang w:val="ru-RU"/>
        </w:rPr>
        <w:t>2.9.1, 2.9.2, 2.9.3</w:t>
      </w:r>
      <w:r w:rsidR="006A0C40" w:rsidRPr="0090034C">
        <w:rPr>
          <w:rFonts w:ascii="Times New Roman" w:hAnsi="Times New Roman" w:cs="Times New Roman"/>
          <w:sz w:val="28"/>
          <w:szCs w:val="28"/>
          <w:lang w:val="ru-RU"/>
        </w:rPr>
        <w:t xml:space="preserve">, оформляется по форме согласно приложению </w:t>
      </w:r>
      <w:r w:rsidR="006F3AAC" w:rsidRPr="0090034C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A0C40" w:rsidRPr="00CC77B3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6A0C40" w:rsidRPr="00CC77B3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6A0C40" w:rsidRPr="00CC77B3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6A0C40" w:rsidRPr="00CC77B3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административному</w:t>
      </w:r>
      <w:r w:rsidR="006A0C40" w:rsidRPr="00CC77B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6A0C40" w:rsidRPr="00CC77B3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регламенту.</w:t>
      </w:r>
    </w:p>
    <w:p w:rsidR="00E427B5" w:rsidRDefault="00826FE7" w:rsidP="00E427B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2.10.5</w:t>
      </w:r>
      <w:r w:rsidR="006A0C4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</w:t>
      </w:r>
      <w:r w:rsidR="006A0C40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6A0C40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приеме</w:t>
      </w:r>
      <w:r w:rsidR="006A0C40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6A0C40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необходимых</w:t>
      </w:r>
      <w:r w:rsidR="006A0C40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6A0C40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6A0C40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6A0C40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6A0C40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6A0C40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6A0C40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препятствием</w:t>
      </w:r>
      <w:r w:rsidR="006A0C40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6A0C40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повторного</w:t>
      </w:r>
      <w:r w:rsidR="006A0C40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="006A0C40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="006A0C40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после</w:t>
      </w:r>
      <w:r w:rsidR="006A0C40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устранения</w:t>
      </w:r>
      <w:r w:rsidR="006A0C40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причин,</w:t>
      </w:r>
      <w:r w:rsidR="006A0C40" w:rsidRPr="00940D4F">
        <w:rPr>
          <w:rFonts w:ascii="Times New Roman" w:hAnsi="Times New Roman" w:cs="Times New Roman"/>
          <w:spacing w:val="63"/>
          <w:w w:val="99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послуживш</w:t>
      </w:r>
      <w:r w:rsidR="006A0C40">
        <w:rPr>
          <w:rFonts w:ascii="Times New Roman" w:hAnsi="Times New Roman" w:cs="Times New Roman"/>
          <w:spacing w:val="-1"/>
          <w:sz w:val="28"/>
          <w:szCs w:val="28"/>
          <w:lang w:val="ru-RU"/>
        </w:rPr>
        <w:t>их</w:t>
      </w:r>
      <w:r w:rsidR="006A0C40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основанием</w:t>
      </w:r>
      <w:r w:rsidR="006A0C40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6A0C40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6A0C40" w:rsidRPr="00940D4F">
        <w:rPr>
          <w:rFonts w:ascii="Times New Roman" w:hAnsi="Times New Roman" w:cs="Times New Roman"/>
          <w:sz w:val="28"/>
          <w:szCs w:val="28"/>
          <w:lang w:val="ru-RU"/>
        </w:rPr>
        <w:t>отказа.</w:t>
      </w:r>
    </w:p>
    <w:p w:rsidR="00E427B5" w:rsidRPr="00E427B5" w:rsidRDefault="00CC77B3" w:rsidP="00E427B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2.11</w:t>
      </w:r>
      <w:r w:rsidR="00826FE7" w:rsidRPr="00E427B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="00826FE7" w:rsidRPr="00E427B5">
        <w:rPr>
          <w:rFonts w:ascii="Times New Roman" w:hAnsi="Times New Roman" w:cs="Times New Roman"/>
          <w:sz w:val="28"/>
          <w:szCs w:val="28"/>
          <w:lang w:val="ru-RU"/>
        </w:rPr>
        <w:t>Исчерпывающий перечень документов, необходимых для предоставл</w:t>
      </w:r>
      <w:r>
        <w:rPr>
          <w:rFonts w:ascii="Times New Roman" w:hAnsi="Times New Roman" w:cs="Times New Roman"/>
          <w:sz w:val="28"/>
          <w:szCs w:val="28"/>
          <w:lang w:val="ru-RU"/>
        </w:rPr>
        <w:t>ения муниципальной услуги</w:t>
      </w:r>
      <w:r w:rsidR="00826FE7" w:rsidRPr="00E427B5">
        <w:rPr>
          <w:rFonts w:ascii="Times New Roman" w:hAnsi="Times New Roman" w:cs="Times New Roman"/>
          <w:sz w:val="28"/>
          <w:szCs w:val="28"/>
          <w:lang w:val="ru-RU"/>
        </w:rPr>
        <w:t>, к</w:t>
      </w:r>
      <w:r w:rsidR="004D798C">
        <w:rPr>
          <w:rFonts w:ascii="Times New Roman" w:hAnsi="Times New Roman" w:cs="Times New Roman"/>
          <w:sz w:val="28"/>
          <w:szCs w:val="28"/>
          <w:lang w:val="ru-RU"/>
        </w:rPr>
        <w:t>оторые запрашиваются отделом</w:t>
      </w:r>
      <w:r w:rsidR="00826FE7" w:rsidRPr="00E427B5">
        <w:rPr>
          <w:rFonts w:ascii="Times New Roman" w:hAnsi="Times New Roman" w:cs="Times New Roman"/>
          <w:sz w:val="28"/>
          <w:szCs w:val="28"/>
          <w:lang w:val="ru-RU"/>
        </w:rPr>
        <w:t xml:space="preserve"> в порядке межведомственного информационного взаимодействия,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- СМЭВ), в государственных органах и организациях, в распоряжении которых находятся указанные документы, и которые заявитель вправе представить по собственной инициативе:</w:t>
      </w:r>
      <w:proofErr w:type="gramEnd"/>
    </w:p>
    <w:p w:rsidR="00E427B5" w:rsidRPr="00E427B5" w:rsidRDefault="00826FE7" w:rsidP="00E427B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27B5">
        <w:rPr>
          <w:rFonts w:ascii="Times New Roman" w:hAnsi="Times New Roman" w:cs="Times New Roman"/>
          <w:sz w:val="28"/>
          <w:szCs w:val="28"/>
          <w:lang w:val="ru-RU"/>
        </w:rPr>
        <w:t>а) выписка из Единого государственного реестра недвижимости о зарегистрированных правах на указанные в заявлении земельные участки;</w:t>
      </w:r>
    </w:p>
    <w:p w:rsidR="00E427B5" w:rsidRPr="00E427B5" w:rsidRDefault="00826FE7" w:rsidP="00E427B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27B5">
        <w:rPr>
          <w:rFonts w:ascii="Times New Roman" w:hAnsi="Times New Roman" w:cs="Times New Roman"/>
          <w:sz w:val="28"/>
          <w:szCs w:val="28"/>
          <w:lang w:val="ru-RU"/>
        </w:rPr>
        <w:t>б) выписка из Единого государственного реестра недвижимости о правах на здания, сооружения, находящиеся на указанных в заявлении земельных участках;</w:t>
      </w:r>
    </w:p>
    <w:p w:rsidR="00826FE7" w:rsidRPr="00E427B5" w:rsidRDefault="00826FE7" w:rsidP="00E427B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27B5">
        <w:rPr>
          <w:rFonts w:ascii="Times New Roman" w:hAnsi="Times New Roman" w:cs="Times New Roman"/>
          <w:sz w:val="28"/>
          <w:szCs w:val="28"/>
          <w:lang w:val="ru-RU"/>
        </w:rPr>
        <w:t xml:space="preserve">в) выписка из Единого государственного реестра юридических лиц (при обращении заявителя - юридического лица) или из Единого государственного реестра индивидуальных предпринимателей (при обращении заявителя - </w:t>
      </w:r>
      <w:r w:rsidRPr="00E427B5">
        <w:rPr>
          <w:rFonts w:ascii="Times New Roman" w:hAnsi="Times New Roman" w:cs="Times New Roman"/>
          <w:sz w:val="28"/>
          <w:szCs w:val="28"/>
          <w:lang w:val="ru-RU"/>
        </w:rPr>
        <w:lastRenderedPageBreak/>
        <w:t>индивидуального предпринимателя);</w:t>
      </w:r>
    </w:p>
    <w:p w:rsidR="00E427B5" w:rsidRPr="00E427B5" w:rsidRDefault="00E427B5" w:rsidP="00E427B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27B5">
        <w:rPr>
          <w:rFonts w:ascii="Times New Roman" w:hAnsi="Times New Roman" w:cs="Times New Roman"/>
          <w:sz w:val="28"/>
          <w:szCs w:val="28"/>
          <w:lang w:val="ru-RU"/>
        </w:rPr>
        <w:t>г) утвержденная документация по планировке территории;</w:t>
      </w:r>
    </w:p>
    <w:p w:rsidR="00E427B5" w:rsidRPr="00E427B5" w:rsidRDefault="00E427B5" w:rsidP="00E427B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E427B5"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spellEnd"/>
      <w:r w:rsidRPr="00E427B5">
        <w:rPr>
          <w:rFonts w:ascii="Times New Roman" w:hAnsi="Times New Roman" w:cs="Times New Roman"/>
          <w:sz w:val="28"/>
          <w:szCs w:val="28"/>
          <w:lang w:val="ru-RU"/>
        </w:rPr>
        <w:t>) иные документы, обосновывающие планируемое размещение объектов.</w:t>
      </w:r>
    </w:p>
    <w:p w:rsidR="00E427B5" w:rsidRPr="00E427B5" w:rsidRDefault="00CC77B3" w:rsidP="00E427B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2.12</w:t>
      </w:r>
      <w:r w:rsidR="00E427B5" w:rsidRPr="00E427B5">
        <w:rPr>
          <w:rFonts w:ascii="Times New Roman" w:hAnsi="Times New Roman" w:cs="Times New Roman"/>
          <w:sz w:val="28"/>
          <w:szCs w:val="28"/>
          <w:lang w:val="ru-RU"/>
        </w:rPr>
        <w:t>. Заявитель или его предста</w:t>
      </w:r>
      <w:r>
        <w:rPr>
          <w:rFonts w:ascii="Times New Roman" w:hAnsi="Times New Roman" w:cs="Times New Roman"/>
          <w:sz w:val="28"/>
          <w:szCs w:val="28"/>
          <w:lang w:val="ru-RU"/>
        </w:rPr>
        <w:t>витель представляет в администрацию</w:t>
      </w:r>
      <w:r w:rsidR="00E427B5" w:rsidRPr="00E427B5">
        <w:rPr>
          <w:rFonts w:ascii="Times New Roman" w:hAnsi="Times New Roman" w:cs="Times New Roman"/>
          <w:sz w:val="28"/>
          <w:szCs w:val="28"/>
          <w:lang w:val="ru-RU"/>
        </w:rPr>
        <w:t xml:space="preserve"> заявление о выдаче разрешения и прилагаемые к такому заявлению документы, предусмотренные настоящим Административным регламентом, одним из следующих способов по выбору заявителя:</w:t>
      </w:r>
    </w:p>
    <w:p w:rsidR="00E427B5" w:rsidRPr="00E427B5" w:rsidRDefault="00E427B5" w:rsidP="00E427B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27B5">
        <w:rPr>
          <w:rFonts w:ascii="Times New Roman" w:hAnsi="Times New Roman" w:cs="Times New Roman"/>
          <w:sz w:val="28"/>
          <w:szCs w:val="28"/>
          <w:lang w:val="ru-RU"/>
        </w:rPr>
        <w:t xml:space="preserve">а) в электронной форме посредством Единого портала государственных </w:t>
      </w:r>
      <w:r w:rsidR="00CC77B3">
        <w:rPr>
          <w:rFonts w:ascii="Times New Roman" w:hAnsi="Times New Roman" w:cs="Times New Roman"/>
          <w:sz w:val="28"/>
          <w:szCs w:val="28"/>
          <w:lang w:val="ru-RU"/>
        </w:rPr>
        <w:t>и муниципальных услуг (функций)</w:t>
      </w:r>
      <w:r w:rsidRPr="00E427B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427B5" w:rsidRPr="00E427B5" w:rsidRDefault="00E427B5" w:rsidP="00E427B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427B5">
        <w:rPr>
          <w:rFonts w:ascii="Times New Roman" w:hAnsi="Times New Roman" w:cs="Times New Roman"/>
          <w:sz w:val="28"/>
          <w:szCs w:val="28"/>
          <w:lang w:val="ru-RU"/>
        </w:rPr>
        <w:t>В случае представления заявления о выдаче разрешения и прилагаемых к нему документов указанным способом заявитель или его представитель, прошедшие процедуры регистрации, идентификации и аутентификации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ЕСИА) или иных государственных информационных систем, если</w:t>
      </w:r>
      <w:proofErr w:type="gramEnd"/>
      <w:r w:rsidRPr="00E427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E427B5">
        <w:rPr>
          <w:rFonts w:ascii="Times New Roman" w:hAnsi="Times New Roman" w:cs="Times New Roman"/>
          <w:sz w:val="28"/>
          <w:szCs w:val="28"/>
          <w:lang w:val="ru-RU"/>
        </w:rPr>
        <w:t>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 заполняют формы указанных заявлений с использованием интерактивной формы в электронном виде.</w:t>
      </w:r>
      <w:proofErr w:type="gramEnd"/>
    </w:p>
    <w:p w:rsidR="00E427B5" w:rsidRPr="00E427B5" w:rsidRDefault="00E427B5" w:rsidP="00E427B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27B5">
        <w:rPr>
          <w:rFonts w:ascii="Times New Roman" w:hAnsi="Times New Roman" w:cs="Times New Roman"/>
          <w:sz w:val="28"/>
          <w:szCs w:val="28"/>
          <w:lang w:val="ru-RU"/>
        </w:rPr>
        <w:t>Заявление о выдаче разрешения направляется заявителем или его представителем вместе с прикрепленными электронными документами, указанными в пунктах 2.</w:t>
      </w:r>
      <w:r w:rsidR="00CC77B3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E427B5">
        <w:rPr>
          <w:rFonts w:ascii="Times New Roman" w:hAnsi="Times New Roman" w:cs="Times New Roman"/>
          <w:sz w:val="28"/>
          <w:szCs w:val="28"/>
          <w:lang w:val="ru-RU"/>
        </w:rPr>
        <w:t>.1, 2.</w:t>
      </w:r>
      <w:r w:rsidR="00CC77B3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E427B5">
        <w:rPr>
          <w:rFonts w:ascii="Times New Roman" w:hAnsi="Times New Roman" w:cs="Times New Roman"/>
          <w:sz w:val="28"/>
          <w:szCs w:val="28"/>
          <w:lang w:val="ru-RU"/>
        </w:rPr>
        <w:t>.2 или 2.</w:t>
      </w:r>
      <w:r w:rsidR="00CC77B3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E427B5">
        <w:rPr>
          <w:rFonts w:ascii="Times New Roman" w:hAnsi="Times New Roman" w:cs="Times New Roman"/>
          <w:sz w:val="28"/>
          <w:szCs w:val="28"/>
          <w:lang w:val="ru-RU"/>
        </w:rPr>
        <w:t xml:space="preserve">.3 настоящего Административного регламента соответственно. </w:t>
      </w:r>
      <w:proofErr w:type="gramStart"/>
      <w:r w:rsidRPr="00E427B5">
        <w:rPr>
          <w:rFonts w:ascii="Times New Roman" w:hAnsi="Times New Roman" w:cs="Times New Roman"/>
          <w:sz w:val="28"/>
          <w:szCs w:val="28"/>
          <w:lang w:val="ru-RU"/>
        </w:rPr>
        <w:t>Заявление о выдаче разрешения подписывается заявителем или его представителем, уполномоченным на подписание таких заявлений,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</w:t>
      </w:r>
      <w:proofErr w:type="gramEnd"/>
      <w:r w:rsidRPr="00E427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E427B5">
        <w:rPr>
          <w:rFonts w:ascii="Times New Roman" w:hAnsi="Times New Roman" w:cs="Times New Roman"/>
          <w:sz w:val="28"/>
          <w:szCs w:val="28"/>
          <w:lang w:val="ru-RU"/>
        </w:rPr>
        <w:t xml:space="preserve">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</w:t>
      </w:r>
      <w:hyperlink r:id="rId9" w:anchor="7DO0KA" w:history="1">
        <w:r w:rsidRPr="00CC77B3"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ru-RU"/>
          </w:rPr>
          <w:t xml:space="preserve">частью 5 статьи 8 Федерального закона от 06.04.2011 </w:t>
        </w:r>
        <w:r w:rsidRPr="00CC77B3"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N</w:t>
        </w:r>
        <w:r w:rsidRPr="00CC77B3"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ru-RU"/>
          </w:rPr>
          <w:t xml:space="preserve"> 63-ФЗ "Об электронной подписи"</w:t>
        </w:r>
      </w:hyperlink>
      <w:r w:rsidRPr="00CC77B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(далее - </w:t>
      </w:r>
      <w:hyperlink r:id="rId10" w:anchor="7D20K3" w:history="1">
        <w:r w:rsidRPr="00CC77B3"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ru-RU"/>
          </w:rPr>
          <w:t xml:space="preserve">Федеральный закон </w:t>
        </w:r>
        <w:r w:rsidRPr="00CC77B3"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N</w:t>
        </w:r>
        <w:r w:rsidRPr="00CC77B3"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ru-RU"/>
          </w:rPr>
          <w:t xml:space="preserve"> 63-ФЗ</w:t>
        </w:r>
      </w:hyperlink>
      <w:r w:rsidRPr="00CC77B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)</w:t>
      </w:r>
      <w:r w:rsidRPr="00E427B5">
        <w:rPr>
          <w:rFonts w:ascii="Times New Roman" w:hAnsi="Times New Roman" w:cs="Times New Roman"/>
          <w:sz w:val="28"/>
          <w:szCs w:val="28"/>
          <w:lang w:val="ru-RU"/>
        </w:rPr>
        <w:t xml:space="preserve">, а также при наличии у владельца сертификата ключа проверки ключа простой электронной подписи, выданного ему при личном приеме в соответствии с </w:t>
      </w:r>
      <w:hyperlink r:id="rId11" w:anchor="6540IN" w:history="1">
        <w:r w:rsidRPr="00CC77B3"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ru-RU"/>
          </w:rPr>
          <w:t>Правилами</w:t>
        </w:r>
        <w:proofErr w:type="gramEnd"/>
        <w:r w:rsidRPr="00CC77B3"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ru-RU"/>
          </w:rPr>
          <w:t xml:space="preserve"> </w:t>
        </w:r>
        <w:proofErr w:type="gramStart"/>
        <w:r w:rsidRPr="00CC77B3"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ru-RU"/>
          </w:rPr>
          <w:t>использования простой электронной подписи при оказании государственных и муниципальных услуг</w:t>
        </w:r>
      </w:hyperlink>
      <w:r w:rsidRPr="00CC77B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утвержденными </w:t>
      </w:r>
      <w:hyperlink r:id="rId12" w:anchor="64U0IK" w:history="1">
        <w:r w:rsidRPr="00CC77B3"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ru-RU"/>
          </w:rPr>
          <w:t xml:space="preserve">Постановлением Правительства Российской Федерации от 25.01.2013 </w:t>
        </w:r>
        <w:r w:rsidRPr="00CC77B3"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N</w:t>
        </w:r>
        <w:r w:rsidRPr="00CC77B3"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ru-RU"/>
          </w:rPr>
          <w:t xml:space="preserve"> 33 "Об использовании простой </w:t>
        </w:r>
        <w:r w:rsidRPr="00CC77B3"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ru-RU"/>
          </w:rPr>
          <w:lastRenderedPageBreak/>
          <w:t>электронной подписи при оказании государственных и муниципальных услуг"</w:t>
        </w:r>
      </w:hyperlink>
      <w:r w:rsidRPr="00CC77B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в соответствии с </w:t>
      </w:r>
      <w:hyperlink r:id="rId13" w:anchor="6560IO" w:history="1">
        <w:r w:rsidRPr="00CC77B3"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ru-RU"/>
          </w:rPr>
          <w:t>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</w:t>
        </w:r>
      </w:hyperlink>
      <w:r w:rsidRPr="00CC77B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утвержденными </w:t>
      </w:r>
      <w:hyperlink r:id="rId14" w:anchor="7D20K3" w:history="1">
        <w:r w:rsidRPr="00CC77B3"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ru-RU"/>
          </w:rPr>
          <w:t xml:space="preserve">Постановлением Правительства Российской Федерации от 25.06.2012 </w:t>
        </w:r>
        <w:r w:rsidRPr="00CC77B3"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N</w:t>
        </w:r>
        <w:r w:rsidRPr="00CC77B3"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ru-RU"/>
          </w:rPr>
          <w:t xml:space="preserve"> 634 "О видах</w:t>
        </w:r>
        <w:proofErr w:type="gramEnd"/>
        <w:r w:rsidRPr="00CC77B3"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ru-RU"/>
          </w:rPr>
          <w:t xml:space="preserve"> электронной подписи, использование которых допускается при обращении за получением государственных и муниципальных услуг"</w:t>
        </w:r>
      </w:hyperlink>
      <w:r w:rsidRPr="00E427B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427B5" w:rsidRPr="00CC77B3" w:rsidRDefault="00E427B5" w:rsidP="00E427B5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E427B5">
        <w:rPr>
          <w:rFonts w:ascii="Times New Roman" w:hAnsi="Times New Roman" w:cs="Times New Roman"/>
          <w:sz w:val="28"/>
          <w:szCs w:val="28"/>
          <w:lang w:val="ru-RU"/>
        </w:rPr>
        <w:t xml:space="preserve">В целях предоставления услуги заявителю или его представителю в МФЦ обеспечивается доступ к Единому порталу государственных и муниципальных услуг (функций) в соответствии с </w:t>
      </w:r>
      <w:hyperlink r:id="rId15" w:anchor="64U0IK" w:history="1">
        <w:r w:rsidRPr="00CC77B3"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ru-RU"/>
          </w:rPr>
          <w:t xml:space="preserve">Постановлением Правительства Российской Федерации от 22.12.2012 </w:t>
        </w:r>
        <w:r w:rsidRPr="00CC77B3"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N</w:t>
        </w:r>
        <w:r w:rsidRPr="00CC77B3"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ru-RU"/>
          </w:rPr>
          <w:t xml:space="preserve"> 1376 "Об утверждении </w:t>
        </w:r>
        <w:proofErr w:type="gramStart"/>
        <w:r w:rsidRPr="00CC77B3"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ru-RU"/>
          </w:rPr>
          <w:t>Правил организации деятельности многофункциональных центров предоставления государственных</w:t>
        </w:r>
        <w:proofErr w:type="gramEnd"/>
        <w:r w:rsidRPr="00CC77B3"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ru-RU"/>
          </w:rPr>
          <w:t xml:space="preserve"> и муниципальных услуг"</w:t>
        </w:r>
      </w:hyperlink>
      <w:r w:rsidRPr="00CC77B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E427B5" w:rsidRPr="00E427B5" w:rsidRDefault="00E427B5" w:rsidP="00E427B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27B5">
        <w:rPr>
          <w:rFonts w:ascii="Times New Roman" w:hAnsi="Times New Roman" w:cs="Times New Roman"/>
          <w:sz w:val="28"/>
          <w:szCs w:val="28"/>
          <w:lang w:val="ru-RU"/>
        </w:rPr>
        <w:t xml:space="preserve">б) на бумажном носителе посредством личного обращения в управление, в том числе через МФЦ в соответствии с соглашением о взаимодействии между </w:t>
      </w:r>
      <w:r>
        <w:rPr>
          <w:rFonts w:ascii="Times New Roman" w:hAnsi="Times New Roman" w:cs="Times New Roman"/>
          <w:sz w:val="28"/>
          <w:szCs w:val="28"/>
          <w:lang w:val="ru-RU"/>
        </w:rPr>
        <w:t>Бюджетным учреждением «</w:t>
      </w:r>
      <w:r w:rsidRPr="00E427B5">
        <w:rPr>
          <w:rFonts w:ascii="Times New Roman" w:hAnsi="Times New Roman" w:cs="Times New Roman"/>
          <w:sz w:val="28"/>
          <w:szCs w:val="28"/>
          <w:lang w:val="ru-RU"/>
        </w:rPr>
        <w:t>Многофункциональный центр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E427B5">
        <w:rPr>
          <w:rFonts w:ascii="Times New Roman" w:hAnsi="Times New Roman" w:cs="Times New Roman"/>
          <w:sz w:val="28"/>
          <w:szCs w:val="28"/>
          <w:lang w:val="ru-RU"/>
        </w:rPr>
        <w:t xml:space="preserve"> (далее - </w:t>
      </w:r>
      <w:r>
        <w:rPr>
          <w:rFonts w:ascii="Times New Roman" w:hAnsi="Times New Roman" w:cs="Times New Roman"/>
          <w:sz w:val="28"/>
          <w:szCs w:val="28"/>
          <w:lang w:val="ru-RU"/>
        </w:rPr>
        <w:t>БУ «</w:t>
      </w:r>
      <w:r w:rsidRPr="00E427B5">
        <w:rPr>
          <w:rFonts w:ascii="Times New Roman" w:hAnsi="Times New Roman" w:cs="Times New Roman"/>
          <w:sz w:val="28"/>
          <w:szCs w:val="28"/>
          <w:lang w:val="ru-RU"/>
        </w:rPr>
        <w:t>МФЦ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E427B5">
        <w:rPr>
          <w:rFonts w:ascii="Times New Roman" w:hAnsi="Times New Roman" w:cs="Times New Roman"/>
          <w:sz w:val="28"/>
          <w:szCs w:val="28"/>
          <w:lang w:val="ru-RU"/>
        </w:rPr>
        <w:t>) и администрацией, либо посредством почтового отправления с уведомлением о вручении.</w:t>
      </w:r>
    </w:p>
    <w:p w:rsidR="00E427B5" w:rsidRPr="0020371B" w:rsidRDefault="00E427B5" w:rsidP="00E427B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0371B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CC77B3">
        <w:rPr>
          <w:rFonts w:ascii="Times New Roman" w:hAnsi="Times New Roman" w:cs="Times New Roman"/>
          <w:sz w:val="28"/>
          <w:szCs w:val="28"/>
          <w:lang w:val="ru-RU"/>
        </w:rPr>
        <w:t>13</w:t>
      </w:r>
      <w:r w:rsidRPr="0020371B">
        <w:rPr>
          <w:rFonts w:ascii="Times New Roman" w:hAnsi="Times New Roman" w:cs="Times New Roman"/>
          <w:sz w:val="28"/>
          <w:szCs w:val="28"/>
          <w:lang w:val="ru-RU"/>
        </w:rPr>
        <w:t xml:space="preserve">. Заявление об исправлении ошибок и прилагаемые к такому заявлению документы, указанные в настоящем Административном регламенте, заявитель или его представитель представляет в </w:t>
      </w:r>
      <w:r w:rsidR="00CC77B3">
        <w:rPr>
          <w:rFonts w:ascii="Times New Roman" w:hAnsi="Times New Roman" w:cs="Times New Roman"/>
          <w:sz w:val="28"/>
          <w:szCs w:val="28"/>
          <w:lang w:val="ru-RU"/>
        </w:rPr>
        <w:t>Администрацию</w:t>
      </w:r>
      <w:r w:rsidRPr="0020371B">
        <w:rPr>
          <w:rFonts w:ascii="Times New Roman" w:hAnsi="Times New Roman" w:cs="Times New Roman"/>
          <w:sz w:val="28"/>
          <w:szCs w:val="28"/>
          <w:lang w:val="ru-RU"/>
        </w:rPr>
        <w:t xml:space="preserve"> способом, указанным в пункте </w:t>
      </w:r>
      <w:r w:rsidR="00CC77B3">
        <w:rPr>
          <w:rFonts w:ascii="Times New Roman" w:hAnsi="Times New Roman" w:cs="Times New Roman"/>
          <w:sz w:val="28"/>
          <w:szCs w:val="28"/>
          <w:lang w:val="ru-RU"/>
        </w:rPr>
        <w:t>2.12</w:t>
      </w:r>
      <w:r w:rsidRPr="0020371B">
        <w:rPr>
          <w:rFonts w:ascii="Times New Roman" w:hAnsi="Times New Roman" w:cs="Times New Roman"/>
          <w:sz w:val="28"/>
          <w:szCs w:val="28"/>
          <w:lang w:val="ru-RU"/>
        </w:rPr>
        <w:t xml:space="preserve"> настоящего Административного регламента.</w:t>
      </w:r>
    </w:p>
    <w:p w:rsidR="00B65846" w:rsidRPr="004247C5" w:rsidRDefault="00B65846" w:rsidP="00B65846">
      <w:pPr>
        <w:pStyle w:val="11"/>
        <w:shd w:val="clear" w:color="auto" w:fill="auto"/>
        <w:ind w:firstLine="0"/>
        <w:jc w:val="center"/>
        <w:rPr>
          <w:b/>
          <w:bCs/>
        </w:rPr>
      </w:pPr>
    </w:p>
    <w:p w:rsidR="00B65846" w:rsidRPr="00CE0E51" w:rsidRDefault="00B65846" w:rsidP="00B65846">
      <w:pPr>
        <w:pStyle w:val="11"/>
        <w:shd w:val="clear" w:color="auto" w:fill="auto"/>
        <w:ind w:firstLine="0"/>
        <w:jc w:val="center"/>
        <w:rPr>
          <w:bCs/>
        </w:rPr>
      </w:pPr>
      <w:r w:rsidRPr="00CE0E51">
        <w:rPr>
          <w:bCs/>
        </w:rPr>
        <w:t>Исчерпывающий перечень оснований для приостановления предоставления</w:t>
      </w:r>
      <w:r w:rsidRPr="00CE0E51">
        <w:rPr>
          <w:bCs/>
        </w:rPr>
        <w:br/>
        <w:t>муниципальной услуги или отказа</w:t>
      </w:r>
      <w:r w:rsidRPr="00CE0E51">
        <w:rPr>
          <w:bCs/>
        </w:rPr>
        <w:br/>
        <w:t>в предоставлении муниципальной услуги</w:t>
      </w:r>
    </w:p>
    <w:p w:rsidR="00B65846" w:rsidRDefault="00B65846" w:rsidP="00B65846">
      <w:pPr>
        <w:pStyle w:val="11"/>
        <w:shd w:val="clear" w:color="auto" w:fill="auto"/>
        <w:ind w:firstLine="0"/>
        <w:jc w:val="center"/>
        <w:rPr>
          <w:b/>
          <w:bCs/>
        </w:rPr>
      </w:pPr>
    </w:p>
    <w:p w:rsidR="00CE0E51" w:rsidRPr="00940D4F" w:rsidRDefault="00CC77B3" w:rsidP="00CE0E5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2.14</w:t>
      </w:r>
      <w:r w:rsidR="00CE0E51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CE0E5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Основания</w:t>
      </w:r>
      <w:r w:rsidR="00CE0E51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CE0E51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CE0E51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CE0E5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приостановления</w:t>
      </w:r>
      <w:r w:rsidR="00CE0E51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CE0E51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CE0E51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CE0E5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CE0E51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CE0E5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муниципальной </w:t>
      </w:r>
      <w:r w:rsidR="00CE0E51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услуги </w:t>
      </w:r>
      <w:r w:rsidR="00CE0E5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отсутствуют.</w:t>
      </w:r>
    </w:p>
    <w:p w:rsidR="00CE0E51" w:rsidRPr="00940D4F" w:rsidRDefault="00CC77B3" w:rsidP="00CE0E5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2.15</w:t>
      </w:r>
      <w:r w:rsidR="00CE0E51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CE0E5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="00CE0E51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CE0E51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CE0E51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CE0E51" w:rsidRPr="00940D4F">
        <w:rPr>
          <w:rFonts w:ascii="Times New Roman" w:hAnsi="Times New Roman" w:cs="Times New Roman"/>
          <w:sz w:val="28"/>
          <w:szCs w:val="28"/>
          <w:lang w:val="ru-RU"/>
        </w:rPr>
        <w:t>отказа</w:t>
      </w:r>
      <w:r w:rsidR="00CE0E51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CE0E51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CE0E51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CE0E5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CE0E51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CE0E51" w:rsidRPr="00940D4F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="00CE0E51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CE0E51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CE0E51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CE0E5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является:</w:t>
      </w:r>
    </w:p>
    <w:p w:rsidR="00CE0E51" w:rsidRPr="00940D4F" w:rsidRDefault="00CC77B3" w:rsidP="00CE0E5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2.15</w:t>
      </w:r>
      <w:r w:rsidR="00CE0E51"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r w:rsidR="00CE0E51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CE0E51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CE0E51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CE0E51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CE0E51"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="00CE0E51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CE0E51">
        <w:rPr>
          <w:rFonts w:ascii="Times New Roman" w:hAnsi="Times New Roman" w:cs="Times New Roman"/>
          <w:spacing w:val="-11"/>
          <w:sz w:val="28"/>
          <w:szCs w:val="28"/>
          <w:lang w:val="ru-RU"/>
        </w:rPr>
        <w:t>с заявлением о</w:t>
      </w:r>
      <w:r w:rsidR="00251E54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выдаче разрешения на использование земель или</w:t>
      </w:r>
      <w:r w:rsidR="00CE0E51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земельного участка</w:t>
      </w:r>
      <w:r w:rsidR="00CE0E51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:</w:t>
      </w:r>
    </w:p>
    <w:p w:rsidR="00CE0E51" w:rsidRDefault="00CE0E51" w:rsidP="00CE0E51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="009F24CD">
        <w:rPr>
          <w:rFonts w:ascii="Times New Roman" w:hAnsi="Times New Roman" w:cs="Times New Roman"/>
          <w:sz w:val="28"/>
          <w:szCs w:val="28"/>
          <w:lang w:val="ru-RU"/>
        </w:rPr>
        <w:t>заявление и документы поданы с нарушением требований, установленных Административным регламентом и (или) предоставлен неполный комплект док</w:t>
      </w:r>
      <w:r w:rsidR="00241868">
        <w:rPr>
          <w:rFonts w:ascii="Times New Roman" w:hAnsi="Times New Roman" w:cs="Times New Roman"/>
          <w:sz w:val="28"/>
          <w:szCs w:val="28"/>
          <w:lang w:val="ru-RU"/>
        </w:rPr>
        <w:t>ументов, указанных в пункте 2.9.1</w:t>
      </w:r>
      <w:proofErr w:type="gramStart"/>
      <w:r w:rsidR="009F24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;</w:t>
      </w:r>
      <w:proofErr w:type="gramEnd"/>
    </w:p>
    <w:p w:rsidR="00251E54" w:rsidRPr="00251E54" w:rsidRDefault="00251E54" w:rsidP="00251E5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заявлении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указаны предполагаемые виды объектов, не входящие в Перечень </w:t>
      </w:r>
      <w:r w:rsidRPr="00251E54">
        <w:rPr>
          <w:rFonts w:ascii="Times New Roman" w:hAnsi="Times New Roman" w:cs="Times New Roman"/>
          <w:spacing w:val="-10"/>
          <w:sz w:val="28"/>
          <w:szCs w:val="28"/>
          <w:lang w:val="ru-RU"/>
        </w:rPr>
        <w:t>видов объектов, утвержденных постановлением Правительства Российской Федерации №1300</w:t>
      </w:r>
      <w:r w:rsidRPr="00251E5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51E54" w:rsidRPr="00251E54" w:rsidRDefault="00251E54" w:rsidP="00251E5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1E54">
        <w:rPr>
          <w:rFonts w:ascii="Times New Roman" w:hAnsi="Times New Roman" w:cs="Times New Roman"/>
          <w:sz w:val="28"/>
          <w:szCs w:val="28"/>
          <w:lang w:val="ru-RU"/>
        </w:rPr>
        <w:t>3) земельный участок, на котором планируется размещение объекта, предоставлен физическому или юридическому лицу;</w:t>
      </w:r>
    </w:p>
    <w:p w:rsidR="00251E54" w:rsidRDefault="00251E54" w:rsidP="00251E5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1E54">
        <w:rPr>
          <w:rFonts w:ascii="Times New Roman" w:hAnsi="Times New Roman" w:cs="Times New Roman"/>
          <w:sz w:val="28"/>
          <w:szCs w:val="28"/>
          <w:lang w:val="ru-RU"/>
        </w:rPr>
        <w:t>4) для размещения объекта</w:t>
      </w:r>
      <w:proofErr w:type="gramStart"/>
      <w:r w:rsidRPr="00251E54"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 w:rsidRPr="00251E54">
        <w:rPr>
          <w:rFonts w:ascii="Times New Roman" w:hAnsi="Times New Roman" w:cs="Times New Roman"/>
          <w:sz w:val="28"/>
          <w:szCs w:val="28"/>
          <w:lang w:val="ru-RU"/>
        </w:rPr>
        <w:t xml:space="preserve"> указанного в заявлении и предполагаемого к размещению, требуется разрешение на строительство;</w:t>
      </w:r>
    </w:p>
    <w:p w:rsidR="00251E54" w:rsidRPr="00940D4F" w:rsidRDefault="00251E54" w:rsidP="00251E5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24186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118FA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241868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41868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обращения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 заявлением о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выдаче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дубликата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:</w:t>
      </w:r>
    </w:p>
    <w:p w:rsidR="00251E54" w:rsidRPr="00940D4F" w:rsidRDefault="00251E54" w:rsidP="00251E5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 xml:space="preserve">1)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дубликат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которого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запрашивается,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отсутствует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Администрации;</w:t>
      </w:r>
    </w:p>
    <w:p w:rsidR="00251E54" w:rsidRDefault="00251E54" w:rsidP="00251E54">
      <w:pPr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24186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118FA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241868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41868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 заявлением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14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исправлени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опечаток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ошибок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документах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:</w:t>
      </w:r>
    </w:p>
    <w:p w:rsidR="00251E54" w:rsidRDefault="00251E54" w:rsidP="00251E54">
      <w:pPr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1) отсутствие опечаток и ошибок</w:t>
      </w:r>
      <w:r w:rsidR="009F24CD">
        <w:rPr>
          <w:rFonts w:ascii="Times New Roman" w:hAnsi="Times New Roman" w:cs="Times New Roman"/>
          <w:spacing w:val="-2"/>
          <w:sz w:val="28"/>
          <w:szCs w:val="28"/>
          <w:lang w:val="ru-RU"/>
        </w:rPr>
        <w:t>;</w:t>
      </w:r>
    </w:p>
    <w:p w:rsidR="009F24CD" w:rsidRPr="00940D4F" w:rsidRDefault="009F24CD" w:rsidP="00251E5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2) несоответствие заявителя кр</w:t>
      </w:r>
      <w:r w:rsidR="0076274C">
        <w:rPr>
          <w:rFonts w:ascii="Times New Roman" w:hAnsi="Times New Roman" w:cs="Times New Roman"/>
          <w:spacing w:val="-2"/>
          <w:sz w:val="28"/>
          <w:szCs w:val="28"/>
          <w:lang w:val="ru-RU"/>
        </w:rPr>
        <w:t>угу лиц, указанных в пункте 1.3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настоящего Административного регламента.</w:t>
      </w:r>
    </w:p>
    <w:p w:rsidR="00251E54" w:rsidRDefault="00251E54" w:rsidP="00CE0E5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118FA" w:rsidRDefault="00C118FA" w:rsidP="00C118FA">
      <w:pPr>
        <w:jc w:val="center"/>
        <w:rPr>
          <w:rFonts w:ascii="Times New Roman" w:hAnsi="Times New Roman" w:cs="Times New Roman"/>
          <w:spacing w:val="-10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Размер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платы,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взимаемой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</w:p>
    <w:p w:rsidR="00C118FA" w:rsidRPr="00940D4F" w:rsidRDefault="00C118FA" w:rsidP="00C118F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способы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ее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взимания</w:t>
      </w:r>
    </w:p>
    <w:p w:rsidR="00C118FA" w:rsidRPr="00940D4F" w:rsidRDefault="00C118FA" w:rsidP="00C118F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118FA" w:rsidRPr="00940D4F" w:rsidRDefault="00C118FA" w:rsidP="00C118FA">
      <w:pPr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</w:t>
      </w:r>
      <w:r w:rsidR="00663D3C">
        <w:rPr>
          <w:rFonts w:ascii="Times New Roman" w:hAnsi="Times New Roman" w:cs="Times New Roman"/>
          <w:spacing w:val="-1"/>
          <w:sz w:val="28"/>
          <w:szCs w:val="28"/>
          <w:lang w:val="ru-RU"/>
        </w:rPr>
        <w:t>.16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. Плата за предоставление муниципальной услуги не взимается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118FA" w:rsidRPr="00940D4F" w:rsidRDefault="00C118FA" w:rsidP="00CE0E5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118FA" w:rsidRDefault="00C118FA" w:rsidP="00C118FA">
      <w:pPr>
        <w:jc w:val="center"/>
        <w:rPr>
          <w:rFonts w:ascii="Times New Roman" w:hAnsi="Times New Roman" w:cs="Times New Roman"/>
          <w:spacing w:val="73"/>
          <w:w w:val="99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Максимальный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ожидания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очереди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запроса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4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получении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</w:p>
    <w:p w:rsidR="00C118FA" w:rsidRPr="00940D4F" w:rsidRDefault="00C118FA" w:rsidP="00C118F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C118FA" w:rsidRPr="00940D4F" w:rsidRDefault="00C118FA" w:rsidP="00C118F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118FA" w:rsidRPr="00940D4F" w:rsidRDefault="00C118FA" w:rsidP="00C118F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</w:t>
      </w:r>
      <w:r w:rsidR="00663D3C">
        <w:rPr>
          <w:rFonts w:ascii="Times New Roman" w:hAnsi="Times New Roman" w:cs="Times New Roman"/>
          <w:spacing w:val="-1"/>
          <w:sz w:val="28"/>
          <w:szCs w:val="28"/>
          <w:lang w:val="ru-RU"/>
        </w:rPr>
        <w:t>.17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Максимальный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срок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ожидания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очереди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подаче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получении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Администрации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8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должен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превышать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каждом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15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минут.</w:t>
      </w:r>
    </w:p>
    <w:p w:rsidR="00C118FA" w:rsidRPr="00940D4F" w:rsidRDefault="00C118FA" w:rsidP="00C118F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обращении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срок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ожидания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очереди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подаче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4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при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также</w:t>
      </w:r>
      <w:r w:rsidRPr="00940D4F">
        <w:rPr>
          <w:rFonts w:ascii="Times New Roman" w:hAnsi="Times New Roman" w:cs="Times New Roman"/>
          <w:spacing w:val="11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должен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превышать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15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минут.</w:t>
      </w:r>
    </w:p>
    <w:p w:rsidR="00C118FA" w:rsidRPr="00940D4F" w:rsidRDefault="00C118FA" w:rsidP="00C118F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118FA" w:rsidRDefault="00C118FA" w:rsidP="00C118F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запроса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</w:p>
    <w:p w:rsidR="00C118FA" w:rsidRPr="00940D4F" w:rsidRDefault="00C118FA" w:rsidP="00C118F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C118FA" w:rsidRPr="00940D4F" w:rsidRDefault="00C118FA" w:rsidP="00C118F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118FA" w:rsidRPr="00940D4F" w:rsidRDefault="00C118FA" w:rsidP="00C118F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63D3C">
        <w:rPr>
          <w:rFonts w:ascii="Times New Roman" w:hAnsi="Times New Roman" w:cs="Times New Roman"/>
          <w:sz w:val="28"/>
          <w:szCs w:val="28"/>
          <w:lang w:val="ru-RU"/>
        </w:rPr>
        <w:t>.18</w:t>
      </w:r>
      <w:r>
        <w:rPr>
          <w:rFonts w:ascii="Times New Roman" w:hAnsi="Times New Roman" w:cs="Times New Roman"/>
          <w:sz w:val="28"/>
          <w:szCs w:val="28"/>
          <w:lang w:val="ru-RU"/>
        </w:rPr>
        <w:t>. Срок р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егистраци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указанных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663D3C">
        <w:rPr>
          <w:rFonts w:ascii="Times New Roman" w:hAnsi="Times New Roman" w:cs="Times New Roman"/>
          <w:spacing w:val="34"/>
          <w:sz w:val="28"/>
          <w:szCs w:val="28"/>
          <w:lang w:val="ru-RU"/>
        </w:rPr>
        <w:t>2.9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административного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обращении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лично,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30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составляет 1 рабочий день со дня получения заявления и документов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C118FA" w:rsidRPr="00940D4F" w:rsidRDefault="00C118FA" w:rsidP="00C118F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иные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документы,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необходимые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56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поданы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форме,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Администрация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позднее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рабочего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дня,</w:t>
      </w:r>
      <w:r w:rsidRPr="00940D4F">
        <w:rPr>
          <w:rFonts w:ascii="Times New Roman" w:hAnsi="Times New Roman" w:cs="Times New Roman"/>
          <w:spacing w:val="82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следующего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днем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заявления,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электронное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сообщение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принятии</w:t>
      </w:r>
      <w:r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принятии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заявления.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proofErr w:type="gramStart"/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Регистрация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иных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5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направленных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электронных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отсутствии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оснований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отказа в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иных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26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осуществляется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позднее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рабочего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дня,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следующего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106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днем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иных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8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Администрацию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(при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реализации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технической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возможности).</w:t>
      </w:r>
      <w:proofErr w:type="gramEnd"/>
    </w:p>
    <w:p w:rsidR="00B65846" w:rsidRDefault="00B65846" w:rsidP="00B65846">
      <w:pPr>
        <w:pStyle w:val="11"/>
        <w:shd w:val="clear" w:color="auto" w:fill="auto"/>
        <w:tabs>
          <w:tab w:val="left" w:pos="1412"/>
        </w:tabs>
        <w:ind w:firstLine="709"/>
        <w:jc w:val="both"/>
      </w:pPr>
    </w:p>
    <w:p w:rsidR="00C118FA" w:rsidRDefault="00C118FA" w:rsidP="00C118FA">
      <w:pPr>
        <w:jc w:val="center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lastRenderedPageBreak/>
        <w:t>Требования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помещениям,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которых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предоставляется</w:t>
      </w:r>
    </w:p>
    <w:p w:rsidR="00C118FA" w:rsidRPr="00940D4F" w:rsidRDefault="00C118FA" w:rsidP="00C118F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муниципальная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услуга</w:t>
      </w:r>
    </w:p>
    <w:p w:rsidR="00C118FA" w:rsidRPr="00940D4F" w:rsidRDefault="00C118FA" w:rsidP="00C118F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118FA" w:rsidRPr="00940D4F" w:rsidRDefault="00C118FA" w:rsidP="00C118F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63D3C">
        <w:rPr>
          <w:rFonts w:ascii="Times New Roman" w:hAnsi="Times New Roman" w:cs="Times New Roman"/>
          <w:sz w:val="28"/>
          <w:szCs w:val="28"/>
          <w:lang w:val="ru-RU"/>
        </w:rPr>
        <w:t>.19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помещениях,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которых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предоставляется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муниципальная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услуга,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обеспечиваются:</w:t>
      </w:r>
    </w:p>
    <w:p w:rsidR="00C118FA" w:rsidRPr="00940D4F" w:rsidRDefault="00C118FA" w:rsidP="00C118F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1)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соответствие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санитарно-эпидемиологическим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правилам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нормативам,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правилам</w:t>
      </w:r>
      <w:r w:rsidRPr="00940D4F">
        <w:rPr>
          <w:rFonts w:ascii="Times New Roman" w:hAnsi="Times New Roman" w:cs="Times New Roman"/>
          <w:spacing w:val="6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противопожарной</w:t>
      </w:r>
      <w:r w:rsidRPr="00940D4F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безопасности;</w:t>
      </w:r>
    </w:p>
    <w:p w:rsidR="00C118FA" w:rsidRPr="00940D4F" w:rsidRDefault="00C118FA" w:rsidP="00C118F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создание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инвалидам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условий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доступности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муниципальных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</w:t>
      </w:r>
      <w:r w:rsidRPr="00940D4F">
        <w:rPr>
          <w:rFonts w:ascii="Times New Roman" w:hAnsi="Times New Roman" w:cs="Times New Roman"/>
          <w:spacing w:val="7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требованиями,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установленными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законодательными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иными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нормативными</w:t>
      </w:r>
      <w:r w:rsidRPr="00940D4F">
        <w:rPr>
          <w:rFonts w:ascii="Times New Roman" w:hAnsi="Times New Roman" w:cs="Times New Roman"/>
          <w:spacing w:val="8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правовыми</w:t>
      </w:r>
      <w:r w:rsidRPr="00940D4F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актами;</w:t>
      </w:r>
    </w:p>
    <w:p w:rsidR="00C118FA" w:rsidRPr="00940D4F" w:rsidRDefault="00C118FA" w:rsidP="00C118F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3)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места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ожидания,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информирования,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приема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заявителей.</w:t>
      </w:r>
    </w:p>
    <w:p w:rsidR="00C118FA" w:rsidRPr="00940D4F" w:rsidRDefault="00C118FA" w:rsidP="00C118F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Места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ожидания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обеспечиваются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стульями,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кресельными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секциями,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скамьями</w:t>
      </w:r>
      <w:r w:rsidRPr="00940D4F">
        <w:rPr>
          <w:rFonts w:ascii="Times New Roman" w:hAnsi="Times New Roman" w:cs="Times New Roman"/>
          <w:spacing w:val="6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</w:t>
      </w:r>
      <w:proofErr w:type="spellStart"/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банкетками</w:t>
      </w:r>
      <w:proofErr w:type="spellEnd"/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);</w:t>
      </w:r>
    </w:p>
    <w:p w:rsidR="00C118FA" w:rsidRPr="00940D4F" w:rsidRDefault="00C118FA" w:rsidP="00C118F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4)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туалет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свободным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доступом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>нему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рабочее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время;</w:t>
      </w:r>
    </w:p>
    <w:p w:rsidR="00C118FA" w:rsidRPr="00940D4F" w:rsidRDefault="00C118FA" w:rsidP="00C118FA">
      <w:pPr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5)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места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информирования,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предназначенные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ознакомления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7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информационными</w:t>
      </w:r>
      <w:r w:rsidRPr="00940D4F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материалами,</w:t>
      </w:r>
      <w:r w:rsidRPr="00940D4F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оборудуются:</w:t>
      </w:r>
    </w:p>
    <w:p w:rsidR="00C118FA" w:rsidRPr="00940D4F" w:rsidRDefault="00C118FA" w:rsidP="00C118F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информационными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стендами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информационными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электронными</w:t>
      </w:r>
      <w:r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терминалами;</w:t>
      </w:r>
    </w:p>
    <w:p w:rsidR="00C118FA" w:rsidRPr="00940D4F" w:rsidRDefault="00C118FA" w:rsidP="00C118F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столами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(стойками)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канцелярскими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принадлежностями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оформления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6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стульями.</w:t>
      </w:r>
    </w:p>
    <w:p w:rsidR="00C118FA" w:rsidRPr="00940D4F" w:rsidRDefault="00C118FA" w:rsidP="00C118F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информационными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стендами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информационными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электронными</w:t>
      </w:r>
      <w:r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терминалами;</w:t>
      </w:r>
    </w:p>
    <w:p w:rsidR="00C118FA" w:rsidRPr="00940D4F" w:rsidRDefault="00C118FA" w:rsidP="00C118F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столами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(стойками)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канцелярскими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принадлежностями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оформления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7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стульями.</w:t>
      </w:r>
    </w:p>
    <w:p w:rsidR="00C118FA" w:rsidRPr="00940D4F" w:rsidRDefault="00C118FA" w:rsidP="00C118F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информационных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стендах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помещении,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предназначенном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приема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9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официальном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сайте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Администрации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сети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Интернет</w:t>
      </w:r>
      <w:r w:rsidRPr="00940D4F">
        <w:rPr>
          <w:rFonts w:ascii="Times New Roman" w:hAnsi="Times New Roman" w:cs="Times New Roman"/>
          <w:spacing w:val="8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размещается</w:t>
      </w:r>
      <w:r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следующая</w:t>
      </w:r>
      <w:r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информация:</w:t>
      </w:r>
    </w:p>
    <w:p w:rsidR="00C118FA" w:rsidRPr="00940D4F" w:rsidRDefault="00C118FA" w:rsidP="00C118F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перечни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9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требования,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предъявляемые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этим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документам;</w:t>
      </w:r>
    </w:p>
    <w:p w:rsidR="00C118FA" w:rsidRPr="00940D4F" w:rsidRDefault="00C118FA" w:rsidP="00C118F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образцы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оформления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8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услуги;</w:t>
      </w:r>
    </w:p>
    <w:p w:rsidR="00C118FA" w:rsidRPr="00940D4F" w:rsidRDefault="00C118FA" w:rsidP="00C118F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месторасположение,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график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(режим)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работы,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номера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телефонов,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адрес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официального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сайта</w:t>
      </w:r>
      <w:r w:rsidRPr="00940D4F">
        <w:rPr>
          <w:rFonts w:ascii="Times New Roman" w:hAnsi="Times New Roman" w:cs="Times New Roman"/>
          <w:spacing w:val="9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почты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органов,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которых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заявители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могут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получить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документы,</w:t>
      </w:r>
      <w:r w:rsidRPr="00940D4F">
        <w:rPr>
          <w:rFonts w:ascii="Times New Roman" w:hAnsi="Times New Roman" w:cs="Times New Roman"/>
          <w:spacing w:val="9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необходимые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услуги;</w:t>
      </w:r>
    </w:p>
    <w:p w:rsidR="00C118FA" w:rsidRPr="00940D4F" w:rsidRDefault="00C118FA" w:rsidP="00C118F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основания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отказа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C118FA" w:rsidRPr="00940D4F" w:rsidRDefault="00C118FA" w:rsidP="00C118F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Оформление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визуальной,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текстовой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proofErr w:type="spellStart"/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мультимедийной</w:t>
      </w:r>
      <w:proofErr w:type="spellEnd"/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информации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порядке</w:t>
      </w:r>
      <w:r w:rsidRPr="00940D4F">
        <w:rPr>
          <w:rFonts w:ascii="Times New Roman" w:hAnsi="Times New Roman" w:cs="Times New Roman"/>
          <w:spacing w:val="62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должно</w:t>
      </w:r>
      <w:r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соответствовать</w:t>
      </w:r>
      <w:r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оптимальному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зрительному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8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слуховому</w:t>
      </w:r>
      <w:r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восприятию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этой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заявителями,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заявителями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 ограниченными</w:t>
      </w:r>
      <w:r w:rsidRPr="00940D4F">
        <w:rPr>
          <w:rFonts w:ascii="Times New Roman" w:hAnsi="Times New Roman" w:cs="Times New Roman"/>
          <w:spacing w:val="7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возможностями.</w:t>
      </w:r>
    </w:p>
    <w:p w:rsidR="00C118FA" w:rsidRPr="00940D4F" w:rsidRDefault="00C118FA" w:rsidP="00C118F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118FA" w:rsidRPr="00940D4F" w:rsidRDefault="00C118FA" w:rsidP="00C118F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Показатели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доступности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качества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C118FA" w:rsidRPr="00940D4F" w:rsidRDefault="00C118FA" w:rsidP="00C118F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118FA" w:rsidRDefault="00C118FA" w:rsidP="004D798C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</w:t>
      </w:r>
      <w:r w:rsidR="00663D3C">
        <w:rPr>
          <w:rFonts w:ascii="Times New Roman" w:hAnsi="Times New Roman" w:cs="Times New Roman"/>
          <w:spacing w:val="-1"/>
          <w:sz w:val="28"/>
          <w:szCs w:val="28"/>
          <w:lang w:val="ru-RU"/>
        </w:rPr>
        <w:t>.20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Показателями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доступности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являются:</w:t>
      </w:r>
    </w:p>
    <w:p w:rsidR="00C118FA" w:rsidRDefault="00C118FA" w:rsidP="004D798C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доступность электронных форм документов, необходимых для предоставления муниципальной услуги;</w:t>
      </w:r>
    </w:p>
    <w:p w:rsidR="00C118FA" w:rsidRDefault="00C118FA" w:rsidP="004D798C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возможность подачи запроса на получение муниципальной услуги и документов в электронной форме;</w:t>
      </w:r>
    </w:p>
    <w:p w:rsidR="00C118FA" w:rsidRDefault="00C118FA" w:rsidP="004D798C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транспортная или пешая доступность к местам предоставления муниципальной услуги.</w:t>
      </w:r>
    </w:p>
    <w:p w:rsidR="00C118FA" w:rsidRDefault="00663D3C" w:rsidP="004D798C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2.21. </w:t>
      </w:r>
      <w:r w:rsidR="00C118FA">
        <w:rPr>
          <w:rFonts w:ascii="Times New Roman" w:hAnsi="Times New Roman" w:cs="Times New Roman"/>
          <w:spacing w:val="-1"/>
          <w:sz w:val="28"/>
          <w:szCs w:val="28"/>
          <w:lang w:val="ru-RU"/>
        </w:rPr>
        <w:t>Показателями качества предоставления муниципальной услуги является:</w:t>
      </w:r>
    </w:p>
    <w:p w:rsidR="00C118FA" w:rsidRDefault="00C118FA" w:rsidP="004D798C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своевременность предоставления муниципальной услуги (отсутствие нарушений сроков предоставления муниципальной услуги);</w:t>
      </w:r>
    </w:p>
    <w:p w:rsidR="00C118FA" w:rsidRDefault="00C118FA" w:rsidP="004D798C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предоставление муниципальной услуги в соответствии с вариантом предоставления муниципальной услуги:</w:t>
      </w:r>
    </w:p>
    <w:p w:rsidR="00C118FA" w:rsidRDefault="00C118FA" w:rsidP="004D798C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удобство информирования заявителя о ходе предоставления муниципальной услуги, а также получения результата предоставления муниципальной услуги;</w:t>
      </w:r>
    </w:p>
    <w:p w:rsidR="00C118FA" w:rsidRDefault="00C118FA" w:rsidP="004D798C">
      <w:pPr>
        <w:ind w:firstLine="708"/>
        <w:jc w:val="both"/>
        <w:rPr>
          <w:rFonts w:ascii="Times New Roman" w:hAnsi="Times New Roman" w:cs="Times New Roman"/>
          <w:spacing w:val="95"/>
          <w:w w:val="99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отсутствие обоснованных жалоб со стороны заявителей по результатам предоставления муниципальной услуги. </w:t>
      </w:r>
      <w:r w:rsidRPr="00940D4F">
        <w:rPr>
          <w:rFonts w:ascii="Times New Roman" w:hAnsi="Times New Roman" w:cs="Times New Roman"/>
          <w:spacing w:val="95"/>
          <w:w w:val="99"/>
          <w:sz w:val="28"/>
          <w:szCs w:val="28"/>
          <w:lang w:val="ru-RU"/>
        </w:rPr>
        <w:t xml:space="preserve"> </w:t>
      </w:r>
    </w:p>
    <w:p w:rsidR="00C118FA" w:rsidRPr="00940D4F" w:rsidRDefault="00C118FA" w:rsidP="00C118F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118FA" w:rsidRPr="008A7122" w:rsidRDefault="00C118FA" w:rsidP="00C118F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7122">
        <w:rPr>
          <w:rFonts w:ascii="Times New Roman" w:hAnsi="Times New Roman" w:cs="Times New Roman"/>
          <w:sz w:val="28"/>
          <w:szCs w:val="28"/>
          <w:lang w:val="ru-RU"/>
        </w:rPr>
        <w:t>Иные</w:t>
      </w:r>
      <w:r w:rsidRPr="008A7122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 w:rsidRPr="008A7122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предоставлению</w:t>
      </w:r>
      <w:r w:rsidRPr="008A7122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8A7122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</w:p>
    <w:p w:rsidR="00C118FA" w:rsidRDefault="00C118FA" w:rsidP="00C118FA">
      <w:pPr>
        <w:jc w:val="center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8A7122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8A7122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учитывающие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особенности</w:t>
      </w:r>
      <w:r w:rsidRPr="008A7122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муниципальных</w:t>
      </w:r>
      <w:r w:rsidRPr="008A7122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8A7122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8A7122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особенности</w:t>
      </w:r>
      <w:r w:rsidRPr="008A7122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8A7122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муниципальных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</w:t>
      </w:r>
    </w:p>
    <w:p w:rsidR="00C118FA" w:rsidRPr="008A7122" w:rsidRDefault="00C118FA" w:rsidP="00C118F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7122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электронной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</w:p>
    <w:p w:rsidR="00C118FA" w:rsidRPr="00940D4F" w:rsidRDefault="00C118FA" w:rsidP="00C118F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118FA" w:rsidRPr="00940D4F" w:rsidRDefault="00C118FA" w:rsidP="00C118F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</w:t>
      </w:r>
      <w:r w:rsidR="00663D3C">
        <w:rPr>
          <w:rFonts w:ascii="Times New Roman" w:hAnsi="Times New Roman" w:cs="Times New Roman"/>
          <w:spacing w:val="-1"/>
          <w:sz w:val="28"/>
          <w:szCs w:val="28"/>
          <w:lang w:val="ru-RU"/>
        </w:rPr>
        <w:t>.22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. У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слуг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,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которые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являются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необходимыми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обязательными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7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отсутствуют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B0478" w:rsidRDefault="00C118FA" w:rsidP="00AB047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</w:t>
      </w:r>
      <w:r w:rsidR="00663D3C">
        <w:rPr>
          <w:rFonts w:ascii="Times New Roman" w:hAnsi="Times New Roman" w:cs="Times New Roman"/>
          <w:spacing w:val="-1"/>
          <w:sz w:val="28"/>
          <w:szCs w:val="28"/>
          <w:lang w:val="ru-RU"/>
        </w:rPr>
        <w:t>.23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Информационные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системы,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используемые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услуги:</w:t>
      </w:r>
      <w:r w:rsidRPr="00940D4F">
        <w:rPr>
          <w:rFonts w:ascii="Times New Roman" w:hAnsi="Times New Roman" w:cs="Times New Roman"/>
          <w:spacing w:val="10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Единый</w:t>
      </w:r>
      <w:r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портал.</w:t>
      </w:r>
    </w:p>
    <w:p w:rsidR="00AB0478" w:rsidRPr="00AB0478" w:rsidRDefault="00AB0478" w:rsidP="00AB047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0478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663D3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AB0478">
        <w:rPr>
          <w:rFonts w:ascii="Times New Roman" w:hAnsi="Times New Roman" w:cs="Times New Roman"/>
          <w:sz w:val="28"/>
          <w:szCs w:val="28"/>
          <w:lang w:val="ru-RU"/>
        </w:rPr>
        <w:t>4. Прием заявителей (прием и выдача документов) осуществляется специалистами МФЦ</w:t>
      </w:r>
      <w:r w:rsidR="00663D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B0478">
        <w:rPr>
          <w:rFonts w:ascii="Times New Roman" w:hAnsi="Times New Roman" w:cs="Times New Roman"/>
          <w:sz w:val="28"/>
          <w:szCs w:val="28"/>
          <w:lang w:val="ru-RU"/>
        </w:rPr>
        <w:t>в соответствии с графиком (режимом) работы МФЦ.</w:t>
      </w:r>
    </w:p>
    <w:p w:rsidR="00AB0478" w:rsidRPr="00AB0478" w:rsidRDefault="00AB0478" w:rsidP="00AB047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0371B">
        <w:rPr>
          <w:rFonts w:ascii="Times New Roman" w:hAnsi="Times New Roman" w:cs="Times New Roman"/>
          <w:sz w:val="28"/>
          <w:szCs w:val="28"/>
          <w:lang w:val="ru-RU"/>
        </w:rPr>
        <w:t xml:space="preserve">МФЦ при однократном обращении заявителя с запросом о предоставлении нескольких муниципальных услуг (далее - комплексный запрос) организует предоставление заявителю двух и более муниципальных услуг. </w:t>
      </w:r>
      <w:proofErr w:type="gramStart"/>
      <w:r w:rsidRPr="0020371B">
        <w:rPr>
          <w:rFonts w:ascii="Times New Roman" w:hAnsi="Times New Roman" w:cs="Times New Roman"/>
          <w:sz w:val="28"/>
          <w:szCs w:val="28"/>
          <w:lang w:val="ru-RU"/>
        </w:rPr>
        <w:t>В этом случае МФЦ для обеспечения получения заявителем муниципальных услуг, указанных в комплексном запросе, действует в интересах заявителя без доверенности и направляет в органы, предоставляющие муниципальные услуги, заявления, подписанные уполномоченным работником МФЦ и скрепленные печатью МФЦ, а также сведения, документы и (или) информацию, необходимые для предоставления указанных в комплексном запросе муниципальных услуг, с приложением заверенной МФЦ копии комплексного запроса.</w:t>
      </w:r>
      <w:proofErr w:type="gramEnd"/>
      <w:r w:rsidRPr="002037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B0478">
        <w:rPr>
          <w:rFonts w:ascii="Times New Roman" w:hAnsi="Times New Roman" w:cs="Times New Roman"/>
          <w:sz w:val="28"/>
          <w:szCs w:val="28"/>
          <w:lang w:val="ru-RU"/>
        </w:rPr>
        <w:t>При этом не требуется составление и подписание таких заявлений заявителем.</w:t>
      </w:r>
    </w:p>
    <w:p w:rsidR="00AB0478" w:rsidRPr="00AB0478" w:rsidRDefault="00AB0478" w:rsidP="00AB047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0478">
        <w:rPr>
          <w:rFonts w:ascii="Times New Roman" w:hAnsi="Times New Roman" w:cs="Times New Roman"/>
          <w:sz w:val="28"/>
          <w:szCs w:val="28"/>
          <w:lang w:val="ru-RU"/>
        </w:rPr>
        <w:t>При личном обращении заявителя в МФЦ специалист:</w:t>
      </w:r>
    </w:p>
    <w:p w:rsidR="00AB0478" w:rsidRPr="00AB0478" w:rsidRDefault="00AB0478" w:rsidP="00AB047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0478">
        <w:rPr>
          <w:rFonts w:ascii="Times New Roman" w:hAnsi="Times New Roman" w:cs="Times New Roman"/>
          <w:sz w:val="28"/>
          <w:szCs w:val="28"/>
          <w:lang w:val="ru-RU"/>
        </w:rPr>
        <w:t>- устанавливает предмет обращения, устанавливает личность заявителя, проверяет документ, удостоверяющий личность заявителя;</w:t>
      </w:r>
    </w:p>
    <w:p w:rsidR="00AB0478" w:rsidRPr="00AB0478" w:rsidRDefault="00AB0478" w:rsidP="00AB047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0478">
        <w:rPr>
          <w:rFonts w:ascii="Times New Roman" w:hAnsi="Times New Roman" w:cs="Times New Roman"/>
          <w:sz w:val="28"/>
          <w:szCs w:val="28"/>
          <w:lang w:val="ru-RU"/>
        </w:rPr>
        <w:t xml:space="preserve">- проверяет полномочия заявителя, в том числе полномочия </w:t>
      </w:r>
      <w:r w:rsidRPr="00AB0478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представителя гражданина действовать от его имени, полномочия представителя юридического лица действовать от имени юридического лица;</w:t>
      </w:r>
    </w:p>
    <w:p w:rsidR="00AB0478" w:rsidRPr="00AB0478" w:rsidRDefault="00AB0478" w:rsidP="00AB047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0478">
        <w:rPr>
          <w:rFonts w:ascii="Times New Roman" w:hAnsi="Times New Roman" w:cs="Times New Roman"/>
          <w:sz w:val="28"/>
          <w:szCs w:val="28"/>
          <w:lang w:val="ru-RU"/>
        </w:rPr>
        <w:t>- проверяет соответствие заявления установленным требованиям;</w:t>
      </w:r>
    </w:p>
    <w:p w:rsidR="00AB0478" w:rsidRPr="00AB0478" w:rsidRDefault="00AB0478" w:rsidP="00AB047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0478">
        <w:rPr>
          <w:rFonts w:ascii="Times New Roman" w:hAnsi="Times New Roman" w:cs="Times New Roman"/>
          <w:sz w:val="28"/>
          <w:szCs w:val="28"/>
          <w:lang w:val="ru-RU"/>
        </w:rPr>
        <w:t>- проверяет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</w:r>
    </w:p>
    <w:p w:rsidR="00AB0478" w:rsidRPr="00AB0478" w:rsidRDefault="00AB0478" w:rsidP="00AB047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0478">
        <w:rPr>
          <w:rFonts w:ascii="Times New Roman" w:hAnsi="Times New Roman" w:cs="Times New Roman"/>
          <w:sz w:val="28"/>
          <w:szCs w:val="28"/>
          <w:lang w:val="ru-RU"/>
        </w:rPr>
        <w:t>- регистрирует заявление с прилагаемым комплектом документов.</w:t>
      </w:r>
    </w:p>
    <w:p w:rsidR="00AB0478" w:rsidRPr="00AB0478" w:rsidRDefault="00AB0478" w:rsidP="00AB047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0478">
        <w:rPr>
          <w:rFonts w:ascii="Times New Roman" w:hAnsi="Times New Roman" w:cs="Times New Roman"/>
          <w:sz w:val="28"/>
          <w:szCs w:val="28"/>
          <w:lang w:val="ru-RU"/>
        </w:rPr>
        <w:t>В случае наличия основ</w:t>
      </w:r>
      <w:r w:rsidR="00663D3C">
        <w:rPr>
          <w:rFonts w:ascii="Times New Roman" w:hAnsi="Times New Roman" w:cs="Times New Roman"/>
          <w:sz w:val="28"/>
          <w:szCs w:val="28"/>
          <w:lang w:val="ru-RU"/>
        </w:rPr>
        <w:t>аний, указанных в пункте 2.10</w:t>
      </w:r>
      <w:r w:rsidRPr="00AB0478">
        <w:rPr>
          <w:rFonts w:ascii="Times New Roman" w:hAnsi="Times New Roman" w:cs="Times New Roman"/>
          <w:sz w:val="28"/>
          <w:szCs w:val="28"/>
          <w:lang w:val="ru-RU"/>
        </w:rPr>
        <w:t xml:space="preserve"> настоящего Административного регламента, специалист, ответственный за прием документов, уведомляет заявителя о наличии препятствий к принятию документов, возвращает документы,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AB0478" w:rsidRPr="00AB0478" w:rsidRDefault="00AB0478" w:rsidP="00AB047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0478">
        <w:rPr>
          <w:rFonts w:ascii="Times New Roman" w:hAnsi="Times New Roman" w:cs="Times New Roman"/>
          <w:sz w:val="28"/>
          <w:szCs w:val="28"/>
          <w:lang w:val="ru-RU"/>
        </w:rPr>
        <w:t>Заявителям обеспечивается возможность копирования форм заявлений, размещенных на Едином портале государственных и муниципальных услуг (функций).</w:t>
      </w:r>
    </w:p>
    <w:p w:rsidR="009F24CD" w:rsidRPr="00AB0478" w:rsidRDefault="009F24CD" w:rsidP="00C118F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118FA" w:rsidRPr="00940D4F" w:rsidRDefault="00C118FA" w:rsidP="00C118F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118FA" w:rsidRDefault="00C118FA" w:rsidP="00C118F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Раздел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Состав,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последовательность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сроки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выполнения</w:t>
      </w:r>
    </w:p>
    <w:p w:rsidR="00C118FA" w:rsidRPr="00940D4F" w:rsidRDefault="00C118FA" w:rsidP="00C118F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административных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процедур</w:t>
      </w:r>
      <w:r>
        <w:rPr>
          <w:rFonts w:ascii="Times New Roman" w:hAnsi="Times New Roman" w:cs="Times New Roman"/>
          <w:sz w:val="28"/>
          <w:szCs w:val="28"/>
          <w:lang w:val="ru-RU"/>
        </w:rPr>
        <w:t>, требования к порядку их выполнения</w:t>
      </w:r>
    </w:p>
    <w:p w:rsidR="00C118FA" w:rsidRPr="00940D4F" w:rsidRDefault="00C118FA" w:rsidP="00C118F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077CA" w:rsidRDefault="002077CA" w:rsidP="002077CA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ru-RU"/>
        </w:rPr>
      </w:pPr>
      <w:r w:rsidRPr="002077CA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ru-RU"/>
        </w:rPr>
        <w:t xml:space="preserve"> Перечень вариантов предоставления муниципальной услуги, </w:t>
      </w:r>
      <w:proofErr w:type="gramStart"/>
      <w:r w:rsidRPr="002077CA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ru-RU"/>
        </w:rPr>
        <w:t>включающий</w:t>
      </w:r>
      <w:proofErr w:type="gramEnd"/>
      <w:r w:rsidRPr="002077CA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ru-RU"/>
        </w:rPr>
        <w:t xml:space="preserve"> в том числе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</w:t>
      </w:r>
    </w:p>
    <w:p w:rsidR="002077CA" w:rsidRDefault="002077CA" w:rsidP="002077CA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ru-RU"/>
        </w:rPr>
      </w:pPr>
    </w:p>
    <w:p w:rsidR="002077CA" w:rsidRDefault="002077CA" w:rsidP="002077CA">
      <w:pPr>
        <w:pStyle w:val="4"/>
        <w:spacing w:before="0"/>
        <w:ind w:firstLine="708"/>
        <w:jc w:val="both"/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ru-RU"/>
        </w:rPr>
        <w:t xml:space="preserve">3.1. </w:t>
      </w:r>
      <w:r w:rsidRPr="002077CA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ru-RU"/>
        </w:rPr>
        <w:t>Настоящий раздел содержит состав, последовательность и сроки выполнения административных процедур для следующих вариантов предоставления муниципальной услуги:</w:t>
      </w:r>
    </w:p>
    <w:p w:rsidR="002077CA" w:rsidRDefault="002077CA" w:rsidP="002077CA">
      <w:pPr>
        <w:pStyle w:val="4"/>
        <w:spacing w:before="0"/>
        <w:ind w:firstLine="708"/>
        <w:jc w:val="both"/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ru-RU"/>
        </w:rPr>
      </w:pPr>
      <w:r w:rsidRPr="002077CA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ru-RU"/>
        </w:rPr>
        <w:t>- вариант 1 - выдача разрешения на использование земель или земельного участка, которые находятся в муниципальной собственности</w:t>
      </w:r>
      <w:r w:rsidR="0090034C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ru-RU"/>
        </w:rPr>
        <w:t xml:space="preserve"> или государственная собственность, на которые не разграничена, без предоставления земельных участков и установления сервитута, публичного сервитута</w:t>
      </w:r>
      <w:r w:rsidRPr="002077CA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ru-RU"/>
        </w:rPr>
        <w:t>;</w:t>
      </w:r>
    </w:p>
    <w:p w:rsidR="002077CA" w:rsidRDefault="002077CA" w:rsidP="002077CA">
      <w:pPr>
        <w:pStyle w:val="4"/>
        <w:spacing w:before="0"/>
        <w:ind w:firstLine="708"/>
        <w:jc w:val="both"/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ru-RU"/>
        </w:rPr>
      </w:pPr>
      <w:r w:rsidRPr="0020371B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ru-RU"/>
        </w:rPr>
        <w:t>- вариант 2 - исправление допу</w:t>
      </w:r>
      <w:r w:rsidR="0090034C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ru-RU"/>
        </w:rPr>
        <w:t>щенных опечаток и ошибок;</w:t>
      </w:r>
    </w:p>
    <w:p w:rsidR="0090034C" w:rsidRDefault="0090034C" w:rsidP="0090034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0034C">
        <w:rPr>
          <w:rFonts w:ascii="Times New Roman" w:hAnsi="Times New Roman" w:cs="Times New Roman"/>
          <w:sz w:val="28"/>
          <w:szCs w:val="28"/>
          <w:lang w:val="ru-RU"/>
        </w:rPr>
        <w:tab/>
        <w:t xml:space="preserve">- вариант </w:t>
      </w:r>
      <w:r>
        <w:rPr>
          <w:rFonts w:ascii="Times New Roman" w:hAnsi="Times New Roman" w:cs="Times New Roman"/>
          <w:sz w:val="28"/>
          <w:szCs w:val="28"/>
          <w:lang w:val="ru-RU"/>
        </w:rPr>
        <w:t>3 – выдача дубликата документа, выданного по результатам предоставления муниципальной услуги, либо отказ в выдаче такого дубликата.</w:t>
      </w:r>
    </w:p>
    <w:p w:rsidR="00A73FA3" w:rsidRDefault="00A73FA3" w:rsidP="0090034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0034C" w:rsidRDefault="002077CA" w:rsidP="0090034C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077C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3.2. Описание административной процедуры профилирования заявителя </w:t>
      </w:r>
    </w:p>
    <w:p w:rsidR="00A73FA3" w:rsidRDefault="00A73FA3" w:rsidP="0090034C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2077CA" w:rsidRDefault="002077CA" w:rsidP="0090034C">
      <w:pPr>
        <w:ind w:firstLine="708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</w:pPr>
      <w:r w:rsidRPr="002077C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Вариант предоставления муниципальной услуги определяется в </w:t>
      </w:r>
      <w:r w:rsidRPr="002077C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зависимости от результата предоставления услуги, за предоставлением которой обратился заявитель, исходя из установленных в соответствии с приложением 1 к настоящему Административному регламенту признаков заявителя.</w:t>
      </w:r>
    </w:p>
    <w:p w:rsidR="00694C47" w:rsidRPr="00694C47" w:rsidRDefault="00694C47" w:rsidP="00694C47">
      <w:pPr>
        <w:rPr>
          <w:lang w:val="ru-RU"/>
        </w:rPr>
      </w:pPr>
    </w:p>
    <w:p w:rsidR="00694C47" w:rsidRDefault="002077CA" w:rsidP="00694C47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ru-RU"/>
        </w:rPr>
      </w:pPr>
      <w:r w:rsidRPr="002077CA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ru-RU"/>
        </w:rPr>
        <w:t xml:space="preserve">3.3. Описание варианта 1 предоставления муниципальной услуги </w:t>
      </w:r>
    </w:p>
    <w:p w:rsidR="00694C47" w:rsidRPr="00694C47" w:rsidRDefault="00694C47" w:rsidP="00694C47">
      <w:pPr>
        <w:rPr>
          <w:lang w:val="ru-RU"/>
        </w:rPr>
      </w:pPr>
    </w:p>
    <w:p w:rsidR="002077CA" w:rsidRDefault="002077CA" w:rsidP="00694C47">
      <w:pPr>
        <w:pStyle w:val="formattext"/>
        <w:spacing w:before="0" w:beforeAutospacing="0" w:after="240" w:afterAutospacing="0"/>
        <w:ind w:firstLine="708"/>
        <w:jc w:val="both"/>
        <w:rPr>
          <w:sz w:val="28"/>
          <w:szCs w:val="28"/>
        </w:rPr>
      </w:pPr>
      <w:r w:rsidRPr="002077CA">
        <w:rPr>
          <w:sz w:val="28"/>
          <w:szCs w:val="28"/>
        </w:rPr>
        <w:t>3.3.1. Результат предоставления муниципаль</w:t>
      </w:r>
      <w:r w:rsidR="00B75FD0">
        <w:rPr>
          <w:sz w:val="28"/>
          <w:szCs w:val="28"/>
        </w:rPr>
        <w:t>ной услуги указан в подпунктах «</w:t>
      </w:r>
      <w:r w:rsidRPr="002077CA">
        <w:rPr>
          <w:sz w:val="28"/>
          <w:szCs w:val="28"/>
        </w:rPr>
        <w:t>а</w:t>
      </w:r>
      <w:r w:rsidR="00B75FD0">
        <w:rPr>
          <w:sz w:val="28"/>
          <w:szCs w:val="28"/>
        </w:rPr>
        <w:t>», «</w:t>
      </w:r>
      <w:r w:rsidRPr="002077CA">
        <w:rPr>
          <w:sz w:val="28"/>
          <w:szCs w:val="28"/>
        </w:rPr>
        <w:t>б</w:t>
      </w:r>
      <w:r w:rsidR="00B75FD0">
        <w:rPr>
          <w:sz w:val="28"/>
          <w:szCs w:val="28"/>
        </w:rPr>
        <w:t>»</w:t>
      </w:r>
      <w:r w:rsidRPr="002077CA">
        <w:rPr>
          <w:sz w:val="28"/>
          <w:szCs w:val="28"/>
        </w:rPr>
        <w:t xml:space="preserve"> пункта 2.</w:t>
      </w:r>
      <w:r w:rsidR="00A73FA3">
        <w:rPr>
          <w:sz w:val="28"/>
          <w:szCs w:val="28"/>
        </w:rPr>
        <w:t>4</w:t>
      </w:r>
      <w:r w:rsidRPr="002077CA">
        <w:rPr>
          <w:sz w:val="28"/>
          <w:szCs w:val="28"/>
        </w:rPr>
        <w:t>.1 настоящего Административного регламента.</w:t>
      </w:r>
    </w:p>
    <w:p w:rsidR="002077CA" w:rsidRPr="002077CA" w:rsidRDefault="002077CA" w:rsidP="002077CA">
      <w:pPr>
        <w:pStyle w:val="formattext"/>
        <w:spacing w:before="0" w:beforeAutospacing="0" w:after="240" w:afterAutospacing="0"/>
        <w:ind w:firstLine="708"/>
        <w:rPr>
          <w:sz w:val="28"/>
          <w:szCs w:val="28"/>
        </w:rPr>
      </w:pPr>
      <w:r w:rsidRPr="002077CA">
        <w:rPr>
          <w:sz w:val="28"/>
          <w:szCs w:val="28"/>
        </w:rPr>
        <w:t>3.3.2. Перечень и описание административных процедур предоставления муниципальной услуги:</w:t>
      </w:r>
    </w:p>
    <w:p w:rsidR="002077CA" w:rsidRDefault="002077CA" w:rsidP="002077CA">
      <w:pPr>
        <w:pStyle w:val="formattext"/>
        <w:jc w:val="center"/>
        <w:rPr>
          <w:sz w:val="28"/>
          <w:szCs w:val="28"/>
        </w:rPr>
      </w:pPr>
      <w:r w:rsidRPr="002077CA">
        <w:rPr>
          <w:sz w:val="28"/>
          <w:szCs w:val="28"/>
        </w:rPr>
        <w:br/>
        <w:t xml:space="preserve">Прием запроса и документов и (или) информации, необходимых для предоставления муниципальной услуги </w:t>
      </w:r>
    </w:p>
    <w:p w:rsidR="00694C47" w:rsidRDefault="00694C47" w:rsidP="00694C47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>3.3.2.1. Основанием для начала административной процедуры я</w:t>
      </w:r>
      <w:r w:rsidR="00A73FA3">
        <w:rPr>
          <w:sz w:val="28"/>
          <w:szCs w:val="28"/>
        </w:rPr>
        <w:t>вляется поступление в администрацию</w:t>
      </w:r>
      <w:r w:rsidRPr="00694C47">
        <w:rPr>
          <w:sz w:val="28"/>
          <w:szCs w:val="28"/>
        </w:rPr>
        <w:t xml:space="preserve"> заявления о выдаче разрешения по форме согласно приложению 2 к настоящему Административному регламенту и документ</w:t>
      </w:r>
      <w:r w:rsidR="00A73FA3">
        <w:rPr>
          <w:sz w:val="28"/>
          <w:szCs w:val="28"/>
        </w:rPr>
        <w:t>ов, предусмотренных пунктом 2.9</w:t>
      </w:r>
      <w:r w:rsidRPr="00694C47">
        <w:rPr>
          <w:sz w:val="28"/>
          <w:szCs w:val="28"/>
        </w:rPr>
        <w:t>.1 настоящего Административного регламента, одним из способов, установленных пунктом 2.</w:t>
      </w:r>
      <w:r w:rsidR="00A73FA3">
        <w:rPr>
          <w:sz w:val="28"/>
          <w:szCs w:val="28"/>
        </w:rPr>
        <w:t>12</w:t>
      </w:r>
      <w:r w:rsidRPr="00694C47">
        <w:rPr>
          <w:sz w:val="28"/>
          <w:szCs w:val="28"/>
        </w:rPr>
        <w:t xml:space="preserve"> настоящего Административного регламента.</w:t>
      </w:r>
    </w:p>
    <w:p w:rsidR="00694C47" w:rsidRDefault="00694C47" w:rsidP="00694C47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>3.3.2.2. В целях установления личности физическое лицо</w:t>
      </w:r>
      <w:r w:rsidR="00A73FA3">
        <w:rPr>
          <w:sz w:val="28"/>
          <w:szCs w:val="28"/>
        </w:rPr>
        <w:t xml:space="preserve"> представляет в администрацию</w:t>
      </w:r>
      <w:r w:rsidRPr="00694C47">
        <w:rPr>
          <w:sz w:val="28"/>
          <w:szCs w:val="28"/>
        </w:rPr>
        <w:t xml:space="preserve"> докуме</w:t>
      </w:r>
      <w:r w:rsidR="00B75FD0">
        <w:rPr>
          <w:sz w:val="28"/>
          <w:szCs w:val="28"/>
        </w:rPr>
        <w:t>нт, предусмотренный подпунктом «</w:t>
      </w:r>
      <w:r w:rsidRPr="00694C47">
        <w:rPr>
          <w:sz w:val="28"/>
          <w:szCs w:val="28"/>
        </w:rPr>
        <w:t>б</w:t>
      </w:r>
      <w:r w:rsidR="00B75FD0">
        <w:rPr>
          <w:sz w:val="28"/>
          <w:szCs w:val="28"/>
        </w:rPr>
        <w:t>»</w:t>
      </w:r>
      <w:r w:rsidRPr="00694C47">
        <w:rPr>
          <w:sz w:val="28"/>
          <w:szCs w:val="28"/>
        </w:rPr>
        <w:t xml:space="preserve"> пункта 2.</w:t>
      </w:r>
      <w:r w:rsidR="00A73FA3">
        <w:rPr>
          <w:sz w:val="28"/>
          <w:szCs w:val="28"/>
        </w:rPr>
        <w:t>9</w:t>
      </w:r>
      <w:r w:rsidRPr="00694C47">
        <w:rPr>
          <w:sz w:val="28"/>
          <w:szCs w:val="28"/>
        </w:rPr>
        <w:t>.1 Административного регламента. Представитель физического лица, обратившийся по доверен</w:t>
      </w:r>
      <w:r w:rsidR="00B75FD0">
        <w:rPr>
          <w:sz w:val="28"/>
          <w:szCs w:val="28"/>
        </w:rPr>
        <w:t>ности, представляет в администрацию</w:t>
      </w:r>
      <w:r w:rsidRPr="00694C47">
        <w:rPr>
          <w:sz w:val="28"/>
          <w:szCs w:val="28"/>
        </w:rPr>
        <w:t xml:space="preserve"> документы, предусмотренные</w:t>
      </w:r>
      <w:r w:rsidR="00B75FD0">
        <w:rPr>
          <w:sz w:val="28"/>
          <w:szCs w:val="28"/>
        </w:rPr>
        <w:t xml:space="preserve"> подпунктами «б», «в» пункта 2.9</w:t>
      </w:r>
      <w:r w:rsidRPr="00694C47">
        <w:rPr>
          <w:sz w:val="28"/>
          <w:szCs w:val="28"/>
        </w:rPr>
        <w:t>.1 настоящего Административного регламента.</w:t>
      </w:r>
    </w:p>
    <w:p w:rsidR="00694C47" w:rsidRDefault="00694C47" w:rsidP="00694C47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управление представляются документы, предусмотренные</w:t>
      </w:r>
      <w:r w:rsidR="00B75FD0">
        <w:rPr>
          <w:sz w:val="28"/>
          <w:szCs w:val="28"/>
        </w:rPr>
        <w:t xml:space="preserve"> подпунктами «б», «в» пункта 2.9</w:t>
      </w:r>
      <w:r w:rsidRPr="00694C47">
        <w:rPr>
          <w:sz w:val="28"/>
          <w:szCs w:val="28"/>
        </w:rPr>
        <w:t>.1 настоящего Административного регламента.</w:t>
      </w:r>
    </w:p>
    <w:p w:rsidR="00694C47" w:rsidRDefault="00694C47" w:rsidP="00694C47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>В целях установления личности представителя юридического лица, имеющего право действовать от имени юридического лица без доверенности, в управление представляется документ, предусмот</w:t>
      </w:r>
      <w:r w:rsidR="00B75FD0">
        <w:rPr>
          <w:sz w:val="28"/>
          <w:szCs w:val="28"/>
        </w:rPr>
        <w:t>ренный подпунктом «б» пункта 2.9</w:t>
      </w:r>
      <w:r w:rsidRPr="00694C47">
        <w:rPr>
          <w:sz w:val="28"/>
          <w:szCs w:val="28"/>
        </w:rPr>
        <w:t>.1 настоящего Административного регламента.</w:t>
      </w:r>
    </w:p>
    <w:p w:rsidR="00694C47" w:rsidRDefault="00694C47" w:rsidP="00694C47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>3.3.2.3. Основания для принятия решения об отказе в приеме заявления о выдаче разрешения и документов, необходимых для предоставления муниципальной услуги, в том числе представленных в электронной форме, указаны в пункте 2.</w:t>
      </w:r>
      <w:r w:rsidR="00B75FD0">
        <w:rPr>
          <w:sz w:val="28"/>
          <w:szCs w:val="28"/>
        </w:rPr>
        <w:t>10</w:t>
      </w:r>
      <w:r w:rsidRPr="00694C47">
        <w:rPr>
          <w:sz w:val="28"/>
          <w:szCs w:val="28"/>
        </w:rPr>
        <w:t>.1 настоящего Административного регламента.</w:t>
      </w:r>
    </w:p>
    <w:p w:rsidR="00694C47" w:rsidRDefault="00694C47" w:rsidP="00694C47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 xml:space="preserve">МФЦ участвует </w:t>
      </w:r>
      <w:proofErr w:type="gramStart"/>
      <w:r w:rsidRPr="00694C47">
        <w:rPr>
          <w:sz w:val="28"/>
          <w:szCs w:val="28"/>
        </w:rPr>
        <w:t>в приеме заявлений о выдаче разрешения в соответствии с соглашением о взаимодействии</w:t>
      </w:r>
      <w:proofErr w:type="gramEnd"/>
      <w:r w:rsidRPr="00694C47">
        <w:rPr>
          <w:sz w:val="28"/>
          <w:szCs w:val="28"/>
        </w:rPr>
        <w:t xml:space="preserve"> между </w:t>
      </w:r>
      <w:r w:rsidR="00B75FD0">
        <w:rPr>
          <w:sz w:val="28"/>
          <w:szCs w:val="28"/>
        </w:rPr>
        <w:t>Б</w:t>
      </w:r>
      <w:r w:rsidRPr="00694C47">
        <w:rPr>
          <w:sz w:val="28"/>
          <w:szCs w:val="28"/>
        </w:rPr>
        <w:t xml:space="preserve">У </w:t>
      </w:r>
      <w:r w:rsidR="00B75FD0">
        <w:rPr>
          <w:sz w:val="28"/>
          <w:szCs w:val="28"/>
        </w:rPr>
        <w:t>«</w:t>
      </w:r>
      <w:r w:rsidRPr="00694C47">
        <w:rPr>
          <w:sz w:val="28"/>
          <w:szCs w:val="28"/>
        </w:rPr>
        <w:t>МФЦ</w:t>
      </w:r>
      <w:r w:rsidR="00B75FD0">
        <w:rPr>
          <w:sz w:val="28"/>
          <w:szCs w:val="28"/>
        </w:rPr>
        <w:t>»</w:t>
      </w:r>
      <w:r w:rsidRPr="00694C47">
        <w:rPr>
          <w:sz w:val="28"/>
          <w:szCs w:val="28"/>
        </w:rPr>
        <w:t xml:space="preserve"> и администрацией.</w:t>
      </w:r>
    </w:p>
    <w:p w:rsidR="00694C47" w:rsidRDefault="00694C47" w:rsidP="00694C47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>3.3.2.4. Возможность получения муниципальной услуги по экстерриториальному принципу не предусмотрена.</w:t>
      </w:r>
    </w:p>
    <w:p w:rsidR="00694C47" w:rsidRDefault="00694C47" w:rsidP="00694C47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lastRenderedPageBreak/>
        <w:t>3.3.2.5. Заявление о выдаче разрешения и иные документы, предусмотренные пунктом 2.</w:t>
      </w:r>
      <w:r w:rsidR="00B75FD0">
        <w:rPr>
          <w:sz w:val="28"/>
          <w:szCs w:val="28"/>
        </w:rPr>
        <w:t>9</w:t>
      </w:r>
      <w:r w:rsidRPr="00694C47">
        <w:rPr>
          <w:sz w:val="28"/>
          <w:szCs w:val="28"/>
        </w:rPr>
        <w:t>.1 настоящего Административного регламента, направленные одним из спосо</w:t>
      </w:r>
      <w:r w:rsidR="00B75FD0">
        <w:rPr>
          <w:sz w:val="28"/>
          <w:szCs w:val="28"/>
        </w:rPr>
        <w:t xml:space="preserve">бов, установленных в пункте </w:t>
      </w:r>
      <w:r w:rsidRPr="00694C47">
        <w:rPr>
          <w:sz w:val="28"/>
          <w:szCs w:val="28"/>
        </w:rPr>
        <w:t>2.</w:t>
      </w:r>
      <w:r w:rsidR="00B75FD0">
        <w:rPr>
          <w:sz w:val="28"/>
          <w:szCs w:val="28"/>
        </w:rPr>
        <w:t>12</w:t>
      </w:r>
      <w:r w:rsidRPr="00694C47">
        <w:rPr>
          <w:sz w:val="28"/>
          <w:szCs w:val="28"/>
        </w:rPr>
        <w:t xml:space="preserve"> настоящего Административного регламента, прин</w:t>
      </w:r>
      <w:r w:rsidR="004D798C">
        <w:rPr>
          <w:sz w:val="28"/>
          <w:szCs w:val="28"/>
        </w:rPr>
        <w:t>имаются специалистами отдела документационного и хозяйственного обеспечения</w:t>
      </w:r>
      <w:r w:rsidRPr="00694C47">
        <w:rPr>
          <w:sz w:val="28"/>
          <w:szCs w:val="28"/>
        </w:rPr>
        <w:t>.</w:t>
      </w:r>
    </w:p>
    <w:p w:rsidR="00694C47" w:rsidRDefault="00694C47" w:rsidP="00694C47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>Заявление о выдаче разрешения и иные докуме</w:t>
      </w:r>
      <w:r w:rsidR="00B75FD0">
        <w:rPr>
          <w:sz w:val="28"/>
          <w:szCs w:val="28"/>
        </w:rPr>
        <w:t>нты, предусмотренные пунктом 2.9</w:t>
      </w:r>
      <w:r w:rsidRPr="00694C47">
        <w:rPr>
          <w:sz w:val="28"/>
          <w:szCs w:val="28"/>
        </w:rPr>
        <w:t>.1 настоящего Административного регламента, направленные с</w:t>
      </w:r>
      <w:r w:rsidR="00B75FD0">
        <w:rPr>
          <w:sz w:val="28"/>
          <w:szCs w:val="28"/>
        </w:rPr>
        <w:t>пособом, указанным в подпункте «</w:t>
      </w:r>
      <w:r w:rsidRPr="00694C47">
        <w:rPr>
          <w:sz w:val="28"/>
          <w:szCs w:val="28"/>
        </w:rPr>
        <w:t>а</w:t>
      </w:r>
      <w:r w:rsidR="00B75FD0">
        <w:rPr>
          <w:sz w:val="28"/>
          <w:szCs w:val="28"/>
        </w:rPr>
        <w:t>»</w:t>
      </w:r>
      <w:r w:rsidRPr="00694C47">
        <w:rPr>
          <w:sz w:val="28"/>
          <w:szCs w:val="28"/>
        </w:rPr>
        <w:t xml:space="preserve"> пункта 2.</w:t>
      </w:r>
      <w:r w:rsidR="00B75FD0">
        <w:rPr>
          <w:sz w:val="28"/>
          <w:szCs w:val="28"/>
        </w:rPr>
        <w:t>12</w:t>
      </w:r>
      <w:r w:rsidRPr="00694C47">
        <w:rPr>
          <w:sz w:val="28"/>
          <w:szCs w:val="28"/>
        </w:rPr>
        <w:t xml:space="preserve"> настоящего Административного регламента, регистрируются в автоматическом режиме.</w:t>
      </w:r>
    </w:p>
    <w:p w:rsidR="00694C47" w:rsidRDefault="00694C47" w:rsidP="00694C47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 xml:space="preserve">3.3.2.6. </w:t>
      </w:r>
      <w:proofErr w:type="gramStart"/>
      <w:r w:rsidRPr="00694C47">
        <w:rPr>
          <w:sz w:val="28"/>
          <w:szCs w:val="28"/>
        </w:rPr>
        <w:t>Для возможности подачи заявления о выдаче разрешения через Единый портал государственных и муниципальных услуг (функций) в сети Интернет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  <w:proofErr w:type="gramEnd"/>
    </w:p>
    <w:p w:rsidR="00694C47" w:rsidRDefault="00694C47" w:rsidP="00694C47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>3.3.2.7.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документов, удостоверенные в установленном законом порядке; подлинники документов не направляются.</w:t>
      </w:r>
    </w:p>
    <w:p w:rsidR="00694C47" w:rsidRDefault="00694C47" w:rsidP="00694C47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>В случае отсутствия оснований, указанных в пункте 2.</w:t>
      </w:r>
      <w:r w:rsidR="00B75FD0">
        <w:rPr>
          <w:sz w:val="28"/>
          <w:szCs w:val="28"/>
        </w:rPr>
        <w:t>10</w:t>
      </w:r>
      <w:r w:rsidRPr="00694C47">
        <w:rPr>
          <w:sz w:val="28"/>
          <w:szCs w:val="28"/>
        </w:rPr>
        <w:t>.1 настоящего Административного регламента, специалист, уполномоченный на прием документов, регистрирует заявление с прилагаемым комплектом документов.</w:t>
      </w:r>
    </w:p>
    <w:p w:rsidR="00694C47" w:rsidRDefault="00694C47" w:rsidP="00694C47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>В случае наличия оснований, указанных в пункте 2.</w:t>
      </w:r>
      <w:r w:rsidR="00B75FD0">
        <w:rPr>
          <w:sz w:val="28"/>
          <w:szCs w:val="28"/>
        </w:rPr>
        <w:t>10</w:t>
      </w:r>
      <w:r w:rsidRPr="00694C47">
        <w:rPr>
          <w:sz w:val="28"/>
          <w:szCs w:val="28"/>
        </w:rPr>
        <w:t>.1 настоящего Административного регламента, специалист, уполномоченный на прием документов, направляет заявителю уведомление об отказе в приеме заявления и документов, необходимых для предоставления муниципальной услуги, с указанием причины отказа, возвращает документы. Срок возврата документов - 3 рабочих дня со дня регистрации поступившего заявления.</w:t>
      </w:r>
    </w:p>
    <w:p w:rsidR="00694C47" w:rsidRDefault="00694C47" w:rsidP="00694C47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>3.3.2.8. Результатом административной процедуры является прием и регистрация заявления и комплекта документов.</w:t>
      </w:r>
    </w:p>
    <w:p w:rsidR="00694C47" w:rsidRDefault="00694C47" w:rsidP="00694C47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>3.3.2.9. Срок регистрации заявления о выдаче разрешения и прилагаемых к нему документов указан в п</w:t>
      </w:r>
      <w:r w:rsidR="005B6A43">
        <w:rPr>
          <w:sz w:val="28"/>
          <w:szCs w:val="28"/>
        </w:rPr>
        <w:t>ункте</w:t>
      </w:r>
      <w:r w:rsidRPr="00694C47">
        <w:rPr>
          <w:sz w:val="28"/>
          <w:szCs w:val="28"/>
        </w:rPr>
        <w:t xml:space="preserve"> 2.1</w:t>
      </w:r>
      <w:r w:rsidR="005B6A43">
        <w:rPr>
          <w:sz w:val="28"/>
          <w:szCs w:val="28"/>
        </w:rPr>
        <w:t>8</w:t>
      </w:r>
      <w:r w:rsidRPr="00694C47">
        <w:rPr>
          <w:sz w:val="28"/>
          <w:szCs w:val="28"/>
        </w:rPr>
        <w:t xml:space="preserve"> настоящего Административного регламента.</w:t>
      </w:r>
    </w:p>
    <w:p w:rsidR="00694C47" w:rsidRPr="00694C47" w:rsidRDefault="00694C47" w:rsidP="00694C47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>3.3.2.10. После регистрации заявление о выдаче разрешения и прилагаемые к нему документы направляются в отдел</w:t>
      </w:r>
      <w:r w:rsidR="004D798C">
        <w:rPr>
          <w:sz w:val="28"/>
          <w:szCs w:val="28"/>
        </w:rPr>
        <w:t xml:space="preserve"> архитектуры и градостроительства</w:t>
      </w:r>
      <w:r w:rsidRPr="00694C47">
        <w:rPr>
          <w:sz w:val="28"/>
          <w:szCs w:val="28"/>
        </w:rPr>
        <w:t>, ответственный за предоставление муниципальной услуги (далее - отдел).</w:t>
      </w:r>
    </w:p>
    <w:p w:rsidR="00694C47" w:rsidRDefault="00694C47" w:rsidP="00694C47">
      <w:pPr>
        <w:pStyle w:val="formattext"/>
        <w:spacing w:after="0" w:afterAutospacing="0"/>
        <w:jc w:val="center"/>
        <w:rPr>
          <w:sz w:val="28"/>
          <w:szCs w:val="28"/>
        </w:rPr>
      </w:pPr>
      <w:r w:rsidRPr="00694C47">
        <w:rPr>
          <w:sz w:val="28"/>
          <w:szCs w:val="28"/>
        </w:rPr>
        <w:t xml:space="preserve">Межведомственное информационное взаимодействие </w:t>
      </w:r>
    </w:p>
    <w:p w:rsidR="009D794F" w:rsidRDefault="00694C47" w:rsidP="009D794F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>3.3.2.11. Основанием для начала административной процедуры является поступление заявления о выдаче разрешения и прилагаемых к нему документов в отдел.</w:t>
      </w:r>
    </w:p>
    <w:p w:rsidR="009D794F" w:rsidRDefault="00694C47" w:rsidP="009D794F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lastRenderedPageBreak/>
        <w:t>3.3.2.12. Начальник отдела определяет специалиста, ответственного за предоставление муниципальной услуги (далее - специалист).</w:t>
      </w:r>
    </w:p>
    <w:p w:rsidR="009D794F" w:rsidRDefault="00694C47" w:rsidP="009D794F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>3.3.2.13. Специалист проводит проверку заявления о выдаче разрешения и прилагаемых документов на наличие и соответствие требованиям, установленным настоящим Административным регламентом, подготавливает и направляет запросы в рамках межведомственного взаимодействия (в том числе с использованием СМЭВ):</w:t>
      </w:r>
    </w:p>
    <w:p w:rsidR="009D794F" w:rsidRDefault="00694C47" w:rsidP="009D794F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>а) в Федеральную налоговую службу на получение:</w:t>
      </w:r>
    </w:p>
    <w:p w:rsidR="009D794F" w:rsidRDefault="00694C47" w:rsidP="009D794F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>- сведений из Единого государственного реестра юридических лиц (при обращении заявителя - юридического лица) или из Единого государственного реестра индивидуальных предпринимателей (при обращении заявителя - индивидуального предпринимателя).</w:t>
      </w:r>
    </w:p>
    <w:p w:rsidR="009D794F" w:rsidRDefault="00694C47" w:rsidP="009D794F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>Запрос должен содержать: ОГРН, ИНН (для юридического лица), ОГРНИП, ИНН (для индивидуального предпринимателя)</w:t>
      </w:r>
      <w:r w:rsidR="005B6A43">
        <w:rPr>
          <w:sz w:val="28"/>
          <w:szCs w:val="28"/>
        </w:rPr>
        <w:t>.</w:t>
      </w:r>
    </w:p>
    <w:p w:rsidR="009D794F" w:rsidRDefault="00694C47" w:rsidP="009D794F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 xml:space="preserve">б) в Управление Федеральной службы государственной регистрации, кадастра и картографии по </w:t>
      </w:r>
      <w:r w:rsidR="005B6A43">
        <w:rPr>
          <w:sz w:val="28"/>
          <w:szCs w:val="28"/>
        </w:rPr>
        <w:t>Орловской</w:t>
      </w:r>
      <w:r w:rsidRPr="00694C47">
        <w:rPr>
          <w:sz w:val="28"/>
          <w:szCs w:val="28"/>
        </w:rPr>
        <w:t xml:space="preserve"> области на получение выписки из Единого государственного реестра недвижимости.</w:t>
      </w:r>
    </w:p>
    <w:p w:rsidR="009D794F" w:rsidRDefault="00694C47" w:rsidP="009D794F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694C47">
        <w:rPr>
          <w:sz w:val="28"/>
          <w:szCs w:val="28"/>
        </w:rPr>
        <w:t xml:space="preserve">Запрос должен содержать: кадастровый номер объекта недвижимости, </w:t>
      </w:r>
      <w:hyperlink r:id="rId16" w:anchor="7D20K3" w:history="1">
        <w:r w:rsidRPr="005B6A43">
          <w:rPr>
            <w:rStyle w:val="af9"/>
            <w:color w:val="000000" w:themeColor="text1"/>
            <w:sz w:val="28"/>
            <w:szCs w:val="28"/>
            <w:u w:val="none"/>
          </w:rPr>
          <w:t>ОКАТО</w:t>
        </w:r>
      </w:hyperlink>
      <w:r w:rsidRPr="005B6A43">
        <w:rPr>
          <w:color w:val="000000" w:themeColor="text1"/>
          <w:sz w:val="28"/>
          <w:szCs w:val="28"/>
        </w:rPr>
        <w:t xml:space="preserve">, </w:t>
      </w:r>
      <w:r w:rsidRPr="00694C47">
        <w:rPr>
          <w:sz w:val="28"/>
          <w:szCs w:val="28"/>
        </w:rPr>
        <w:t>название района, города, населенного пункта, улицы, номер дома, корпуса, строения, квартиры;</w:t>
      </w:r>
      <w:proofErr w:type="gramEnd"/>
    </w:p>
    <w:p w:rsidR="009D794F" w:rsidRDefault="005B6A43" w:rsidP="009D794F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94C47" w:rsidRPr="00694C47">
        <w:rPr>
          <w:sz w:val="28"/>
          <w:szCs w:val="28"/>
        </w:rPr>
        <w:t>) в органы государственной власти (местного самоуправления) в зависимости от вида и уровня значения линейного объекта на получение документов, подтверждающих проведение инженерных изысканий либо строительство, реконструкцию (капитальный ремонт) линейного объекта</w:t>
      </w:r>
      <w:r w:rsidR="009D794F">
        <w:rPr>
          <w:sz w:val="28"/>
          <w:szCs w:val="28"/>
        </w:rPr>
        <w:t>.</w:t>
      </w:r>
    </w:p>
    <w:p w:rsidR="009D794F" w:rsidRDefault="00694C47" w:rsidP="009D794F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>Запрос о представлении в уполномоченный орган документов (их копий или сведений, содержащихся в них) должен содержать:</w:t>
      </w:r>
    </w:p>
    <w:p w:rsidR="009D794F" w:rsidRDefault="00694C47" w:rsidP="009D794F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>- наименование органа или организации, в адрес которых направляется межведомственный запрос;</w:t>
      </w:r>
    </w:p>
    <w:p w:rsidR="009D794F" w:rsidRDefault="00694C47" w:rsidP="009D794F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>- наименование муниципальной услуги, для предоставления которой необходимо представление документа и (или) информации;</w:t>
      </w:r>
    </w:p>
    <w:p w:rsidR="009D794F" w:rsidRDefault="00694C47" w:rsidP="009D794F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 xml:space="preserve">-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694C47">
        <w:rPr>
          <w:sz w:val="28"/>
          <w:szCs w:val="28"/>
        </w:rPr>
        <w:t>необходимых</w:t>
      </w:r>
      <w:proofErr w:type="gramEnd"/>
      <w:r w:rsidRPr="00694C47">
        <w:rPr>
          <w:sz w:val="28"/>
          <w:szCs w:val="28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9D794F" w:rsidRDefault="00694C47" w:rsidP="009D794F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>- реквизиты и наименования документов, необходимых для предоставления муниципальной услуги.</w:t>
      </w:r>
    </w:p>
    <w:p w:rsidR="009D794F" w:rsidRDefault="00694C47" w:rsidP="009D794F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>Межведомственное информационное взаимодействие может осуществляться на бумажном носителе:</w:t>
      </w:r>
    </w:p>
    <w:p w:rsidR="009D794F" w:rsidRDefault="00694C47" w:rsidP="009D794F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 xml:space="preserve">- </w:t>
      </w:r>
      <w:proofErr w:type="gramStart"/>
      <w:r w:rsidRPr="00694C47">
        <w:rPr>
          <w:sz w:val="28"/>
          <w:szCs w:val="28"/>
        </w:rPr>
        <w:t>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</w:t>
      </w:r>
      <w:proofErr w:type="gramEnd"/>
      <w:r w:rsidRPr="00694C47">
        <w:rPr>
          <w:sz w:val="28"/>
          <w:szCs w:val="28"/>
        </w:rPr>
        <w:t>;</w:t>
      </w:r>
    </w:p>
    <w:p w:rsidR="009D794F" w:rsidRDefault="00694C47" w:rsidP="009D794F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>- при необходимости представления оригиналов документов на бумажном носителе при направлении межведомственного запроса.</w:t>
      </w:r>
    </w:p>
    <w:p w:rsidR="009D794F" w:rsidRDefault="00694C47" w:rsidP="009D794F">
      <w:pPr>
        <w:pStyle w:val="formattext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9D794F">
        <w:rPr>
          <w:color w:val="000000" w:themeColor="text1"/>
          <w:sz w:val="28"/>
          <w:szCs w:val="28"/>
        </w:rPr>
        <w:t xml:space="preserve">Срок, в течение которого результат запроса должен поступить в отдел, указан </w:t>
      </w:r>
      <w:r w:rsidRPr="005B6A43">
        <w:rPr>
          <w:color w:val="000000" w:themeColor="text1"/>
          <w:sz w:val="28"/>
          <w:szCs w:val="28"/>
        </w:rPr>
        <w:t xml:space="preserve">в </w:t>
      </w:r>
      <w:hyperlink r:id="rId17" w:anchor="8QA0M6" w:history="1">
        <w:r w:rsidRPr="005B6A43">
          <w:rPr>
            <w:rStyle w:val="af9"/>
            <w:color w:val="000000" w:themeColor="text1"/>
            <w:sz w:val="28"/>
            <w:szCs w:val="28"/>
            <w:u w:val="none"/>
          </w:rPr>
          <w:t xml:space="preserve">части 3 статьи 7.2 Федерального закона от 27.07.2010 N 210-ФЗ "Об </w:t>
        </w:r>
        <w:r w:rsidRPr="005B6A43">
          <w:rPr>
            <w:rStyle w:val="af9"/>
            <w:color w:val="000000" w:themeColor="text1"/>
            <w:sz w:val="28"/>
            <w:szCs w:val="28"/>
            <w:u w:val="none"/>
          </w:rPr>
          <w:lastRenderedPageBreak/>
          <w:t>организации предоставления государственных и муниципальных услуг"</w:t>
        </w:r>
      </w:hyperlink>
      <w:r w:rsidRPr="005B6A43">
        <w:rPr>
          <w:color w:val="000000" w:themeColor="text1"/>
          <w:sz w:val="28"/>
          <w:szCs w:val="28"/>
        </w:rPr>
        <w:t xml:space="preserve"> (далее - </w:t>
      </w:r>
      <w:hyperlink r:id="rId18" w:anchor="7D20K3" w:history="1">
        <w:r w:rsidRPr="005B6A43">
          <w:rPr>
            <w:rStyle w:val="af9"/>
            <w:color w:val="000000" w:themeColor="text1"/>
            <w:sz w:val="28"/>
            <w:szCs w:val="28"/>
            <w:u w:val="none"/>
          </w:rPr>
          <w:t>Федеральный закон N 210-ФЗ</w:t>
        </w:r>
      </w:hyperlink>
      <w:r w:rsidRPr="005B6A43">
        <w:rPr>
          <w:color w:val="000000" w:themeColor="text1"/>
          <w:sz w:val="28"/>
          <w:szCs w:val="28"/>
        </w:rPr>
        <w:t>)</w:t>
      </w:r>
      <w:r w:rsidRPr="009D794F">
        <w:rPr>
          <w:color w:val="000000" w:themeColor="text1"/>
          <w:sz w:val="28"/>
          <w:szCs w:val="28"/>
        </w:rPr>
        <w:t xml:space="preserve"> и составляет не более 5 рабочих дней.</w:t>
      </w:r>
    </w:p>
    <w:p w:rsidR="009D794F" w:rsidRDefault="00694C47" w:rsidP="009D794F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>3.3.2.14. Результатом административной процедуры является получение управлением запрашиваемых документов (их копий или сведений, содержащихся в них).</w:t>
      </w:r>
    </w:p>
    <w:p w:rsidR="00694C47" w:rsidRDefault="00694C47" w:rsidP="009D794F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C47">
        <w:rPr>
          <w:sz w:val="28"/>
          <w:szCs w:val="28"/>
        </w:rPr>
        <w:t>3.3.2.15. Срок исполнения административной процедуры - 7 календарных дней с момента поступления заявления о выдаче разрешения и прилагаемых к нему документов в отдел.</w:t>
      </w:r>
    </w:p>
    <w:p w:rsidR="009D794F" w:rsidRDefault="009D794F" w:rsidP="009D794F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9D794F" w:rsidRDefault="009D794F" w:rsidP="009D794F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  <w:r w:rsidRPr="009D794F">
        <w:rPr>
          <w:sz w:val="28"/>
          <w:szCs w:val="28"/>
        </w:rPr>
        <w:t>Принятие решения о предоставлении (об отказе</w:t>
      </w:r>
      <w:r w:rsidR="006E785A">
        <w:rPr>
          <w:sz w:val="28"/>
          <w:szCs w:val="28"/>
        </w:rPr>
        <w:t xml:space="preserve"> </w:t>
      </w:r>
      <w:r w:rsidRPr="009D794F">
        <w:rPr>
          <w:sz w:val="28"/>
          <w:szCs w:val="28"/>
        </w:rPr>
        <w:t>в предоставлении) муниципальной услуги</w:t>
      </w:r>
    </w:p>
    <w:p w:rsidR="009D794F" w:rsidRDefault="009D794F" w:rsidP="009D794F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</w:p>
    <w:p w:rsidR="009D794F" w:rsidRDefault="009D794F" w:rsidP="009D794F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D794F">
        <w:rPr>
          <w:sz w:val="28"/>
          <w:szCs w:val="28"/>
        </w:rPr>
        <w:t>3.3.2.16. Основанием для начала административной процедуры является наличие приложенных к заявлению о выдаче разрешения документов, представленных заявителем самостоятельно, а также документов, полученных в рамках межведомственного взаимодействия.</w:t>
      </w:r>
    </w:p>
    <w:p w:rsidR="009D794F" w:rsidRDefault="009D794F" w:rsidP="009D794F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D794F">
        <w:rPr>
          <w:sz w:val="28"/>
          <w:szCs w:val="28"/>
        </w:rPr>
        <w:t>3.3.2.17. В рамках рассмотрения заявления о выдаче разрешения и документов, предусмотренных пунктом 2.</w:t>
      </w:r>
      <w:r w:rsidR="007045DE">
        <w:rPr>
          <w:sz w:val="28"/>
          <w:szCs w:val="28"/>
        </w:rPr>
        <w:t>9</w:t>
      </w:r>
      <w:r w:rsidRPr="009D794F">
        <w:rPr>
          <w:sz w:val="28"/>
          <w:szCs w:val="28"/>
        </w:rPr>
        <w:t>.1 настоящего Административного регламента, осуществляется проверка наличия и правильности оформления представленных документов.</w:t>
      </w:r>
    </w:p>
    <w:p w:rsidR="009D794F" w:rsidRDefault="009D794F" w:rsidP="009D794F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D794F">
        <w:rPr>
          <w:sz w:val="28"/>
          <w:szCs w:val="28"/>
        </w:rPr>
        <w:t>3.3.2.18. Неполучение (несвоевременное получение) документов в порядке межведомственного взаимодействия, предусмотренного настоящим Административным регламентом, не может являться основанием для отказа в предоставлении муниципальной услуги.</w:t>
      </w:r>
    </w:p>
    <w:p w:rsidR="009D794F" w:rsidRDefault="009D794F" w:rsidP="009D794F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D794F">
        <w:rPr>
          <w:sz w:val="28"/>
          <w:szCs w:val="28"/>
        </w:rPr>
        <w:t>3.3.2.19. Критерием принятия решения о предоставлении муниципальной услуги является отсутствие оснований, предусмотренных пунктом 2.</w:t>
      </w:r>
      <w:r w:rsidR="0076274C">
        <w:rPr>
          <w:sz w:val="28"/>
          <w:szCs w:val="28"/>
        </w:rPr>
        <w:t>15.1</w:t>
      </w:r>
      <w:r w:rsidRPr="009D794F">
        <w:rPr>
          <w:sz w:val="28"/>
          <w:szCs w:val="28"/>
        </w:rPr>
        <w:t xml:space="preserve"> настоящего Административного регламента.</w:t>
      </w:r>
    </w:p>
    <w:p w:rsidR="009D794F" w:rsidRDefault="009D794F" w:rsidP="009D794F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D794F">
        <w:rPr>
          <w:sz w:val="28"/>
          <w:szCs w:val="28"/>
        </w:rPr>
        <w:t>При отсутствии оснований для отказа в предоставлении муниципальной услуги специалист отдела в течение 1 рабочего дня готовит проект постановления и направляет подготовленный проект для визирования соответствующим должностным лицам администрации.</w:t>
      </w:r>
    </w:p>
    <w:p w:rsidR="006E785A" w:rsidRDefault="009D794F" w:rsidP="006E785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D794F">
        <w:rPr>
          <w:sz w:val="28"/>
          <w:szCs w:val="28"/>
        </w:rPr>
        <w:t xml:space="preserve">Завизированный уполномоченными должностными лицами администрации проект </w:t>
      </w:r>
      <w:r w:rsidR="0076274C">
        <w:rPr>
          <w:sz w:val="28"/>
          <w:szCs w:val="28"/>
        </w:rPr>
        <w:t>подписывается</w:t>
      </w:r>
      <w:r w:rsidRPr="009D794F">
        <w:rPr>
          <w:sz w:val="28"/>
          <w:szCs w:val="28"/>
        </w:rPr>
        <w:t xml:space="preserve"> главой город</w:t>
      </w:r>
      <w:r w:rsidR="006E785A">
        <w:rPr>
          <w:sz w:val="28"/>
          <w:szCs w:val="28"/>
        </w:rPr>
        <w:t>а Ливны</w:t>
      </w:r>
      <w:r w:rsidR="0076274C">
        <w:rPr>
          <w:sz w:val="28"/>
          <w:szCs w:val="28"/>
        </w:rPr>
        <w:t xml:space="preserve"> или заместителем главы администрации</w:t>
      </w:r>
      <w:r w:rsidRPr="009D794F">
        <w:rPr>
          <w:sz w:val="28"/>
          <w:szCs w:val="28"/>
        </w:rPr>
        <w:t>.</w:t>
      </w:r>
    </w:p>
    <w:p w:rsidR="006E785A" w:rsidRDefault="009D794F" w:rsidP="006E785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D794F">
        <w:rPr>
          <w:sz w:val="28"/>
          <w:szCs w:val="28"/>
        </w:rPr>
        <w:t>3.3.2.20. Критерием принятия решения об отказе в предоставлении муниципальной услуги является наличие оснований, предусмотренных пунктом 2.</w:t>
      </w:r>
      <w:r w:rsidR="0076274C">
        <w:rPr>
          <w:sz w:val="28"/>
          <w:szCs w:val="28"/>
        </w:rPr>
        <w:t>15.1</w:t>
      </w:r>
      <w:r w:rsidRPr="009D794F">
        <w:rPr>
          <w:sz w:val="28"/>
          <w:szCs w:val="28"/>
        </w:rPr>
        <w:t xml:space="preserve"> настоящего Административного регламента.</w:t>
      </w:r>
    </w:p>
    <w:p w:rsidR="006E785A" w:rsidRDefault="009D794F" w:rsidP="006E785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D794F">
        <w:rPr>
          <w:sz w:val="28"/>
          <w:szCs w:val="28"/>
        </w:rPr>
        <w:t>В случае наличия указанных оснований специалист отдела в течение 1 рабочего дня готовит проект постановления об отказе в выдаче разрешения с указанием оснований отказа.</w:t>
      </w:r>
    </w:p>
    <w:p w:rsidR="006E785A" w:rsidRDefault="009D794F" w:rsidP="006E785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D794F">
        <w:rPr>
          <w:sz w:val="28"/>
          <w:szCs w:val="28"/>
        </w:rPr>
        <w:t>Подготовленный проект постановления направляется для визирования соответствующим должностным лицам администрации.</w:t>
      </w:r>
    </w:p>
    <w:p w:rsidR="006E785A" w:rsidRDefault="009D794F" w:rsidP="006E785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D794F">
        <w:rPr>
          <w:sz w:val="28"/>
          <w:szCs w:val="28"/>
        </w:rPr>
        <w:t xml:space="preserve">Завизированный уполномоченными должностными лицами администрации проект постановления утверждается главой города </w:t>
      </w:r>
      <w:r w:rsidR="006E785A">
        <w:rPr>
          <w:sz w:val="28"/>
          <w:szCs w:val="28"/>
        </w:rPr>
        <w:t>Ливны</w:t>
      </w:r>
      <w:r w:rsidRPr="009D794F">
        <w:rPr>
          <w:sz w:val="28"/>
          <w:szCs w:val="28"/>
        </w:rPr>
        <w:t>.</w:t>
      </w:r>
    </w:p>
    <w:p w:rsidR="006E785A" w:rsidRDefault="009D794F" w:rsidP="006E785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D794F">
        <w:rPr>
          <w:sz w:val="28"/>
          <w:szCs w:val="28"/>
        </w:rPr>
        <w:lastRenderedPageBreak/>
        <w:t>3.3.2.21. Результатом административной процедуры является утверждение постановления о выдаче либо об отказе в выдаче разрешения.</w:t>
      </w:r>
    </w:p>
    <w:p w:rsidR="009D794F" w:rsidRDefault="009D794F" w:rsidP="006E785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D794F">
        <w:rPr>
          <w:sz w:val="28"/>
          <w:szCs w:val="28"/>
        </w:rPr>
        <w:t>3.3.2.22. Срок исполнения административной процедуры не может превышать 13 календарных дней с момента поступления в отдел документов, полученных в рамках межведомственного взаимодействия.</w:t>
      </w:r>
    </w:p>
    <w:p w:rsidR="006E785A" w:rsidRPr="006E785A" w:rsidRDefault="006E785A" w:rsidP="006E785A">
      <w:pPr>
        <w:pStyle w:val="formattext"/>
        <w:jc w:val="center"/>
        <w:rPr>
          <w:sz w:val="28"/>
          <w:szCs w:val="28"/>
        </w:rPr>
      </w:pPr>
      <w:r w:rsidRPr="006E785A">
        <w:rPr>
          <w:sz w:val="28"/>
          <w:szCs w:val="28"/>
        </w:rPr>
        <w:t xml:space="preserve">Предоставление результата муниципальной услуги </w:t>
      </w:r>
    </w:p>
    <w:p w:rsidR="006E785A" w:rsidRDefault="006E785A" w:rsidP="006E785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E785A">
        <w:rPr>
          <w:sz w:val="28"/>
          <w:szCs w:val="28"/>
        </w:rPr>
        <w:t xml:space="preserve">3.3.2.23. Основанием для начала выполнения административной процедуры является наличие </w:t>
      </w:r>
      <w:r w:rsidR="00C30D71">
        <w:rPr>
          <w:sz w:val="28"/>
          <w:szCs w:val="28"/>
        </w:rPr>
        <w:t xml:space="preserve">подписанного главой города Ливны </w:t>
      </w:r>
      <w:r w:rsidRPr="006E785A">
        <w:rPr>
          <w:sz w:val="28"/>
          <w:szCs w:val="28"/>
        </w:rPr>
        <w:t>постановления о выдаче разрешения или постановления об отказе в выдаче разрешения.</w:t>
      </w:r>
    </w:p>
    <w:p w:rsidR="006E785A" w:rsidRDefault="006E785A" w:rsidP="006E785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E785A">
        <w:rPr>
          <w:sz w:val="28"/>
          <w:szCs w:val="28"/>
        </w:rPr>
        <w:t>3.3.2.24. Заявитель по его выбору вправе получить результат предоставления муниципальной услуги одним из следующих способов:</w:t>
      </w:r>
    </w:p>
    <w:p w:rsidR="006E785A" w:rsidRDefault="006E785A" w:rsidP="006E785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E785A">
        <w:rPr>
          <w:sz w:val="28"/>
          <w:szCs w:val="28"/>
        </w:rPr>
        <w:t>а) на бумажном носителе;</w:t>
      </w:r>
    </w:p>
    <w:p w:rsidR="006E785A" w:rsidRDefault="006E785A" w:rsidP="006E785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E785A">
        <w:rPr>
          <w:sz w:val="28"/>
          <w:szCs w:val="28"/>
        </w:rPr>
        <w:t xml:space="preserve">б) в форме электронного документа, подписанного с использованием усиленной квалифицированной электронной подписи </w:t>
      </w:r>
      <w:r w:rsidR="00C30D71">
        <w:rPr>
          <w:sz w:val="28"/>
          <w:szCs w:val="28"/>
        </w:rPr>
        <w:t>главы города</w:t>
      </w:r>
      <w:r w:rsidRPr="006E785A">
        <w:rPr>
          <w:sz w:val="28"/>
          <w:szCs w:val="28"/>
        </w:rPr>
        <w:t xml:space="preserve"> или заместителя </w:t>
      </w:r>
      <w:r w:rsidR="00C30D71">
        <w:rPr>
          <w:sz w:val="28"/>
          <w:szCs w:val="28"/>
        </w:rPr>
        <w:t>главы администрации</w:t>
      </w:r>
      <w:r w:rsidRPr="006E785A">
        <w:rPr>
          <w:sz w:val="28"/>
          <w:szCs w:val="28"/>
        </w:rPr>
        <w:t>.</w:t>
      </w:r>
    </w:p>
    <w:p w:rsidR="006E785A" w:rsidRDefault="006E785A" w:rsidP="006E785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E785A">
        <w:rPr>
          <w:sz w:val="28"/>
          <w:szCs w:val="28"/>
        </w:rPr>
        <w:t>Результат предоставления муниципальной услуги, указанный в пункте 2.</w:t>
      </w:r>
      <w:r w:rsidR="00C30D71">
        <w:rPr>
          <w:sz w:val="28"/>
          <w:szCs w:val="28"/>
        </w:rPr>
        <w:t>4</w:t>
      </w:r>
      <w:r w:rsidRPr="006E785A">
        <w:rPr>
          <w:sz w:val="28"/>
          <w:szCs w:val="28"/>
        </w:rPr>
        <w:t>.1 настоящего Административного регламента, направляется для размещения в личном кабинете заявителя на Едином портале государственных и муниципальных услуг (функций) вне зависимости от способа обращения заявителя за предоставлением муниципальной услуги, а также от способа предоставления заявителю результатов ее предоставления.</w:t>
      </w:r>
    </w:p>
    <w:p w:rsidR="006E785A" w:rsidRDefault="006E785A" w:rsidP="006E785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E785A">
        <w:rPr>
          <w:sz w:val="28"/>
          <w:szCs w:val="28"/>
        </w:rPr>
        <w:t>3.3.2.25. Лицом, ответственным за выполнение административной процедуры, является специалист, ответственный за предоставление муниципальной услуги.</w:t>
      </w:r>
    </w:p>
    <w:p w:rsidR="006E785A" w:rsidRDefault="006E785A" w:rsidP="006E785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E785A">
        <w:rPr>
          <w:sz w:val="28"/>
          <w:szCs w:val="28"/>
        </w:rPr>
        <w:t xml:space="preserve">3.3.2.26. </w:t>
      </w:r>
      <w:proofErr w:type="gramStart"/>
      <w:r w:rsidRPr="006E785A">
        <w:rPr>
          <w:sz w:val="28"/>
          <w:szCs w:val="28"/>
        </w:rPr>
        <w:t>При подаче заявления о выдаче разрешения и прилагаемых к нему документов способ</w:t>
      </w:r>
      <w:r w:rsidR="00C30D71">
        <w:rPr>
          <w:sz w:val="28"/>
          <w:szCs w:val="28"/>
        </w:rPr>
        <w:t>ом, предусмотренным подпунктом «</w:t>
      </w:r>
      <w:r w:rsidRPr="006E785A">
        <w:rPr>
          <w:sz w:val="28"/>
          <w:szCs w:val="28"/>
        </w:rPr>
        <w:t>б</w:t>
      </w:r>
      <w:r w:rsidR="00C30D71">
        <w:rPr>
          <w:sz w:val="28"/>
          <w:szCs w:val="28"/>
        </w:rPr>
        <w:t>»</w:t>
      </w:r>
      <w:r w:rsidRPr="006E785A">
        <w:rPr>
          <w:sz w:val="28"/>
          <w:szCs w:val="28"/>
        </w:rPr>
        <w:t xml:space="preserve"> пункта 2.</w:t>
      </w:r>
      <w:r w:rsidR="00C30D71">
        <w:rPr>
          <w:sz w:val="28"/>
          <w:szCs w:val="28"/>
        </w:rPr>
        <w:t>12</w:t>
      </w:r>
      <w:r w:rsidRPr="006E785A">
        <w:rPr>
          <w:sz w:val="28"/>
          <w:szCs w:val="28"/>
        </w:rPr>
        <w:t xml:space="preserve"> настоящего Административного регламента, в ходе личного приема, посредством почтового отправления или через МФЦ постановление о выдаче разрешения или постановление об отказе в выдаче разрешения выдается заявителю на руки, направляется посредством почтового отправления или выдается через МФЦ, если в заявлении о выдаче разрешения не</w:t>
      </w:r>
      <w:proofErr w:type="gramEnd"/>
      <w:r w:rsidRPr="006E785A">
        <w:rPr>
          <w:sz w:val="28"/>
          <w:szCs w:val="28"/>
        </w:rPr>
        <w:t xml:space="preserve"> был указан иной способ.</w:t>
      </w:r>
    </w:p>
    <w:p w:rsidR="006E785A" w:rsidRDefault="006E785A" w:rsidP="006E785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E785A">
        <w:rPr>
          <w:sz w:val="28"/>
          <w:szCs w:val="28"/>
        </w:rPr>
        <w:t xml:space="preserve">3.3.2.27. </w:t>
      </w:r>
      <w:proofErr w:type="gramStart"/>
      <w:r w:rsidRPr="006E785A">
        <w:rPr>
          <w:sz w:val="28"/>
          <w:szCs w:val="28"/>
        </w:rPr>
        <w:t>При подаче заявления о выдаче разрешения и прилагаемых к нему документов посредством Единого портала государственных и муниципальных услуг (функций) направление заявителю постановления о выдаче разрешения или постановления об отказе в выдаче разрешения осуществляется в личный кабинет заявителя на Едином портале государственных и муниципальных услуг (функций), если в заявлении о выдаче разрешения не был указан иной способ.</w:t>
      </w:r>
      <w:proofErr w:type="gramEnd"/>
    </w:p>
    <w:p w:rsidR="006E785A" w:rsidRDefault="006E785A" w:rsidP="006E785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E785A">
        <w:rPr>
          <w:sz w:val="28"/>
          <w:szCs w:val="28"/>
        </w:rPr>
        <w:t>3.3.2.28. Возможность предоставления результата муниципальной услуги по экстерриториальному принципу отсутствует.</w:t>
      </w:r>
    </w:p>
    <w:p w:rsidR="006E785A" w:rsidRDefault="006E785A" w:rsidP="006E785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E785A">
        <w:rPr>
          <w:sz w:val="28"/>
          <w:szCs w:val="28"/>
        </w:rPr>
        <w:lastRenderedPageBreak/>
        <w:t>3.3.2.29. Результатом административной процедуры является направление (выдача) заявителю результата муниципальной у</w:t>
      </w:r>
      <w:r w:rsidR="00C30D71">
        <w:rPr>
          <w:sz w:val="28"/>
          <w:szCs w:val="28"/>
        </w:rPr>
        <w:t>слуги, указанного в подпунктах «а»</w:t>
      </w:r>
      <w:r w:rsidRPr="006E785A">
        <w:rPr>
          <w:sz w:val="28"/>
          <w:szCs w:val="28"/>
        </w:rPr>
        <w:t xml:space="preserve">, </w:t>
      </w:r>
      <w:r w:rsidR="00C30D71">
        <w:rPr>
          <w:sz w:val="28"/>
          <w:szCs w:val="28"/>
        </w:rPr>
        <w:t>«</w:t>
      </w:r>
      <w:r w:rsidRPr="006E785A">
        <w:rPr>
          <w:sz w:val="28"/>
          <w:szCs w:val="28"/>
        </w:rPr>
        <w:t>б</w:t>
      </w:r>
      <w:r w:rsidR="00C30D71">
        <w:rPr>
          <w:sz w:val="28"/>
          <w:szCs w:val="28"/>
        </w:rPr>
        <w:t>»</w:t>
      </w:r>
      <w:r w:rsidRPr="006E785A">
        <w:rPr>
          <w:sz w:val="28"/>
          <w:szCs w:val="28"/>
        </w:rPr>
        <w:t xml:space="preserve"> пункта 2.</w:t>
      </w:r>
      <w:r w:rsidR="00C30D71">
        <w:rPr>
          <w:sz w:val="28"/>
          <w:szCs w:val="28"/>
        </w:rPr>
        <w:t>4</w:t>
      </w:r>
      <w:r w:rsidRPr="006E785A">
        <w:rPr>
          <w:sz w:val="28"/>
          <w:szCs w:val="28"/>
        </w:rPr>
        <w:t>.1 настоящего Административного регламента.</w:t>
      </w:r>
    </w:p>
    <w:p w:rsidR="006E785A" w:rsidRDefault="006E785A" w:rsidP="006E785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E785A">
        <w:rPr>
          <w:sz w:val="28"/>
          <w:szCs w:val="28"/>
        </w:rPr>
        <w:t>3.3.2.30. Срок направления (выдачи) заявителю результата муниципальной услуги исчисляется со дня утверждения постановления о выдаче разрешения или постановления об отказе в выдаче разрешения и составляет 3 рабочих дня.</w:t>
      </w:r>
    </w:p>
    <w:p w:rsidR="00841ACA" w:rsidRDefault="00841ACA" w:rsidP="006E785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6E785A" w:rsidRDefault="006E785A" w:rsidP="006E785A">
      <w:pPr>
        <w:pStyle w:val="formattext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r w:rsidRPr="006E785A">
        <w:rPr>
          <w:sz w:val="28"/>
          <w:szCs w:val="28"/>
        </w:rPr>
        <w:t>Получение дополнительных сведений</w:t>
      </w:r>
    </w:p>
    <w:p w:rsidR="006E785A" w:rsidRPr="006E785A" w:rsidRDefault="006E785A" w:rsidP="006E785A">
      <w:pPr>
        <w:pStyle w:val="formattext"/>
        <w:spacing w:before="0" w:beforeAutospacing="0" w:after="0" w:afterAutospacing="0"/>
        <w:ind w:firstLine="708"/>
        <w:jc w:val="center"/>
        <w:rPr>
          <w:sz w:val="28"/>
          <w:szCs w:val="28"/>
        </w:rPr>
      </w:pPr>
    </w:p>
    <w:p w:rsidR="006E785A" w:rsidRDefault="006E785A" w:rsidP="006E785A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6E785A">
        <w:rPr>
          <w:sz w:val="28"/>
          <w:szCs w:val="28"/>
        </w:rPr>
        <w:t>3.3.2.31. Получение дополнительных сведений от заявителя не предусмотрено.</w:t>
      </w:r>
    </w:p>
    <w:p w:rsidR="006E785A" w:rsidRDefault="006E785A" w:rsidP="006E785A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6E785A">
        <w:rPr>
          <w:sz w:val="28"/>
          <w:szCs w:val="28"/>
        </w:rPr>
        <w:t>3.3.2.32. Возможность предоставления муниципальной услуги в упреждающем (</w:t>
      </w:r>
      <w:proofErr w:type="spellStart"/>
      <w:r w:rsidRPr="006E785A">
        <w:rPr>
          <w:sz w:val="28"/>
          <w:szCs w:val="28"/>
        </w:rPr>
        <w:t>проактивном</w:t>
      </w:r>
      <w:proofErr w:type="spellEnd"/>
      <w:r w:rsidRPr="006E785A">
        <w:rPr>
          <w:sz w:val="28"/>
          <w:szCs w:val="28"/>
        </w:rPr>
        <w:t>) режиме не предусмотрена.</w:t>
      </w:r>
    </w:p>
    <w:p w:rsidR="00841ACA" w:rsidRDefault="00841ACA" w:rsidP="006E785A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2363F5" w:rsidRPr="002363F5" w:rsidRDefault="002363F5" w:rsidP="002363F5">
      <w:pPr>
        <w:pStyle w:val="Heading1"/>
        <w:jc w:val="both"/>
        <w:rPr>
          <w:b w:val="0"/>
          <w:sz w:val="28"/>
          <w:szCs w:val="28"/>
          <w:lang w:val="ru-RU"/>
        </w:rPr>
      </w:pPr>
      <w:r w:rsidRPr="002363F5">
        <w:rPr>
          <w:b w:val="0"/>
          <w:sz w:val="28"/>
          <w:szCs w:val="28"/>
          <w:lang w:val="ru-RU"/>
        </w:rPr>
        <w:t xml:space="preserve">3.4. Описание варианта 2 предоставления муниципальной услуги </w:t>
      </w:r>
    </w:p>
    <w:p w:rsidR="002363F5" w:rsidRPr="00926F95" w:rsidRDefault="002363F5" w:rsidP="002363F5">
      <w:pPr>
        <w:pStyle w:val="Heading1"/>
        <w:jc w:val="both"/>
        <w:rPr>
          <w:b w:val="0"/>
          <w:sz w:val="28"/>
          <w:szCs w:val="28"/>
          <w:lang w:val="ru-RU"/>
        </w:rPr>
      </w:pPr>
    </w:p>
    <w:p w:rsidR="002363F5" w:rsidRPr="00926F95" w:rsidRDefault="002363F5" w:rsidP="00926F95">
      <w:pPr>
        <w:pStyle w:val="Heading1"/>
        <w:ind w:left="0" w:firstLine="708"/>
        <w:jc w:val="both"/>
        <w:rPr>
          <w:b w:val="0"/>
          <w:sz w:val="28"/>
          <w:szCs w:val="28"/>
          <w:lang w:val="ru-RU"/>
        </w:rPr>
      </w:pPr>
      <w:r w:rsidRPr="00926F95">
        <w:rPr>
          <w:b w:val="0"/>
          <w:sz w:val="28"/>
          <w:szCs w:val="28"/>
          <w:lang w:val="ru-RU"/>
        </w:rPr>
        <w:t>3.4.1. Результат предоставления муниципаль</w:t>
      </w:r>
      <w:r w:rsidR="00926F95">
        <w:rPr>
          <w:b w:val="0"/>
          <w:sz w:val="28"/>
          <w:szCs w:val="28"/>
          <w:lang w:val="ru-RU"/>
        </w:rPr>
        <w:t>н</w:t>
      </w:r>
      <w:r w:rsidR="0076274C">
        <w:rPr>
          <w:b w:val="0"/>
          <w:sz w:val="28"/>
          <w:szCs w:val="28"/>
          <w:lang w:val="ru-RU"/>
        </w:rPr>
        <w:t>ой услуги указан в подпунктах «а</w:t>
      </w:r>
      <w:r w:rsidR="00926F95">
        <w:rPr>
          <w:b w:val="0"/>
          <w:sz w:val="28"/>
          <w:szCs w:val="28"/>
          <w:lang w:val="ru-RU"/>
        </w:rPr>
        <w:t>», «</w:t>
      </w:r>
      <w:r w:rsidR="0076274C">
        <w:rPr>
          <w:b w:val="0"/>
          <w:sz w:val="28"/>
          <w:szCs w:val="28"/>
          <w:lang w:val="ru-RU"/>
        </w:rPr>
        <w:t>б</w:t>
      </w:r>
      <w:r w:rsidR="00926F95">
        <w:rPr>
          <w:b w:val="0"/>
          <w:sz w:val="28"/>
          <w:szCs w:val="28"/>
          <w:lang w:val="ru-RU"/>
        </w:rPr>
        <w:t>»</w:t>
      </w:r>
      <w:r w:rsidRPr="00926F95">
        <w:rPr>
          <w:b w:val="0"/>
          <w:sz w:val="28"/>
          <w:szCs w:val="28"/>
          <w:lang w:val="ru-RU"/>
        </w:rPr>
        <w:t xml:space="preserve"> пункта 2.</w:t>
      </w:r>
      <w:r w:rsidR="00926F95">
        <w:rPr>
          <w:b w:val="0"/>
          <w:sz w:val="28"/>
          <w:szCs w:val="28"/>
          <w:lang w:val="ru-RU"/>
        </w:rPr>
        <w:t>4</w:t>
      </w:r>
      <w:r w:rsidRPr="00926F95">
        <w:rPr>
          <w:b w:val="0"/>
          <w:sz w:val="28"/>
          <w:szCs w:val="28"/>
          <w:lang w:val="ru-RU"/>
        </w:rPr>
        <w:t>.</w:t>
      </w:r>
      <w:r w:rsidR="00926F95">
        <w:rPr>
          <w:b w:val="0"/>
          <w:sz w:val="28"/>
          <w:szCs w:val="28"/>
          <w:lang w:val="ru-RU"/>
        </w:rPr>
        <w:t>3</w:t>
      </w:r>
      <w:r w:rsidRPr="00926F95">
        <w:rPr>
          <w:b w:val="0"/>
          <w:sz w:val="28"/>
          <w:szCs w:val="28"/>
          <w:lang w:val="ru-RU"/>
        </w:rPr>
        <w:t xml:space="preserve"> настоящего Административного регламента.</w:t>
      </w:r>
    </w:p>
    <w:p w:rsidR="00926F95" w:rsidRDefault="002363F5" w:rsidP="00926F95">
      <w:pPr>
        <w:pStyle w:val="Heading1"/>
        <w:ind w:left="0" w:firstLine="708"/>
        <w:jc w:val="both"/>
        <w:rPr>
          <w:b w:val="0"/>
          <w:sz w:val="28"/>
          <w:szCs w:val="28"/>
          <w:lang w:val="ru-RU"/>
        </w:rPr>
      </w:pPr>
      <w:r w:rsidRPr="00926F95">
        <w:rPr>
          <w:b w:val="0"/>
          <w:sz w:val="28"/>
          <w:szCs w:val="28"/>
          <w:lang w:val="ru-RU"/>
        </w:rPr>
        <w:t>3.4.2. Перечень и описание административных процедур предоставления муниципальной услуги:</w:t>
      </w:r>
    </w:p>
    <w:p w:rsidR="002363F5" w:rsidRPr="00926F95" w:rsidRDefault="00926F95" w:rsidP="00926F95">
      <w:pPr>
        <w:pStyle w:val="Heading1"/>
        <w:ind w:left="0" w:firstLine="708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п</w:t>
      </w:r>
      <w:r w:rsidR="002363F5" w:rsidRPr="00926F95">
        <w:rPr>
          <w:b w:val="0"/>
          <w:sz w:val="28"/>
          <w:szCs w:val="28"/>
          <w:lang w:val="ru-RU"/>
        </w:rPr>
        <w:t>рием запроса и документов и (или) информации,</w:t>
      </w:r>
      <w:r>
        <w:rPr>
          <w:b w:val="0"/>
          <w:sz w:val="28"/>
          <w:szCs w:val="28"/>
          <w:lang w:val="ru-RU"/>
        </w:rPr>
        <w:t xml:space="preserve"> </w:t>
      </w:r>
      <w:r w:rsidR="002363F5" w:rsidRPr="00926F95">
        <w:rPr>
          <w:b w:val="0"/>
          <w:sz w:val="28"/>
          <w:szCs w:val="28"/>
          <w:lang w:val="ru-RU"/>
        </w:rPr>
        <w:t xml:space="preserve">необходимых для предоставления муниципальной услуги </w:t>
      </w:r>
    </w:p>
    <w:p w:rsidR="002363F5" w:rsidRPr="00926F95" w:rsidRDefault="002363F5" w:rsidP="00926F95">
      <w:pPr>
        <w:pStyle w:val="Heading1"/>
        <w:ind w:left="0" w:firstLine="708"/>
        <w:jc w:val="both"/>
        <w:rPr>
          <w:b w:val="0"/>
          <w:sz w:val="28"/>
          <w:szCs w:val="28"/>
          <w:lang w:val="ru-RU"/>
        </w:rPr>
      </w:pPr>
      <w:r w:rsidRPr="00926F95">
        <w:rPr>
          <w:b w:val="0"/>
          <w:sz w:val="28"/>
          <w:szCs w:val="28"/>
          <w:lang w:val="ru-RU"/>
        </w:rPr>
        <w:t>3.4.2.1. Основанием для начала административной процедуры я</w:t>
      </w:r>
      <w:r w:rsidR="00926F95">
        <w:rPr>
          <w:b w:val="0"/>
          <w:sz w:val="28"/>
          <w:szCs w:val="28"/>
          <w:lang w:val="ru-RU"/>
        </w:rPr>
        <w:t>вляется поступление в администрацию</w:t>
      </w:r>
      <w:r w:rsidRPr="00926F95">
        <w:rPr>
          <w:b w:val="0"/>
          <w:sz w:val="28"/>
          <w:szCs w:val="28"/>
          <w:lang w:val="ru-RU"/>
        </w:rPr>
        <w:t xml:space="preserve"> заявления об исправлении ошибок, составленного по форме согласно приложению </w:t>
      </w:r>
      <w:r w:rsidR="00926F95">
        <w:rPr>
          <w:b w:val="0"/>
          <w:sz w:val="28"/>
          <w:szCs w:val="28"/>
          <w:lang w:val="ru-RU"/>
        </w:rPr>
        <w:t>5</w:t>
      </w:r>
      <w:r w:rsidRPr="00926F95">
        <w:rPr>
          <w:b w:val="0"/>
          <w:sz w:val="28"/>
          <w:szCs w:val="28"/>
          <w:lang w:val="ru-RU"/>
        </w:rPr>
        <w:t xml:space="preserve"> к настоящему регламенту, и документо</w:t>
      </w:r>
      <w:r w:rsidR="00926F95">
        <w:rPr>
          <w:b w:val="0"/>
          <w:sz w:val="28"/>
          <w:szCs w:val="28"/>
          <w:lang w:val="ru-RU"/>
        </w:rPr>
        <w:t xml:space="preserve">в, предусмотренных </w:t>
      </w:r>
      <w:r w:rsidR="009F281D">
        <w:rPr>
          <w:b w:val="0"/>
          <w:sz w:val="28"/>
          <w:szCs w:val="28"/>
          <w:lang w:val="ru-RU"/>
        </w:rPr>
        <w:t>в</w:t>
      </w:r>
      <w:r w:rsidRPr="00926F95">
        <w:rPr>
          <w:b w:val="0"/>
          <w:sz w:val="28"/>
          <w:szCs w:val="28"/>
          <w:lang w:val="ru-RU"/>
        </w:rPr>
        <w:t xml:space="preserve"> пункт</w:t>
      </w:r>
      <w:r w:rsidR="009F281D">
        <w:rPr>
          <w:b w:val="0"/>
          <w:sz w:val="28"/>
          <w:szCs w:val="28"/>
          <w:lang w:val="ru-RU"/>
        </w:rPr>
        <w:t>е</w:t>
      </w:r>
      <w:r w:rsidRPr="00926F95">
        <w:rPr>
          <w:b w:val="0"/>
          <w:sz w:val="28"/>
          <w:szCs w:val="28"/>
          <w:lang w:val="ru-RU"/>
        </w:rPr>
        <w:t xml:space="preserve"> 2.</w:t>
      </w:r>
      <w:r w:rsidR="009F281D">
        <w:rPr>
          <w:b w:val="0"/>
          <w:sz w:val="28"/>
          <w:szCs w:val="28"/>
          <w:lang w:val="ru-RU"/>
        </w:rPr>
        <w:t>9</w:t>
      </w:r>
      <w:r w:rsidRPr="00926F95">
        <w:rPr>
          <w:b w:val="0"/>
          <w:sz w:val="28"/>
          <w:szCs w:val="28"/>
          <w:lang w:val="ru-RU"/>
        </w:rPr>
        <w:t>.</w:t>
      </w:r>
      <w:r w:rsidR="009F281D">
        <w:rPr>
          <w:b w:val="0"/>
          <w:sz w:val="28"/>
          <w:szCs w:val="28"/>
          <w:lang w:val="ru-RU"/>
        </w:rPr>
        <w:t>3</w:t>
      </w:r>
      <w:r w:rsidRPr="00926F95">
        <w:rPr>
          <w:b w:val="0"/>
          <w:sz w:val="28"/>
          <w:szCs w:val="28"/>
          <w:lang w:val="ru-RU"/>
        </w:rPr>
        <w:t xml:space="preserve"> настоящего Административного регламента.</w:t>
      </w:r>
    </w:p>
    <w:p w:rsidR="002363F5" w:rsidRPr="00926F95" w:rsidRDefault="002363F5" w:rsidP="009F281D">
      <w:pPr>
        <w:pStyle w:val="Heading1"/>
        <w:ind w:left="0" w:firstLine="708"/>
        <w:jc w:val="both"/>
        <w:rPr>
          <w:b w:val="0"/>
          <w:sz w:val="28"/>
          <w:szCs w:val="28"/>
          <w:lang w:val="ru-RU"/>
        </w:rPr>
      </w:pPr>
      <w:r w:rsidRPr="00926F95">
        <w:rPr>
          <w:b w:val="0"/>
          <w:sz w:val="28"/>
          <w:szCs w:val="28"/>
          <w:lang w:val="ru-RU"/>
        </w:rPr>
        <w:t>3.4.2.2. В целях установления личности физическое лицо пред</w:t>
      </w:r>
      <w:r w:rsidR="009F281D">
        <w:rPr>
          <w:b w:val="0"/>
          <w:sz w:val="28"/>
          <w:szCs w:val="28"/>
          <w:lang w:val="ru-RU"/>
        </w:rPr>
        <w:t>ставляет в администрацию</w:t>
      </w:r>
      <w:r w:rsidRPr="00926F95">
        <w:rPr>
          <w:b w:val="0"/>
          <w:sz w:val="28"/>
          <w:szCs w:val="28"/>
          <w:lang w:val="ru-RU"/>
        </w:rPr>
        <w:t xml:space="preserve"> докуме</w:t>
      </w:r>
      <w:r w:rsidR="0076274C">
        <w:rPr>
          <w:b w:val="0"/>
          <w:sz w:val="28"/>
          <w:szCs w:val="28"/>
          <w:lang w:val="ru-RU"/>
        </w:rPr>
        <w:t>нт, предусмотренный подпунктом «</w:t>
      </w:r>
      <w:r w:rsidRPr="00926F95">
        <w:rPr>
          <w:b w:val="0"/>
          <w:sz w:val="28"/>
          <w:szCs w:val="28"/>
          <w:lang w:val="ru-RU"/>
        </w:rPr>
        <w:t>б</w:t>
      </w:r>
      <w:r w:rsidR="0076274C">
        <w:rPr>
          <w:b w:val="0"/>
          <w:sz w:val="28"/>
          <w:szCs w:val="28"/>
          <w:lang w:val="ru-RU"/>
        </w:rPr>
        <w:t>»</w:t>
      </w:r>
      <w:r w:rsidRPr="00926F95">
        <w:rPr>
          <w:b w:val="0"/>
          <w:sz w:val="28"/>
          <w:szCs w:val="28"/>
          <w:lang w:val="ru-RU"/>
        </w:rPr>
        <w:t xml:space="preserve"> пункта 2.</w:t>
      </w:r>
      <w:r w:rsidR="0076274C">
        <w:rPr>
          <w:b w:val="0"/>
          <w:sz w:val="28"/>
          <w:szCs w:val="28"/>
          <w:lang w:val="ru-RU"/>
        </w:rPr>
        <w:t>9.3</w:t>
      </w:r>
      <w:r w:rsidRPr="00926F95">
        <w:rPr>
          <w:b w:val="0"/>
          <w:sz w:val="28"/>
          <w:szCs w:val="28"/>
          <w:lang w:val="ru-RU"/>
        </w:rPr>
        <w:t xml:space="preserve"> настоящего Административного регламента. Представитель физического лица, обратившийся по доверен</w:t>
      </w:r>
      <w:r w:rsidR="009F281D">
        <w:rPr>
          <w:b w:val="0"/>
          <w:sz w:val="28"/>
          <w:szCs w:val="28"/>
          <w:lang w:val="ru-RU"/>
        </w:rPr>
        <w:t>ности, представляет в администрацию</w:t>
      </w:r>
      <w:r w:rsidRPr="00926F95">
        <w:rPr>
          <w:b w:val="0"/>
          <w:sz w:val="28"/>
          <w:szCs w:val="28"/>
          <w:lang w:val="ru-RU"/>
        </w:rPr>
        <w:t xml:space="preserve"> документ</w:t>
      </w:r>
      <w:r w:rsidR="0076274C">
        <w:rPr>
          <w:b w:val="0"/>
          <w:sz w:val="28"/>
          <w:szCs w:val="28"/>
          <w:lang w:val="ru-RU"/>
        </w:rPr>
        <w:t>ы, предусмотренные подпунктами «</w:t>
      </w:r>
      <w:r w:rsidRPr="00926F95">
        <w:rPr>
          <w:b w:val="0"/>
          <w:sz w:val="28"/>
          <w:szCs w:val="28"/>
          <w:lang w:val="ru-RU"/>
        </w:rPr>
        <w:t>б</w:t>
      </w:r>
      <w:r w:rsidR="0076274C">
        <w:rPr>
          <w:b w:val="0"/>
          <w:sz w:val="28"/>
          <w:szCs w:val="28"/>
          <w:lang w:val="ru-RU"/>
        </w:rPr>
        <w:t>»</w:t>
      </w:r>
      <w:r w:rsidRPr="00926F95">
        <w:rPr>
          <w:b w:val="0"/>
          <w:sz w:val="28"/>
          <w:szCs w:val="28"/>
          <w:lang w:val="ru-RU"/>
        </w:rPr>
        <w:t xml:space="preserve">, </w:t>
      </w:r>
      <w:r w:rsidR="0076274C">
        <w:rPr>
          <w:b w:val="0"/>
          <w:sz w:val="28"/>
          <w:szCs w:val="28"/>
          <w:lang w:val="ru-RU"/>
        </w:rPr>
        <w:t>«</w:t>
      </w:r>
      <w:r w:rsidRPr="00926F95">
        <w:rPr>
          <w:b w:val="0"/>
          <w:sz w:val="28"/>
          <w:szCs w:val="28"/>
          <w:lang w:val="ru-RU"/>
        </w:rPr>
        <w:t>в</w:t>
      </w:r>
      <w:r w:rsidR="0076274C">
        <w:rPr>
          <w:b w:val="0"/>
          <w:sz w:val="28"/>
          <w:szCs w:val="28"/>
          <w:lang w:val="ru-RU"/>
        </w:rPr>
        <w:t>»</w:t>
      </w:r>
      <w:r w:rsidRPr="00926F95">
        <w:rPr>
          <w:b w:val="0"/>
          <w:sz w:val="28"/>
          <w:szCs w:val="28"/>
          <w:lang w:val="ru-RU"/>
        </w:rPr>
        <w:t xml:space="preserve"> пункта 2.</w:t>
      </w:r>
      <w:r w:rsidR="009F281D">
        <w:rPr>
          <w:b w:val="0"/>
          <w:sz w:val="28"/>
          <w:szCs w:val="28"/>
          <w:lang w:val="ru-RU"/>
        </w:rPr>
        <w:t>9</w:t>
      </w:r>
      <w:r w:rsidRPr="00926F95">
        <w:rPr>
          <w:b w:val="0"/>
          <w:sz w:val="28"/>
          <w:szCs w:val="28"/>
          <w:lang w:val="ru-RU"/>
        </w:rPr>
        <w:t>.</w:t>
      </w:r>
      <w:r w:rsidR="009F281D">
        <w:rPr>
          <w:b w:val="0"/>
          <w:sz w:val="28"/>
          <w:szCs w:val="28"/>
          <w:lang w:val="ru-RU"/>
        </w:rPr>
        <w:t>3</w:t>
      </w:r>
      <w:r w:rsidRPr="00926F95">
        <w:rPr>
          <w:b w:val="0"/>
          <w:sz w:val="28"/>
          <w:szCs w:val="28"/>
          <w:lang w:val="ru-RU"/>
        </w:rPr>
        <w:t xml:space="preserve"> настоящего Административного регламента.</w:t>
      </w:r>
    </w:p>
    <w:p w:rsidR="002363F5" w:rsidRPr="00926F95" w:rsidRDefault="002363F5" w:rsidP="009F281D">
      <w:pPr>
        <w:pStyle w:val="Heading1"/>
        <w:ind w:left="0" w:firstLine="708"/>
        <w:jc w:val="both"/>
        <w:rPr>
          <w:b w:val="0"/>
          <w:sz w:val="28"/>
          <w:szCs w:val="28"/>
          <w:lang w:val="ru-RU"/>
        </w:rPr>
      </w:pPr>
      <w:r w:rsidRPr="00926F95">
        <w:rPr>
          <w:b w:val="0"/>
          <w:sz w:val="28"/>
          <w:szCs w:val="28"/>
          <w:lang w:val="ru-RU"/>
        </w:rPr>
        <w:t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</w:t>
      </w:r>
      <w:r w:rsidR="0076274C">
        <w:rPr>
          <w:b w:val="0"/>
          <w:sz w:val="28"/>
          <w:szCs w:val="28"/>
          <w:lang w:val="ru-RU"/>
        </w:rPr>
        <w:t>ссийской Федерации, в администрацию</w:t>
      </w:r>
      <w:r w:rsidRPr="00926F95">
        <w:rPr>
          <w:b w:val="0"/>
          <w:sz w:val="28"/>
          <w:szCs w:val="28"/>
          <w:lang w:val="ru-RU"/>
        </w:rPr>
        <w:t xml:space="preserve"> представляются документы, предусмотренные</w:t>
      </w:r>
      <w:r w:rsidR="00B030C0">
        <w:rPr>
          <w:b w:val="0"/>
          <w:sz w:val="28"/>
          <w:szCs w:val="28"/>
          <w:lang w:val="ru-RU"/>
        </w:rPr>
        <w:t xml:space="preserve"> подпунктами «б», «</w:t>
      </w:r>
      <w:r w:rsidR="009F281D">
        <w:rPr>
          <w:b w:val="0"/>
          <w:sz w:val="28"/>
          <w:szCs w:val="28"/>
          <w:lang w:val="ru-RU"/>
        </w:rPr>
        <w:t>в</w:t>
      </w:r>
      <w:r w:rsidR="00B030C0">
        <w:rPr>
          <w:b w:val="0"/>
          <w:sz w:val="28"/>
          <w:szCs w:val="28"/>
          <w:lang w:val="ru-RU"/>
        </w:rPr>
        <w:t>»</w:t>
      </w:r>
      <w:r w:rsidR="009F281D">
        <w:rPr>
          <w:b w:val="0"/>
          <w:sz w:val="28"/>
          <w:szCs w:val="28"/>
          <w:lang w:val="ru-RU"/>
        </w:rPr>
        <w:t xml:space="preserve"> пункта 2.9</w:t>
      </w:r>
      <w:r w:rsidRPr="00926F95">
        <w:rPr>
          <w:b w:val="0"/>
          <w:sz w:val="28"/>
          <w:szCs w:val="28"/>
          <w:lang w:val="ru-RU"/>
        </w:rPr>
        <w:t>.</w:t>
      </w:r>
      <w:r w:rsidR="009F281D">
        <w:rPr>
          <w:b w:val="0"/>
          <w:sz w:val="28"/>
          <w:szCs w:val="28"/>
          <w:lang w:val="ru-RU"/>
        </w:rPr>
        <w:t>3</w:t>
      </w:r>
      <w:r w:rsidRPr="00926F95">
        <w:rPr>
          <w:b w:val="0"/>
          <w:sz w:val="28"/>
          <w:szCs w:val="28"/>
          <w:lang w:val="ru-RU"/>
        </w:rPr>
        <w:t xml:space="preserve"> настоящего Административного регламента.</w:t>
      </w:r>
    </w:p>
    <w:p w:rsidR="002363F5" w:rsidRPr="00926F95" w:rsidRDefault="002363F5" w:rsidP="009F281D">
      <w:pPr>
        <w:pStyle w:val="Heading1"/>
        <w:ind w:left="0" w:firstLine="708"/>
        <w:jc w:val="both"/>
        <w:rPr>
          <w:b w:val="0"/>
          <w:sz w:val="28"/>
          <w:szCs w:val="28"/>
          <w:lang w:val="ru-RU"/>
        </w:rPr>
      </w:pPr>
      <w:r w:rsidRPr="00926F95">
        <w:rPr>
          <w:b w:val="0"/>
          <w:sz w:val="28"/>
          <w:szCs w:val="28"/>
          <w:lang w:val="ru-RU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="009F281D">
        <w:rPr>
          <w:b w:val="0"/>
          <w:sz w:val="28"/>
          <w:szCs w:val="28"/>
          <w:lang w:val="ru-RU"/>
        </w:rPr>
        <w:t>администрацию</w:t>
      </w:r>
      <w:r w:rsidRPr="00926F95">
        <w:rPr>
          <w:b w:val="0"/>
          <w:sz w:val="28"/>
          <w:szCs w:val="28"/>
          <w:lang w:val="ru-RU"/>
        </w:rPr>
        <w:t xml:space="preserve"> представляется документ, предусмот</w:t>
      </w:r>
      <w:r w:rsidR="0076274C">
        <w:rPr>
          <w:b w:val="0"/>
          <w:sz w:val="28"/>
          <w:szCs w:val="28"/>
          <w:lang w:val="ru-RU"/>
        </w:rPr>
        <w:t>ренный подпунктом "б" пункта 2.9</w:t>
      </w:r>
      <w:r w:rsidRPr="00926F95">
        <w:rPr>
          <w:b w:val="0"/>
          <w:sz w:val="28"/>
          <w:szCs w:val="28"/>
          <w:lang w:val="ru-RU"/>
        </w:rPr>
        <w:t>.</w:t>
      </w:r>
      <w:r w:rsidR="009F281D">
        <w:rPr>
          <w:b w:val="0"/>
          <w:sz w:val="28"/>
          <w:szCs w:val="28"/>
          <w:lang w:val="ru-RU"/>
        </w:rPr>
        <w:t>3</w:t>
      </w:r>
      <w:r w:rsidRPr="00926F95">
        <w:rPr>
          <w:b w:val="0"/>
          <w:sz w:val="28"/>
          <w:szCs w:val="28"/>
          <w:lang w:val="ru-RU"/>
        </w:rPr>
        <w:t xml:space="preserve"> настоящего Административного регламента.</w:t>
      </w:r>
    </w:p>
    <w:p w:rsidR="002363F5" w:rsidRPr="00926F95" w:rsidRDefault="002363F5" w:rsidP="00584AB0">
      <w:pPr>
        <w:pStyle w:val="Heading1"/>
        <w:ind w:left="0" w:firstLine="708"/>
        <w:jc w:val="both"/>
        <w:rPr>
          <w:b w:val="0"/>
          <w:sz w:val="28"/>
          <w:szCs w:val="28"/>
          <w:lang w:val="ru-RU"/>
        </w:rPr>
      </w:pPr>
      <w:r w:rsidRPr="00926F95">
        <w:rPr>
          <w:b w:val="0"/>
          <w:sz w:val="28"/>
          <w:szCs w:val="28"/>
          <w:lang w:val="ru-RU"/>
        </w:rPr>
        <w:t>3.4.2.3. Основания для принятия решения об отказе в приеме заявления об исправлении ошибок и документов, необходимых для предоставления муниципальной услуги, отсутствуют.</w:t>
      </w:r>
    </w:p>
    <w:p w:rsidR="002363F5" w:rsidRPr="00926F95" w:rsidRDefault="002363F5" w:rsidP="00584AB0">
      <w:pPr>
        <w:pStyle w:val="Heading1"/>
        <w:ind w:left="0" w:firstLine="708"/>
        <w:jc w:val="both"/>
        <w:rPr>
          <w:b w:val="0"/>
          <w:sz w:val="28"/>
          <w:szCs w:val="28"/>
          <w:lang w:val="ru-RU"/>
        </w:rPr>
      </w:pPr>
      <w:r w:rsidRPr="00926F95">
        <w:rPr>
          <w:b w:val="0"/>
          <w:sz w:val="28"/>
          <w:szCs w:val="28"/>
          <w:lang w:val="ru-RU"/>
        </w:rPr>
        <w:lastRenderedPageBreak/>
        <w:t xml:space="preserve">МФЦ участвует </w:t>
      </w:r>
      <w:proofErr w:type="gramStart"/>
      <w:r w:rsidRPr="00926F95">
        <w:rPr>
          <w:b w:val="0"/>
          <w:sz w:val="28"/>
          <w:szCs w:val="28"/>
          <w:lang w:val="ru-RU"/>
        </w:rPr>
        <w:t>в приеме заявления об исправлении ошибок в соответствии с согл</w:t>
      </w:r>
      <w:r w:rsidR="00584AB0">
        <w:rPr>
          <w:b w:val="0"/>
          <w:sz w:val="28"/>
          <w:szCs w:val="28"/>
          <w:lang w:val="ru-RU"/>
        </w:rPr>
        <w:t>ашением о взаимодействии</w:t>
      </w:r>
      <w:proofErr w:type="gramEnd"/>
      <w:r w:rsidR="00584AB0">
        <w:rPr>
          <w:b w:val="0"/>
          <w:sz w:val="28"/>
          <w:szCs w:val="28"/>
          <w:lang w:val="ru-RU"/>
        </w:rPr>
        <w:t xml:space="preserve"> между Б</w:t>
      </w:r>
      <w:r w:rsidRPr="00926F95">
        <w:rPr>
          <w:b w:val="0"/>
          <w:sz w:val="28"/>
          <w:szCs w:val="28"/>
          <w:lang w:val="ru-RU"/>
        </w:rPr>
        <w:t>У "МФЦ" и администрацией.</w:t>
      </w:r>
    </w:p>
    <w:p w:rsidR="002363F5" w:rsidRPr="00926F95" w:rsidRDefault="002363F5" w:rsidP="00B030C0">
      <w:pPr>
        <w:pStyle w:val="11"/>
        <w:ind w:firstLine="708"/>
        <w:jc w:val="both"/>
      </w:pPr>
      <w:r w:rsidRPr="00926F95">
        <w:t>3.4.2.4. Возможность получения муниципальной услуги по экстерриториальному принципу отсутствует.</w:t>
      </w:r>
    </w:p>
    <w:p w:rsidR="002363F5" w:rsidRPr="00926F95" w:rsidRDefault="002363F5" w:rsidP="00B030C0">
      <w:pPr>
        <w:pStyle w:val="11"/>
        <w:ind w:firstLine="709"/>
        <w:jc w:val="both"/>
        <w:rPr>
          <w:b/>
        </w:rPr>
      </w:pPr>
      <w:r w:rsidRPr="00926F95">
        <w:t xml:space="preserve">3.4.2.5. Заявление об исправлении ошибок, направленное одним из способов, установленных </w:t>
      </w:r>
      <w:r w:rsidR="00B030C0">
        <w:t>пунктом</w:t>
      </w:r>
      <w:r w:rsidRPr="00926F95">
        <w:t xml:space="preserve"> 2.</w:t>
      </w:r>
      <w:r w:rsidR="00E4099A">
        <w:t>12</w:t>
      </w:r>
      <w:r w:rsidRPr="00926F95">
        <w:t xml:space="preserve"> настоящего Административного регламента, прин</w:t>
      </w:r>
      <w:r w:rsidR="00B030C0">
        <w:t>имается специалистами администрации</w:t>
      </w:r>
      <w:r w:rsidRPr="00926F95">
        <w:t>.</w:t>
      </w:r>
    </w:p>
    <w:p w:rsidR="002363F5" w:rsidRPr="00926F95" w:rsidRDefault="002363F5" w:rsidP="00B030C0">
      <w:pPr>
        <w:pStyle w:val="11"/>
        <w:ind w:firstLine="709"/>
        <w:jc w:val="both"/>
        <w:rPr>
          <w:b/>
        </w:rPr>
      </w:pPr>
      <w:r w:rsidRPr="00926F95">
        <w:t>3.4.2.6. Результатом административной процедуры является зарегистрированное заявление об исправлении ошибок.</w:t>
      </w:r>
    </w:p>
    <w:p w:rsidR="002363F5" w:rsidRPr="00926F95" w:rsidRDefault="002363F5" w:rsidP="00B030C0">
      <w:pPr>
        <w:pStyle w:val="11"/>
        <w:ind w:firstLine="709"/>
        <w:jc w:val="both"/>
        <w:rPr>
          <w:b/>
        </w:rPr>
      </w:pPr>
      <w:r w:rsidRPr="00926F95">
        <w:t>3.4.2.7. Срок регистрации заявления об исправлении ошибок указан в п</w:t>
      </w:r>
      <w:r w:rsidR="00B030C0">
        <w:t>ункте</w:t>
      </w:r>
      <w:r w:rsidRPr="00926F95">
        <w:t xml:space="preserve"> 2.1</w:t>
      </w:r>
      <w:r w:rsidR="00B030C0">
        <w:t>8</w:t>
      </w:r>
      <w:r w:rsidRPr="00926F95">
        <w:t xml:space="preserve"> настоящего Административного регламента.</w:t>
      </w:r>
    </w:p>
    <w:p w:rsidR="002363F5" w:rsidRDefault="002363F5" w:rsidP="002363F5">
      <w:pPr>
        <w:pStyle w:val="Heading1"/>
        <w:jc w:val="both"/>
        <w:rPr>
          <w:rFonts w:cs="Times New Roman"/>
          <w:b w:val="0"/>
          <w:sz w:val="28"/>
          <w:szCs w:val="28"/>
          <w:lang w:val="ru-RU"/>
        </w:rPr>
      </w:pPr>
      <w:r w:rsidRPr="00926F95">
        <w:rPr>
          <w:rFonts w:cs="Times New Roman"/>
          <w:b w:val="0"/>
          <w:sz w:val="28"/>
          <w:szCs w:val="28"/>
          <w:lang w:val="ru-RU"/>
        </w:rPr>
        <w:t>3.4.2.8. Зарегистрированное заявление об исправлении ошибок направляется в отдел.</w:t>
      </w:r>
    </w:p>
    <w:p w:rsidR="002363F5" w:rsidRPr="00B030C0" w:rsidRDefault="002363F5" w:rsidP="004268A0">
      <w:pPr>
        <w:pStyle w:val="Heading1"/>
        <w:jc w:val="center"/>
        <w:rPr>
          <w:rFonts w:cs="Times New Roman"/>
          <w:b w:val="0"/>
          <w:sz w:val="28"/>
          <w:szCs w:val="28"/>
          <w:lang w:val="ru-RU"/>
        </w:rPr>
      </w:pPr>
      <w:r w:rsidRPr="00926F95">
        <w:rPr>
          <w:rFonts w:cs="Times New Roman"/>
          <w:b w:val="0"/>
          <w:sz w:val="28"/>
          <w:szCs w:val="28"/>
          <w:lang w:val="ru-RU"/>
        </w:rPr>
        <w:br/>
      </w:r>
      <w:r w:rsidRPr="00B030C0">
        <w:rPr>
          <w:rFonts w:cs="Times New Roman"/>
          <w:b w:val="0"/>
          <w:sz w:val="28"/>
          <w:szCs w:val="28"/>
          <w:lang w:val="ru-RU"/>
        </w:rPr>
        <w:t>Принятие решения о предоставлении</w:t>
      </w:r>
    </w:p>
    <w:p w:rsidR="002363F5" w:rsidRPr="00926F95" w:rsidRDefault="002363F5" w:rsidP="004268A0">
      <w:pPr>
        <w:pStyle w:val="Heading1"/>
        <w:jc w:val="center"/>
        <w:rPr>
          <w:rFonts w:cs="Times New Roman"/>
          <w:b w:val="0"/>
          <w:sz w:val="28"/>
          <w:szCs w:val="28"/>
          <w:lang w:val="ru-RU"/>
        </w:rPr>
      </w:pPr>
      <w:r w:rsidRPr="00926F95">
        <w:rPr>
          <w:rFonts w:cs="Times New Roman"/>
          <w:b w:val="0"/>
          <w:sz w:val="28"/>
          <w:szCs w:val="28"/>
          <w:lang w:val="ru-RU"/>
        </w:rPr>
        <w:t>(об отказе в предоставлении) муниципальной услуги</w:t>
      </w:r>
    </w:p>
    <w:p w:rsidR="002363F5" w:rsidRPr="00926F95" w:rsidRDefault="002363F5" w:rsidP="002363F5">
      <w:pPr>
        <w:pStyle w:val="Heading1"/>
        <w:jc w:val="both"/>
        <w:rPr>
          <w:rFonts w:cs="Times New Roman"/>
          <w:b w:val="0"/>
          <w:sz w:val="28"/>
          <w:szCs w:val="28"/>
          <w:lang w:val="ru-RU"/>
        </w:rPr>
      </w:pPr>
    </w:p>
    <w:p w:rsidR="002363F5" w:rsidRPr="00926F95" w:rsidRDefault="002363F5" w:rsidP="004268A0">
      <w:pPr>
        <w:pStyle w:val="Heading1"/>
        <w:ind w:left="0" w:firstLine="722"/>
        <w:jc w:val="both"/>
        <w:rPr>
          <w:rFonts w:cs="Times New Roman"/>
          <w:b w:val="0"/>
          <w:sz w:val="28"/>
          <w:szCs w:val="28"/>
          <w:lang w:val="ru-RU"/>
        </w:rPr>
      </w:pPr>
      <w:r w:rsidRPr="00926F95">
        <w:rPr>
          <w:rFonts w:cs="Times New Roman"/>
          <w:b w:val="0"/>
          <w:sz w:val="28"/>
          <w:szCs w:val="28"/>
          <w:lang w:val="ru-RU"/>
        </w:rPr>
        <w:t>3.4.2.</w:t>
      </w:r>
      <w:r w:rsidR="00E4099A">
        <w:rPr>
          <w:rFonts w:cs="Times New Roman"/>
          <w:b w:val="0"/>
          <w:sz w:val="28"/>
          <w:szCs w:val="28"/>
          <w:lang w:val="ru-RU"/>
        </w:rPr>
        <w:t>9</w:t>
      </w:r>
      <w:r w:rsidRPr="00926F95">
        <w:rPr>
          <w:rFonts w:cs="Times New Roman"/>
          <w:b w:val="0"/>
          <w:sz w:val="28"/>
          <w:szCs w:val="28"/>
          <w:lang w:val="ru-RU"/>
        </w:rPr>
        <w:t xml:space="preserve">. Основанием для начала административной процедуры является </w:t>
      </w:r>
      <w:r w:rsidR="004D798C">
        <w:rPr>
          <w:rFonts w:cs="Times New Roman"/>
          <w:b w:val="0"/>
          <w:sz w:val="28"/>
          <w:szCs w:val="28"/>
          <w:lang w:val="ru-RU"/>
        </w:rPr>
        <w:t>поступление в отдел зарегистрированного заявления</w:t>
      </w:r>
      <w:r w:rsidRPr="00926F95">
        <w:rPr>
          <w:rFonts w:cs="Times New Roman"/>
          <w:b w:val="0"/>
          <w:sz w:val="28"/>
          <w:szCs w:val="28"/>
          <w:lang w:val="ru-RU"/>
        </w:rPr>
        <w:t>.</w:t>
      </w:r>
    </w:p>
    <w:p w:rsidR="002363F5" w:rsidRPr="00926F95" w:rsidRDefault="002363F5" w:rsidP="004268A0">
      <w:pPr>
        <w:pStyle w:val="Heading1"/>
        <w:ind w:left="0" w:firstLine="722"/>
        <w:jc w:val="both"/>
        <w:rPr>
          <w:rFonts w:cs="Times New Roman"/>
          <w:b w:val="0"/>
          <w:sz w:val="28"/>
          <w:szCs w:val="28"/>
          <w:lang w:val="ru-RU"/>
        </w:rPr>
      </w:pPr>
      <w:r w:rsidRPr="00926F95">
        <w:rPr>
          <w:rFonts w:cs="Times New Roman"/>
          <w:b w:val="0"/>
          <w:sz w:val="28"/>
          <w:szCs w:val="28"/>
          <w:lang w:val="ru-RU"/>
        </w:rPr>
        <w:t>3.4.2.1</w:t>
      </w:r>
      <w:r w:rsidR="00E4099A">
        <w:rPr>
          <w:rFonts w:cs="Times New Roman"/>
          <w:b w:val="0"/>
          <w:sz w:val="28"/>
          <w:szCs w:val="28"/>
          <w:lang w:val="ru-RU"/>
        </w:rPr>
        <w:t>0</w:t>
      </w:r>
      <w:r w:rsidRPr="00926F95">
        <w:rPr>
          <w:rFonts w:cs="Times New Roman"/>
          <w:b w:val="0"/>
          <w:sz w:val="28"/>
          <w:szCs w:val="28"/>
          <w:lang w:val="ru-RU"/>
        </w:rPr>
        <w:t>. В рамках рассмотрения заявления об исправлении ошибок осуществляется его проверка на предмет наличия (отсутствия) оснований для принятия решения об исправлении допущенных опечаток и ошибок.</w:t>
      </w:r>
    </w:p>
    <w:p w:rsidR="002363F5" w:rsidRPr="00926F95" w:rsidRDefault="002363F5" w:rsidP="004268A0">
      <w:pPr>
        <w:pStyle w:val="Heading1"/>
        <w:ind w:left="0" w:firstLine="722"/>
        <w:jc w:val="both"/>
        <w:rPr>
          <w:rFonts w:cs="Times New Roman"/>
          <w:b w:val="0"/>
          <w:sz w:val="28"/>
          <w:szCs w:val="28"/>
          <w:lang w:val="ru-RU"/>
        </w:rPr>
      </w:pPr>
      <w:r w:rsidRPr="00926F95">
        <w:rPr>
          <w:rFonts w:cs="Times New Roman"/>
          <w:b w:val="0"/>
          <w:sz w:val="28"/>
          <w:szCs w:val="28"/>
          <w:lang w:val="ru-RU"/>
        </w:rPr>
        <w:t>3.4.2.1</w:t>
      </w:r>
      <w:r w:rsidR="00E4099A">
        <w:rPr>
          <w:rFonts w:cs="Times New Roman"/>
          <w:b w:val="0"/>
          <w:sz w:val="28"/>
          <w:szCs w:val="28"/>
          <w:lang w:val="ru-RU"/>
        </w:rPr>
        <w:t>1</w:t>
      </w:r>
      <w:r w:rsidRPr="00926F95">
        <w:rPr>
          <w:rFonts w:cs="Times New Roman"/>
          <w:b w:val="0"/>
          <w:sz w:val="28"/>
          <w:szCs w:val="28"/>
          <w:lang w:val="ru-RU"/>
        </w:rPr>
        <w:t xml:space="preserve">. </w:t>
      </w:r>
      <w:r w:rsidR="004D798C">
        <w:rPr>
          <w:rFonts w:cs="Times New Roman"/>
          <w:b w:val="0"/>
          <w:sz w:val="28"/>
          <w:szCs w:val="28"/>
          <w:lang w:val="ru-RU"/>
        </w:rPr>
        <w:t>М</w:t>
      </w:r>
      <w:r w:rsidRPr="00926F95">
        <w:rPr>
          <w:rFonts w:cs="Times New Roman"/>
          <w:b w:val="0"/>
          <w:sz w:val="28"/>
          <w:szCs w:val="28"/>
          <w:lang w:val="ru-RU"/>
        </w:rPr>
        <w:t>ежведомственно</w:t>
      </w:r>
      <w:r w:rsidR="004D798C">
        <w:rPr>
          <w:rFonts w:cs="Times New Roman"/>
          <w:b w:val="0"/>
          <w:sz w:val="28"/>
          <w:szCs w:val="28"/>
          <w:lang w:val="ru-RU"/>
        </w:rPr>
        <w:t>е</w:t>
      </w:r>
      <w:r w:rsidRPr="00926F95">
        <w:rPr>
          <w:rFonts w:cs="Times New Roman"/>
          <w:b w:val="0"/>
          <w:sz w:val="28"/>
          <w:szCs w:val="28"/>
          <w:lang w:val="ru-RU"/>
        </w:rPr>
        <w:t xml:space="preserve"> взаимодействи</w:t>
      </w:r>
      <w:r w:rsidR="004D798C">
        <w:rPr>
          <w:rFonts w:cs="Times New Roman"/>
          <w:b w:val="0"/>
          <w:sz w:val="28"/>
          <w:szCs w:val="28"/>
          <w:lang w:val="ru-RU"/>
        </w:rPr>
        <w:t>е</w:t>
      </w:r>
      <w:r w:rsidRPr="00926F95">
        <w:rPr>
          <w:rFonts w:cs="Times New Roman"/>
          <w:b w:val="0"/>
          <w:sz w:val="28"/>
          <w:szCs w:val="28"/>
          <w:lang w:val="ru-RU"/>
        </w:rPr>
        <w:t xml:space="preserve"> </w:t>
      </w:r>
      <w:r w:rsidR="004D798C">
        <w:rPr>
          <w:rFonts w:cs="Times New Roman"/>
          <w:b w:val="0"/>
          <w:sz w:val="28"/>
          <w:szCs w:val="28"/>
          <w:lang w:val="ru-RU"/>
        </w:rPr>
        <w:t>не осуществляется</w:t>
      </w:r>
      <w:r w:rsidRPr="00926F95">
        <w:rPr>
          <w:rFonts w:cs="Times New Roman"/>
          <w:b w:val="0"/>
          <w:sz w:val="28"/>
          <w:szCs w:val="28"/>
          <w:lang w:val="ru-RU"/>
        </w:rPr>
        <w:t>.</w:t>
      </w:r>
    </w:p>
    <w:p w:rsidR="002363F5" w:rsidRPr="00926F95" w:rsidRDefault="002363F5" w:rsidP="004268A0">
      <w:pPr>
        <w:pStyle w:val="Heading1"/>
        <w:ind w:left="0" w:firstLine="722"/>
        <w:jc w:val="both"/>
        <w:rPr>
          <w:rFonts w:cs="Times New Roman"/>
          <w:b w:val="0"/>
          <w:sz w:val="28"/>
          <w:szCs w:val="28"/>
          <w:lang w:val="ru-RU"/>
        </w:rPr>
      </w:pPr>
      <w:r w:rsidRPr="00926F95">
        <w:rPr>
          <w:rFonts w:cs="Times New Roman"/>
          <w:b w:val="0"/>
          <w:sz w:val="28"/>
          <w:szCs w:val="28"/>
          <w:lang w:val="ru-RU"/>
        </w:rPr>
        <w:t>3</w:t>
      </w:r>
      <w:r w:rsidR="00E4099A">
        <w:rPr>
          <w:rFonts w:cs="Times New Roman"/>
          <w:b w:val="0"/>
          <w:sz w:val="28"/>
          <w:szCs w:val="28"/>
          <w:lang w:val="ru-RU"/>
        </w:rPr>
        <w:t>.4.2.12</w:t>
      </w:r>
      <w:r w:rsidRPr="00926F95">
        <w:rPr>
          <w:rFonts w:cs="Times New Roman"/>
          <w:b w:val="0"/>
          <w:sz w:val="28"/>
          <w:szCs w:val="28"/>
          <w:lang w:val="ru-RU"/>
        </w:rPr>
        <w:t>. Критериями принятия решения о предоставлении муниципальной услуги являются:</w:t>
      </w:r>
    </w:p>
    <w:p w:rsidR="002363F5" w:rsidRPr="00926F95" w:rsidRDefault="002363F5" w:rsidP="004268A0">
      <w:pPr>
        <w:pStyle w:val="Heading1"/>
        <w:ind w:left="0" w:firstLine="722"/>
        <w:jc w:val="both"/>
        <w:rPr>
          <w:rFonts w:cs="Times New Roman"/>
          <w:b w:val="0"/>
          <w:sz w:val="28"/>
          <w:szCs w:val="28"/>
          <w:lang w:val="ru-RU"/>
        </w:rPr>
      </w:pPr>
      <w:r w:rsidRPr="00926F95">
        <w:rPr>
          <w:rFonts w:cs="Times New Roman"/>
          <w:b w:val="0"/>
          <w:sz w:val="28"/>
          <w:szCs w:val="28"/>
          <w:lang w:val="ru-RU"/>
        </w:rPr>
        <w:t>а) соответствие заявителя кругу лиц, указанных в п</w:t>
      </w:r>
      <w:r w:rsidR="0076274C">
        <w:rPr>
          <w:rFonts w:cs="Times New Roman"/>
          <w:b w:val="0"/>
          <w:sz w:val="28"/>
          <w:szCs w:val="28"/>
          <w:lang w:val="ru-RU"/>
        </w:rPr>
        <w:t>ункте</w:t>
      </w:r>
      <w:r w:rsidRPr="00926F95">
        <w:rPr>
          <w:rFonts w:cs="Times New Roman"/>
          <w:b w:val="0"/>
          <w:sz w:val="28"/>
          <w:szCs w:val="28"/>
          <w:lang w:val="ru-RU"/>
        </w:rPr>
        <w:t xml:space="preserve"> 1.</w:t>
      </w:r>
      <w:r w:rsidR="0076274C">
        <w:rPr>
          <w:rFonts w:cs="Times New Roman"/>
          <w:b w:val="0"/>
          <w:sz w:val="28"/>
          <w:szCs w:val="28"/>
          <w:lang w:val="ru-RU"/>
        </w:rPr>
        <w:t>3</w:t>
      </w:r>
      <w:r w:rsidRPr="00926F95">
        <w:rPr>
          <w:rFonts w:cs="Times New Roman"/>
          <w:b w:val="0"/>
          <w:sz w:val="28"/>
          <w:szCs w:val="28"/>
          <w:lang w:val="ru-RU"/>
        </w:rPr>
        <w:t xml:space="preserve"> настоящего Административного регламента;</w:t>
      </w:r>
    </w:p>
    <w:p w:rsidR="002363F5" w:rsidRPr="00926F95" w:rsidRDefault="002363F5" w:rsidP="004268A0">
      <w:pPr>
        <w:pStyle w:val="Heading1"/>
        <w:ind w:left="0" w:firstLine="722"/>
        <w:jc w:val="both"/>
        <w:rPr>
          <w:rFonts w:cs="Times New Roman"/>
          <w:b w:val="0"/>
          <w:sz w:val="28"/>
          <w:szCs w:val="28"/>
          <w:lang w:val="ru-RU"/>
        </w:rPr>
      </w:pPr>
      <w:r w:rsidRPr="00926F95">
        <w:rPr>
          <w:rFonts w:cs="Times New Roman"/>
          <w:b w:val="0"/>
          <w:sz w:val="28"/>
          <w:szCs w:val="28"/>
          <w:lang w:val="ru-RU"/>
        </w:rPr>
        <w:t>б) наличие опечаток и ошибок в постановлении о выдаче разрешения или постановлении об отказе в выдаче разрешения.</w:t>
      </w:r>
    </w:p>
    <w:p w:rsidR="002363F5" w:rsidRPr="00926F95" w:rsidRDefault="002363F5" w:rsidP="004268A0">
      <w:pPr>
        <w:pStyle w:val="Heading1"/>
        <w:ind w:left="0" w:firstLine="722"/>
        <w:jc w:val="both"/>
        <w:rPr>
          <w:rFonts w:cs="Times New Roman"/>
          <w:b w:val="0"/>
          <w:sz w:val="28"/>
          <w:szCs w:val="28"/>
          <w:lang w:val="ru-RU"/>
        </w:rPr>
      </w:pPr>
      <w:r w:rsidRPr="00926F95">
        <w:rPr>
          <w:rFonts w:cs="Times New Roman"/>
          <w:b w:val="0"/>
          <w:sz w:val="28"/>
          <w:szCs w:val="28"/>
          <w:lang w:val="ru-RU"/>
        </w:rPr>
        <w:t>При отсутствии оснований для отказа в предоставлении муниципальной услуги специалист отдела готовит проект постановления администрации о внесении изменений в постановление о выдаче разрешения или об отказе в выдаче разрешения и направляет его для визирования соответствующим должностным лицам администрации.</w:t>
      </w:r>
    </w:p>
    <w:p w:rsidR="002363F5" w:rsidRPr="00926F95" w:rsidRDefault="002363F5" w:rsidP="004268A0">
      <w:pPr>
        <w:pStyle w:val="Heading1"/>
        <w:ind w:left="0" w:firstLine="722"/>
        <w:jc w:val="both"/>
        <w:rPr>
          <w:rFonts w:cs="Times New Roman"/>
          <w:b w:val="0"/>
          <w:sz w:val="28"/>
          <w:szCs w:val="28"/>
          <w:lang w:val="ru-RU"/>
        </w:rPr>
      </w:pPr>
      <w:r w:rsidRPr="00926F95">
        <w:rPr>
          <w:rFonts w:cs="Times New Roman"/>
          <w:b w:val="0"/>
          <w:sz w:val="28"/>
          <w:szCs w:val="28"/>
          <w:lang w:val="ru-RU"/>
        </w:rPr>
        <w:t xml:space="preserve">Завизированный уполномоченными должностными лицами администрации проект </w:t>
      </w:r>
      <w:r w:rsidR="004268A0">
        <w:rPr>
          <w:rFonts w:cs="Times New Roman"/>
          <w:b w:val="0"/>
          <w:sz w:val="28"/>
          <w:szCs w:val="28"/>
          <w:lang w:val="ru-RU"/>
        </w:rPr>
        <w:t>подписывается</w:t>
      </w:r>
      <w:r w:rsidRPr="00926F95">
        <w:rPr>
          <w:rFonts w:cs="Times New Roman"/>
          <w:b w:val="0"/>
          <w:sz w:val="28"/>
          <w:szCs w:val="28"/>
          <w:lang w:val="ru-RU"/>
        </w:rPr>
        <w:t xml:space="preserve"> главой город</w:t>
      </w:r>
      <w:r w:rsidR="004268A0">
        <w:rPr>
          <w:rFonts w:cs="Times New Roman"/>
          <w:b w:val="0"/>
          <w:sz w:val="28"/>
          <w:szCs w:val="28"/>
          <w:lang w:val="ru-RU"/>
        </w:rPr>
        <w:t>а Ливны</w:t>
      </w:r>
      <w:r w:rsidRPr="00926F95">
        <w:rPr>
          <w:rFonts w:cs="Times New Roman"/>
          <w:b w:val="0"/>
          <w:sz w:val="28"/>
          <w:szCs w:val="28"/>
          <w:lang w:val="ru-RU"/>
        </w:rPr>
        <w:t>.</w:t>
      </w:r>
    </w:p>
    <w:p w:rsidR="002363F5" w:rsidRPr="00926F95" w:rsidRDefault="002363F5" w:rsidP="004268A0">
      <w:pPr>
        <w:pStyle w:val="Heading1"/>
        <w:ind w:left="0" w:firstLine="722"/>
        <w:jc w:val="both"/>
        <w:rPr>
          <w:rFonts w:cs="Times New Roman"/>
          <w:b w:val="0"/>
          <w:sz w:val="28"/>
          <w:szCs w:val="28"/>
          <w:lang w:val="ru-RU"/>
        </w:rPr>
      </w:pPr>
      <w:r w:rsidRPr="00926F95">
        <w:rPr>
          <w:rFonts w:cs="Times New Roman"/>
          <w:b w:val="0"/>
          <w:sz w:val="28"/>
          <w:szCs w:val="28"/>
          <w:lang w:val="ru-RU"/>
        </w:rPr>
        <w:t>3.4.2.1</w:t>
      </w:r>
      <w:r w:rsidR="00E4099A">
        <w:rPr>
          <w:rFonts w:cs="Times New Roman"/>
          <w:b w:val="0"/>
          <w:sz w:val="28"/>
          <w:szCs w:val="28"/>
          <w:lang w:val="ru-RU"/>
        </w:rPr>
        <w:t>3</w:t>
      </w:r>
      <w:r w:rsidRPr="00926F95">
        <w:rPr>
          <w:rFonts w:cs="Times New Roman"/>
          <w:b w:val="0"/>
          <w:sz w:val="28"/>
          <w:szCs w:val="28"/>
          <w:lang w:val="ru-RU"/>
        </w:rPr>
        <w:t>. Критериями принятия решения об отказе в предоставлении муниципальной услуги являются:</w:t>
      </w:r>
    </w:p>
    <w:p w:rsidR="002363F5" w:rsidRPr="00926F95" w:rsidRDefault="002363F5" w:rsidP="004268A0">
      <w:pPr>
        <w:pStyle w:val="Heading1"/>
        <w:ind w:left="0" w:firstLine="722"/>
        <w:jc w:val="both"/>
        <w:rPr>
          <w:rFonts w:cs="Times New Roman"/>
          <w:b w:val="0"/>
          <w:sz w:val="28"/>
          <w:szCs w:val="28"/>
          <w:lang w:val="ru-RU"/>
        </w:rPr>
      </w:pPr>
      <w:r w:rsidRPr="00926F95">
        <w:rPr>
          <w:rFonts w:cs="Times New Roman"/>
          <w:b w:val="0"/>
          <w:sz w:val="28"/>
          <w:szCs w:val="28"/>
          <w:lang w:val="ru-RU"/>
        </w:rPr>
        <w:t>а) несоответствие заявителя к</w:t>
      </w:r>
      <w:r w:rsidR="0076274C">
        <w:rPr>
          <w:rFonts w:cs="Times New Roman"/>
          <w:b w:val="0"/>
          <w:sz w:val="28"/>
          <w:szCs w:val="28"/>
          <w:lang w:val="ru-RU"/>
        </w:rPr>
        <w:t>ругу лиц, указанных в пункте</w:t>
      </w:r>
      <w:r w:rsidRPr="00926F95">
        <w:rPr>
          <w:rFonts w:cs="Times New Roman"/>
          <w:b w:val="0"/>
          <w:sz w:val="28"/>
          <w:szCs w:val="28"/>
          <w:lang w:val="ru-RU"/>
        </w:rPr>
        <w:t xml:space="preserve"> 1</w:t>
      </w:r>
      <w:r w:rsidR="0076274C">
        <w:rPr>
          <w:rFonts w:cs="Times New Roman"/>
          <w:b w:val="0"/>
          <w:sz w:val="28"/>
          <w:szCs w:val="28"/>
          <w:lang w:val="ru-RU"/>
        </w:rPr>
        <w:t>.3</w:t>
      </w:r>
      <w:r w:rsidRPr="00926F95">
        <w:rPr>
          <w:rFonts w:cs="Times New Roman"/>
          <w:b w:val="0"/>
          <w:sz w:val="28"/>
          <w:szCs w:val="28"/>
          <w:lang w:val="ru-RU"/>
        </w:rPr>
        <w:t xml:space="preserve"> настоящего Административного регламента;</w:t>
      </w:r>
    </w:p>
    <w:p w:rsidR="002363F5" w:rsidRPr="00926F95" w:rsidRDefault="002363F5" w:rsidP="004268A0">
      <w:pPr>
        <w:pStyle w:val="Heading1"/>
        <w:ind w:left="0" w:firstLine="722"/>
        <w:jc w:val="both"/>
        <w:rPr>
          <w:rFonts w:cs="Times New Roman"/>
          <w:b w:val="0"/>
          <w:sz w:val="28"/>
          <w:szCs w:val="28"/>
          <w:lang w:val="ru-RU"/>
        </w:rPr>
      </w:pPr>
      <w:r w:rsidRPr="00926F95">
        <w:rPr>
          <w:rFonts w:cs="Times New Roman"/>
          <w:b w:val="0"/>
          <w:sz w:val="28"/>
          <w:szCs w:val="28"/>
          <w:lang w:val="ru-RU"/>
        </w:rPr>
        <w:t>б) отсутствие опечаток и ошибок в постановлении о выдаче разрешения или постановлении об отказе в выдаче разрешения.</w:t>
      </w:r>
    </w:p>
    <w:p w:rsidR="002363F5" w:rsidRPr="00926F95" w:rsidRDefault="002363F5" w:rsidP="004268A0">
      <w:pPr>
        <w:pStyle w:val="Heading1"/>
        <w:ind w:left="0" w:firstLine="722"/>
        <w:jc w:val="both"/>
        <w:rPr>
          <w:rFonts w:cs="Times New Roman"/>
          <w:b w:val="0"/>
          <w:sz w:val="28"/>
          <w:szCs w:val="28"/>
          <w:lang w:val="ru-RU"/>
        </w:rPr>
      </w:pPr>
      <w:r w:rsidRPr="00926F95">
        <w:rPr>
          <w:rFonts w:cs="Times New Roman"/>
          <w:b w:val="0"/>
          <w:sz w:val="28"/>
          <w:szCs w:val="28"/>
          <w:lang w:val="ru-RU"/>
        </w:rPr>
        <w:t xml:space="preserve">При наличии оснований для отказа в предоставлении муниципальной услуги специалист отдела в течение 1 рабочего дня готовит уведомление об </w:t>
      </w:r>
      <w:r w:rsidRPr="00926F95">
        <w:rPr>
          <w:rFonts w:cs="Times New Roman"/>
          <w:b w:val="0"/>
          <w:sz w:val="28"/>
          <w:szCs w:val="28"/>
          <w:lang w:val="ru-RU"/>
        </w:rPr>
        <w:lastRenderedPageBreak/>
        <w:t>отказе в исправлении допущенных опечаток и ошибок и направляет подготовленный документ для визирования соответствующим должностным лицам управления.</w:t>
      </w:r>
    </w:p>
    <w:p w:rsidR="002363F5" w:rsidRPr="00926F95" w:rsidRDefault="002363F5" w:rsidP="004268A0">
      <w:pPr>
        <w:pStyle w:val="Heading1"/>
        <w:ind w:left="0" w:firstLine="722"/>
        <w:jc w:val="both"/>
        <w:rPr>
          <w:rFonts w:cs="Times New Roman"/>
          <w:b w:val="0"/>
          <w:sz w:val="28"/>
          <w:szCs w:val="28"/>
          <w:lang w:val="ru-RU"/>
        </w:rPr>
      </w:pPr>
      <w:r w:rsidRPr="00926F95">
        <w:rPr>
          <w:rFonts w:cs="Times New Roman"/>
          <w:b w:val="0"/>
          <w:sz w:val="28"/>
          <w:szCs w:val="28"/>
          <w:lang w:val="ru-RU"/>
        </w:rPr>
        <w:t>Завизированный уполномоченными должностными лицами управления отказ подписывается руководителем управления.</w:t>
      </w:r>
    </w:p>
    <w:p w:rsidR="002363F5" w:rsidRPr="00926F95" w:rsidRDefault="002363F5" w:rsidP="004268A0">
      <w:pPr>
        <w:pStyle w:val="Heading1"/>
        <w:ind w:left="0" w:firstLine="722"/>
        <w:jc w:val="both"/>
        <w:rPr>
          <w:rFonts w:cs="Times New Roman"/>
          <w:b w:val="0"/>
          <w:sz w:val="28"/>
          <w:szCs w:val="28"/>
          <w:lang w:val="ru-RU"/>
        </w:rPr>
      </w:pPr>
      <w:r w:rsidRPr="00926F95">
        <w:rPr>
          <w:rFonts w:cs="Times New Roman"/>
          <w:b w:val="0"/>
          <w:sz w:val="28"/>
          <w:szCs w:val="28"/>
          <w:lang w:val="ru-RU"/>
        </w:rPr>
        <w:t>3.4.2.1</w:t>
      </w:r>
      <w:r w:rsidR="00E4099A">
        <w:rPr>
          <w:rFonts w:cs="Times New Roman"/>
          <w:b w:val="0"/>
          <w:sz w:val="28"/>
          <w:szCs w:val="28"/>
          <w:lang w:val="ru-RU"/>
        </w:rPr>
        <w:t>4</w:t>
      </w:r>
      <w:r w:rsidRPr="00926F95">
        <w:rPr>
          <w:rFonts w:cs="Times New Roman"/>
          <w:b w:val="0"/>
          <w:sz w:val="28"/>
          <w:szCs w:val="28"/>
          <w:lang w:val="ru-RU"/>
        </w:rPr>
        <w:t>. Результатом административной процедуры является подготовка постановления администрации о внесении изменений в постановление о выдаче либо об отказе в выдаче разрешения или уведомление об отказе в исправлении допущенных опечаток и ошибок.</w:t>
      </w:r>
    </w:p>
    <w:p w:rsidR="002363F5" w:rsidRPr="00926F95" w:rsidRDefault="002363F5" w:rsidP="00271FA7">
      <w:pPr>
        <w:pStyle w:val="Heading1"/>
        <w:ind w:left="0" w:firstLine="722"/>
        <w:jc w:val="both"/>
        <w:rPr>
          <w:rFonts w:cs="Times New Roman"/>
          <w:b w:val="0"/>
          <w:sz w:val="28"/>
          <w:szCs w:val="28"/>
          <w:lang w:val="ru-RU"/>
        </w:rPr>
      </w:pPr>
      <w:r w:rsidRPr="00926F95">
        <w:rPr>
          <w:rFonts w:cs="Times New Roman"/>
          <w:b w:val="0"/>
          <w:sz w:val="28"/>
          <w:szCs w:val="28"/>
          <w:lang w:val="ru-RU"/>
        </w:rPr>
        <w:t>3.4.2</w:t>
      </w:r>
      <w:r w:rsidR="00E4099A">
        <w:rPr>
          <w:rFonts w:cs="Times New Roman"/>
          <w:b w:val="0"/>
          <w:sz w:val="28"/>
          <w:szCs w:val="28"/>
          <w:lang w:val="ru-RU"/>
        </w:rPr>
        <w:t>.15</w:t>
      </w:r>
      <w:r w:rsidRPr="00926F95">
        <w:rPr>
          <w:rFonts w:cs="Times New Roman"/>
          <w:b w:val="0"/>
          <w:sz w:val="28"/>
          <w:szCs w:val="28"/>
          <w:lang w:val="ru-RU"/>
        </w:rPr>
        <w:t>. Срок исполнения административно</w:t>
      </w:r>
      <w:r w:rsidR="00E4099A">
        <w:rPr>
          <w:rFonts w:cs="Times New Roman"/>
          <w:b w:val="0"/>
          <w:sz w:val="28"/>
          <w:szCs w:val="28"/>
          <w:lang w:val="ru-RU"/>
        </w:rPr>
        <w:t xml:space="preserve">й процедуры не может превышать </w:t>
      </w:r>
      <w:r w:rsidRPr="00926F95">
        <w:rPr>
          <w:rFonts w:cs="Times New Roman"/>
          <w:b w:val="0"/>
          <w:sz w:val="28"/>
          <w:szCs w:val="28"/>
          <w:lang w:val="ru-RU"/>
        </w:rPr>
        <w:t xml:space="preserve">3 </w:t>
      </w:r>
      <w:r w:rsidR="00E4099A">
        <w:rPr>
          <w:rFonts w:cs="Times New Roman"/>
          <w:b w:val="0"/>
          <w:sz w:val="28"/>
          <w:szCs w:val="28"/>
          <w:lang w:val="ru-RU"/>
        </w:rPr>
        <w:t>рабочих дня</w:t>
      </w:r>
      <w:r w:rsidRPr="00926F95">
        <w:rPr>
          <w:rFonts w:cs="Times New Roman"/>
          <w:b w:val="0"/>
          <w:sz w:val="28"/>
          <w:szCs w:val="28"/>
          <w:lang w:val="ru-RU"/>
        </w:rPr>
        <w:t xml:space="preserve"> с момента получения отделом документов, полученных в рамках межведомственного взаимодействия.</w:t>
      </w:r>
    </w:p>
    <w:p w:rsidR="002363F5" w:rsidRPr="00926F95" w:rsidRDefault="002363F5" w:rsidP="00271FA7">
      <w:pPr>
        <w:pStyle w:val="Heading1"/>
        <w:jc w:val="center"/>
        <w:rPr>
          <w:rFonts w:cs="Times New Roman"/>
          <w:b w:val="0"/>
          <w:sz w:val="28"/>
          <w:szCs w:val="28"/>
          <w:lang w:val="ru-RU"/>
        </w:rPr>
      </w:pPr>
      <w:r w:rsidRPr="00926F95">
        <w:rPr>
          <w:rFonts w:cs="Times New Roman"/>
          <w:b w:val="0"/>
          <w:sz w:val="28"/>
          <w:szCs w:val="28"/>
          <w:lang w:val="ru-RU"/>
        </w:rPr>
        <w:br/>
        <w:t>Предоставление результата муниципальной услуги</w:t>
      </w:r>
    </w:p>
    <w:p w:rsidR="002363F5" w:rsidRPr="00926F95" w:rsidRDefault="002363F5" w:rsidP="002363F5">
      <w:pPr>
        <w:pStyle w:val="Heading1"/>
        <w:jc w:val="both"/>
        <w:rPr>
          <w:rFonts w:cs="Times New Roman"/>
          <w:b w:val="0"/>
          <w:sz w:val="28"/>
          <w:szCs w:val="28"/>
          <w:lang w:val="ru-RU"/>
        </w:rPr>
      </w:pPr>
    </w:p>
    <w:p w:rsidR="002363F5" w:rsidRPr="00926F95" w:rsidRDefault="002363F5" w:rsidP="00271FA7">
      <w:pPr>
        <w:pStyle w:val="Heading1"/>
        <w:ind w:left="0" w:firstLine="722"/>
        <w:jc w:val="both"/>
        <w:rPr>
          <w:rFonts w:cs="Times New Roman"/>
          <w:b w:val="0"/>
          <w:sz w:val="28"/>
          <w:szCs w:val="28"/>
          <w:lang w:val="ru-RU"/>
        </w:rPr>
      </w:pPr>
      <w:r w:rsidRPr="00926F95">
        <w:rPr>
          <w:rFonts w:cs="Times New Roman"/>
          <w:b w:val="0"/>
          <w:sz w:val="28"/>
          <w:szCs w:val="28"/>
          <w:lang w:val="ru-RU"/>
        </w:rPr>
        <w:t>3.4.2.</w:t>
      </w:r>
      <w:r w:rsidR="00E4099A">
        <w:rPr>
          <w:rFonts w:cs="Times New Roman"/>
          <w:b w:val="0"/>
          <w:sz w:val="28"/>
          <w:szCs w:val="28"/>
          <w:lang w:val="ru-RU"/>
        </w:rPr>
        <w:t>16</w:t>
      </w:r>
      <w:r w:rsidRPr="00926F95">
        <w:rPr>
          <w:rFonts w:cs="Times New Roman"/>
          <w:b w:val="0"/>
          <w:sz w:val="28"/>
          <w:szCs w:val="28"/>
          <w:lang w:val="ru-RU"/>
        </w:rPr>
        <w:t xml:space="preserve">. Основанием для начала выполнения административной процедуры является </w:t>
      </w:r>
      <w:r w:rsidR="00271FA7">
        <w:rPr>
          <w:rFonts w:cs="Times New Roman"/>
          <w:b w:val="0"/>
          <w:sz w:val="28"/>
          <w:szCs w:val="28"/>
          <w:lang w:val="ru-RU"/>
        </w:rPr>
        <w:t>подписанного</w:t>
      </w:r>
      <w:r w:rsidRPr="00926F95">
        <w:rPr>
          <w:rFonts w:cs="Times New Roman"/>
          <w:b w:val="0"/>
          <w:sz w:val="28"/>
          <w:szCs w:val="28"/>
          <w:lang w:val="ru-RU"/>
        </w:rPr>
        <w:t xml:space="preserve"> главой города</w:t>
      </w:r>
      <w:r w:rsidR="00271FA7">
        <w:rPr>
          <w:rFonts w:cs="Times New Roman"/>
          <w:b w:val="0"/>
          <w:sz w:val="28"/>
          <w:szCs w:val="28"/>
          <w:lang w:val="ru-RU"/>
        </w:rPr>
        <w:t xml:space="preserve"> Ливны</w:t>
      </w:r>
      <w:r w:rsidRPr="00926F95">
        <w:rPr>
          <w:rFonts w:cs="Times New Roman"/>
          <w:b w:val="0"/>
          <w:sz w:val="28"/>
          <w:szCs w:val="28"/>
          <w:lang w:val="ru-RU"/>
        </w:rPr>
        <w:t xml:space="preserve"> постановления администрации о внесении изменений в постановление о выдаче либо об отказе в выдаче разрешения или подписание руководителем управления уведомления об отказе в исправлении допущенных опечаток и ошибок.</w:t>
      </w:r>
    </w:p>
    <w:p w:rsidR="002363F5" w:rsidRPr="00926F95" w:rsidRDefault="00E4099A" w:rsidP="00271FA7">
      <w:pPr>
        <w:pStyle w:val="Heading1"/>
        <w:ind w:left="0" w:firstLine="722"/>
        <w:jc w:val="both"/>
        <w:rPr>
          <w:rFonts w:cs="Times New Roman"/>
          <w:b w:val="0"/>
          <w:sz w:val="28"/>
          <w:szCs w:val="28"/>
          <w:lang w:val="ru-RU"/>
        </w:rPr>
      </w:pPr>
      <w:r>
        <w:rPr>
          <w:rFonts w:cs="Times New Roman"/>
          <w:b w:val="0"/>
          <w:sz w:val="28"/>
          <w:szCs w:val="28"/>
          <w:lang w:val="ru-RU"/>
        </w:rPr>
        <w:t>3.4.2.17</w:t>
      </w:r>
      <w:r w:rsidR="002363F5" w:rsidRPr="00926F95">
        <w:rPr>
          <w:rFonts w:cs="Times New Roman"/>
          <w:b w:val="0"/>
          <w:sz w:val="28"/>
          <w:szCs w:val="28"/>
          <w:lang w:val="ru-RU"/>
        </w:rPr>
        <w:t>. Заявитель по его выбору вправе получить результат предоставления муниципальной услуги на бумажном носителе.</w:t>
      </w:r>
    </w:p>
    <w:p w:rsidR="002363F5" w:rsidRPr="00926F95" w:rsidRDefault="00E4099A" w:rsidP="00271FA7">
      <w:pPr>
        <w:pStyle w:val="Heading1"/>
        <w:ind w:left="0" w:firstLine="722"/>
        <w:jc w:val="both"/>
        <w:rPr>
          <w:rFonts w:cs="Times New Roman"/>
          <w:b w:val="0"/>
          <w:sz w:val="28"/>
          <w:szCs w:val="28"/>
          <w:lang w:val="ru-RU"/>
        </w:rPr>
      </w:pPr>
      <w:r>
        <w:rPr>
          <w:rFonts w:cs="Times New Roman"/>
          <w:b w:val="0"/>
          <w:sz w:val="28"/>
          <w:szCs w:val="28"/>
          <w:lang w:val="ru-RU"/>
        </w:rPr>
        <w:t>3.4.2.18</w:t>
      </w:r>
      <w:r w:rsidR="002363F5" w:rsidRPr="00926F95">
        <w:rPr>
          <w:rFonts w:cs="Times New Roman"/>
          <w:b w:val="0"/>
          <w:sz w:val="28"/>
          <w:szCs w:val="28"/>
          <w:lang w:val="ru-RU"/>
        </w:rPr>
        <w:t>. Лицом, ответственным за выполнение административной процедуры, является специалист, ответственный за предоставление муниципальной услуги.</w:t>
      </w:r>
    </w:p>
    <w:p w:rsidR="002363F5" w:rsidRPr="00926F95" w:rsidRDefault="00E4099A" w:rsidP="00271FA7">
      <w:pPr>
        <w:pStyle w:val="Heading1"/>
        <w:ind w:left="0" w:firstLine="722"/>
        <w:jc w:val="both"/>
        <w:rPr>
          <w:rFonts w:cs="Times New Roman"/>
          <w:b w:val="0"/>
          <w:sz w:val="28"/>
          <w:szCs w:val="28"/>
          <w:lang w:val="ru-RU"/>
        </w:rPr>
      </w:pPr>
      <w:r>
        <w:rPr>
          <w:rFonts w:cs="Times New Roman"/>
          <w:b w:val="0"/>
          <w:sz w:val="28"/>
          <w:szCs w:val="28"/>
          <w:lang w:val="ru-RU"/>
        </w:rPr>
        <w:t>3.4.2.19</w:t>
      </w:r>
      <w:r w:rsidR="002363F5" w:rsidRPr="00926F95">
        <w:rPr>
          <w:rFonts w:cs="Times New Roman"/>
          <w:b w:val="0"/>
          <w:sz w:val="28"/>
          <w:szCs w:val="28"/>
          <w:lang w:val="ru-RU"/>
        </w:rPr>
        <w:t xml:space="preserve">. </w:t>
      </w:r>
      <w:proofErr w:type="gramStart"/>
      <w:r w:rsidR="002363F5" w:rsidRPr="00926F95">
        <w:rPr>
          <w:rFonts w:cs="Times New Roman"/>
          <w:b w:val="0"/>
          <w:sz w:val="28"/>
          <w:szCs w:val="28"/>
          <w:lang w:val="ru-RU"/>
        </w:rPr>
        <w:t>При подаче заявления об исправлении ошибок и документо</w:t>
      </w:r>
      <w:r w:rsidR="0076274C">
        <w:rPr>
          <w:rFonts w:cs="Times New Roman"/>
          <w:b w:val="0"/>
          <w:sz w:val="28"/>
          <w:szCs w:val="28"/>
          <w:lang w:val="ru-RU"/>
        </w:rPr>
        <w:t>в, предусмотренных подпунктом «б»</w:t>
      </w:r>
      <w:r w:rsidR="002363F5" w:rsidRPr="00926F95">
        <w:rPr>
          <w:rFonts w:cs="Times New Roman"/>
          <w:b w:val="0"/>
          <w:sz w:val="28"/>
          <w:szCs w:val="28"/>
          <w:lang w:val="ru-RU"/>
        </w:rPr>
        <w:t xml:space="preserve"> пункта 2.</w:t>
      </w:r>
      <w:r w:rsidR="00271FA7">
        <w:rPr>
          <w:rFonts w:cs="Times New Roman"/>
          <w:b w:val="0"/>
          <w:sz w:val="28"/>
          <w:szCs w:val="28"/>
          <w:lang w:val="ru-RU"/>
        </w:rPr>
        <w:t>12</w:t>
      </w:r>
      <w:r w:rsidR="002363F5" w:rsidRPr="00926F95">
        <w:rPr>
          <w:rFonts w:cs="Times New Roman"/>
          <w:b w:val="0"/>
          <w:sz w:val="28"/>
          <w:szCs w:val="28"/>
          <w:lang w:val="ru-RU"/>
        </w:rPr>
        <w:t xml:space="preserve"> настоящего Административного регламента, в ходе личного приема, посредством почтового отправления постановление о внесении изменений в постановление о выдаче разрешения или в постановление об отказе в выдаче разрешения либо уведомление об отказе в исправлении допущенных опечаток и ошибок выдается заявителю на руки или направляется посредством почтового отправления, если</w:t>
      </w:r>
      <w:proofErr w:type="gramEnd"/>
      <w:r w:rsidR="002363F5" w:rsidRPr="00926F95">
        <w:rPr>
          <w:rFonts w:cs="Times New Roman"/>
          <w:b w:val="0"/>
          <w:sz w:val="28"/>
          <w:szCs w:val="28"/>
          <w:lang w:val="ru-RU"/>
        </w:rPr>
        <w:t xml:space="preserve"> в заявлении об исправлении ошибок не был указан иной способ.</w:t>
      </w:r>
    </w:p>
    <w:p w:rsidR="002363F5" w:rsidRPr="00926F95" w:rsidRDefault="00E4099A" w:rsidP="00271FA7">
      <w:pPr>
        <w:pStyle w:val="Heading1"/>
        <w:ind w:left="0" w:firstLine="722"/>
        <w:jc w:val="both"/>
        <w:rPr>
          <w:rFonts w:cs="Times New Roman"/>
          <w:b w:val="0"/>
          <w:sz w:val="28"/>
          <w:szCs w:val="28"/>
          <w:lang w:val="ru-RU"/>
        </w:rPr>
      </w:pPr>
      <w:r>
        <w:rPr>
          <w:rFonts w:cs="Times New Roman"/>
          <w:b w:val="0"/>
          <w:sz w:val="28"/>
          <w:szCs w:val="28"/>
          <w:lang w:val="ru-RU"/>
        </w:rPr>
        <w:t>3.4.2.20</w:t>
      </w:r>
      <w:r w:rsidR="002363F5" w:rsidRPr="00926F95">
        <w:rPr>
          <w:rFonts w:cs="Times New Roman"/>
          <w:b w:val="0"/>
          <w:sz w:val="28"/>
          <w:szCs w:val="28"/>
          <w:lang w:val="ru-RU"/>
        </w:rPr>
        <w:t xml:space="preserve">. </w:t>
      </w:r>
      <w:proofErr w:type="gramStart"/>
      <w:r w:rsidR="002363F5" w:rsidRPr="00926F95">
        <w:rPr>
          <w:rFonts w:cs="Times New Roman"/>
          <w:b w:val="0"/>
          <w:sz w:val="28"/>
          <w:szCs w:val="28"/>
          <w:lang w:val="ru-RU"/>
        </w:rPr>
        <w:t>При подаче заявления об исправлении ошибок и приложенных к нему документов через МФЦ направление постановления о внесении изменений в постановление о выдаче разрешения или в постановление об отказе в выдаче разрешения либо уведомление об отказе в исправлении допущенных опечаток и ошибок направляется в МФЦ, если в заявлении об исправлении ошибок не был указан иной способ.</w:t>
      </w:r>
      <w:proofErr w:type="gramEnd"/>
    </w:p>
    <w:p w:rsidR="002363F5" w:rsidRPr="00926F95" w:rsidRDefault="00E4099A" w:rsidP="00271FA7">
      <w:pPr>
        <w:pStyle w:val="Heading1"/>
        <w:ind w:left="0" w:firstLine="722"/>
        <w:jc w:val="both"/>
        <w:rPr>
          <w:rFonts w:cs="Times New Roman"/>
          <w:b w:val="0"/>
          <w:sz w:val="28"/>
          <w:szCs w:val="28"/>
          <w:lang w:val="ru-RU"/>
        </w:rPr>
      </w:pPr>
      <w:r>
        <w:rPr>
          <w:rFonts w:cs="Times New Roman"/>
          <w:b w:val="0"/>
          <w:sz w:val="28"/>
          <w:szCs w:val="28"/>
          <w:lang w:val="ru-RU"/>
        </w:rPr>
        <w:t>3.4.2.21</w:t>
      </w:r>
      <w:r w:rsidR="002363F5" w:rsidRPr="00926F95">
        <w:rPr>
          <w:rFonts w:cs="Times New Roman"/>
          <w:b w:val="0"/>
          <w:sz w:val="28"/>
          <w:szCs w:val="28"/>
          <w:lang w:val="ru-RU"/>
        </w:rPr>
        <w:t>. Возможность предоставления результата муниципальной услуги по экстерриториальному принципу отсутствует.</w:t>
      </w:r>
    </w:p>
    <w:p w:rsidR="002363F5" w:rsidRPr="00926F95" w:rsidRDefault="002363F5" w:rsidP="00271FA7">
      <w:pPr>
        <w:pStyle w:val="Heading1"/>
        <w:ind w:left="0" w:firstLine="722"/>
        <w:jc w:val="both"/>
        <w:rPr>
          <w:rFonts w:cs="Times New Roman"/>
          <w:b w:val="0"/>
          <w:sz w:val="28"/>
          <w:szCs w:val="28"/>
          <w:lang w:val="ru-RU"/>
        </w:rPr>
      </w:pPr>
      <w:r w:rsidRPr="00926F95">
        <w:rPr>
          <w:rFonts w:cs="Times New Roman"/>
          <w:b w:val="0"/>
          <w:sz w:val="28"/>
          <w:szCs w:val="28"/>
          <w:lang w:val="ru-RU"/>
        </w:rPr>
        <w:t>3.4.2.2</w:t>
      </w:r>
      <w:r w:rsidR="00E4099A">
        <w:rPr>
          <w:rFonts w:cs="Times New Roman"/>
          <w:b w:val="0"/>
          <w:sz w:val="28"/>
          <w:szCs w:val="28"/>
          <w:lang w:val="ru-RU"/>
        </w:rPr>
        <w:t>2</w:t>
      </w:r>
      <w:r w:rsidRPr="00926F95">
        <w:rPr>
          <w:rFonts w:cs="Times New Roman"/>
          <w:b w:val="0"/>
          <w:sz w:val="28"/>
          <w:szCs w:val="28"/>
          <w:lang w:val="ru-RU"/>
        </w:rPr>
        <w:t>. Результатом административной процедуры является направление (выдача) заявителю результата муниципальной у</w:t>
      </w:r>
      <w:r w:rsidR="0076274C">
        <w:rPr>
          <w:rFonts w:cs="Times New Roman"/>
          <w:b w:val="0"/>
          <w:sz w:val="28"/>
          <w:szCs w:val="28"/>
          <w:lang w:val="ru-RU"/>
        </w:rPr>
        <w:t>слуги, указанного в подпунктах «а»</w:t>
      </w:r>
      <w:r w:rsidRPr="00926F95">
        <w:rPr>
          <w:rFonts w:cs="Times New Roman"/>
          <w:b w:val="0"/>
          <w:sz w:val="28"/>
          <w:szCs w:val="28"/>
          <w:lang w:val="ru-RU"/>
        </w:rPr>
        <w:t xml:space="preserve">, </w:t>
      </w:r>
      <w:r w:rsidR="0076274C">
        <w:rPr>
          <w:rFonts w:cs="Times New Roman"/>
          <w:b w:val="0"/>
          <w:sz w:val="28"/>
          <w:szCs w:val="28"/>
          <w:lang w:val="ru-RU"/>
        </w:rPr>
        <w:t xml:space="preserve">«б» </w:t>
      </w:r>
      <w:r w:rsidRPr="00926F95">
        <w:rPr>
          <w:rFonts w:cs="Times New Roman"/>
          <w:b w:val="0"/>
          <w:sz w:val="28"/>
          <w:szCs w:val="28"/>
          <w:lang w:val="ru-RU"/>
        </w:rPr>
        <w:t>пункта 2.</w:t>
      </w:r>
      <w:r w:rsidR="0076274C">
        <w:rPr>
          <w:rFonts w:cs="Times New Roman"/>
          <w:b w:val="0"/>
          <w:sz w:val="28"/>
          <w:szCs w:val="28"/>
          <w:lang w:val="ru-RU"/>
        </w:rPr>
        <w:t>4.</w:t>
      </w:r>
      <w:r w:rsidRPr="00926F95">
        <w:rPr>
          <w:rFonts w:cs="Times New Roman"/>
          <w:b w:val="0"/>
          <w:sz w:val="28"/>
          <w:szCs w:val="28"/>
          <w:lang w:val="ru-RU"/>
        </w:rPr>
        <w:t>3 настоящего Административного регламента.</w:t>
      </w:r>
    </w:p>
    <w:p w:rsidR="002363F5" w:rsidRPr="00926F95" w:rsidRDefault="002363F5" w:rsidP="00271FA7">
      <w:pPr>
        <w:pStyle w:val="Heading1"/>
        <w:ind w:left="0" w:firstLine="722"/>
        <w:jc w:val="both"/>
        <w:rPr>
          <w:rFonts w:cs="Times New Roman"/>
          <w:b w:val="0"/>
          <w:sz w:val="28"/>
          <w:szCs w:val="28"/>
          <w:lang w:val="ru-RU"/>
        </w:rPr>
      </w:pPr>
      <w:r w:rsidRPr="00926F95">
        <w:rPr>
          <w:rFonts w:cs="Times New Roman"/>
          <w:b w:val="0"/>
          <w:sz w:val="28"/>
          <w:szCs w:val="28"/>
          <w:lang w:val="ru-RU"/>
        </w:rPr>
        <w:t>3.4.2.2</w:t>
      </w:r>
      <w:r w:rsidR="00E4099A">
        <w:rPr>
          <w:rFonts w:cs="Times New Roman"/>
          <w:b w:val="0"/>
          <w:sz w:val="28"/>
          <w:szCs w:val="28"/>
          <w:lang w:val="ru-RU"/>
        </w:rPr>
        <w:t>3</w:t>
      </w:r>
      <w:r w:rsidRPr="00926F95">
        <w:rPr>
          <w:rFonts w:cs="Times New Roman"/>
          <w:b w:val="0"/>
          <w:sz w:val="28"/>
          <w:szCs w:val="28"/>
          <w:lang w:val="ru-RU"/>
        </w:rPr>
        <w:t xml:space="preserve">. Срок исполнения административной процедуры не должен </w:t>
      </w:r>
      <w:r w:rsidRPr="00926F95">
        <w:rPr>
          <w:rFonts w:cs="Times New Roman"/>
          <w:b w:val="0"/>
          <w:sz w:val="28"/>
          <w:szCs w:val="28"/>
          <w:lang w:val="ru-RU"/>
        </w:rPr>
        <w:lastRenderedPageBreak/>
        <w:t>превышать 3 рабочих дня с момента подписания документа, являющегося результатом муниципальной услуги.</w:t>
      </w:r>
    </w:p>
    <w:p w:rsidR="002363F5" w:rsidRPr="00926F95" w:rsidRDefault="002363F5" w:rsidP="00271FA7">
      <w:pPr>
        <w:pStyle w:val="Heading1"/>
        <w:jc w:val="center"/>
        <w:rPr>
          <w:rFonts w:cs="Times New Roman"/>
          <w:b w:val="0"/>
          <w:sz w:val="28"/>
          <w:szCs w:val="28"/>
          <w:lang w:val="ru-RU"/>
        </w:rPr>
      </w:pPr>
      <w:r w:rsidRPr="00926F95">
        <w:rPr>
          <w:rFonts w:cs="Times New Roman"/>
          <w:b w:val="0"/>
          <w:sz w:val="28"/>
          <w:szCs w:val="28"/>
          <w:lang w:val="ru-RU"/>
        </w:rPr>
        <w:br/>
        <w:t>Получение дополнительных сведений</w:t>
      </w:r>
    </w:p>
    <w:p w:rsidR="002363F5" w:rsidRPr="00926F95" w:rsidRDefault="002363F5" w:rsidP="002363F5">
      <w:pPr>
        <w:pStyle w:val="Heading1"/>
        <w:jc w:val="both"/>
        <w:rPr>
          <w:rFonts w:cs="Times New Roman"/>
          <w:b w:val="0"/>
          <w:sz w:val="28"/>
          <w:szCs w:val="28"/>
          <w:lang w:val="ru-RU"/>
        </w:rPr>
      </w:pPr>
    </w:p>
    <w:p w:rsidR="002363F5" w:rsidRPr="00926F95" w:rsidRDefault="002363F5" w:rsidP="00271FA7">
      <w:pPr>
        <w:pStyle w:val="Heading1"/>
        <w:ind w:left="0" w:firstLine="722"/>
        <w:jc w:val="both"/>
        <w:rPr>
          <w:rFonts w:cs="Times New Roman"/>
          <w:b w:val="0"/>
          <w:sz w:val="28"/>
          <w:szCs w:val="28"/>
          <w:lang w:val="ru-RU"/>
        </w:rPr>
      </w:pPr>
      <w:r w:rsidRPr="00926F95">
        <w:rPr>
          <w:rFonts w:cs="Times New Roman"/>
          <w:b w:val="0"/>
          <w:sz w:val="28"/>
          <w:szCs w:val="28"/>
          <w:lang w:val="ru-RU"/>
        </w:rPr>
        <w:t>3.</w:t>
      </w:r>
      <w:r w:rsidR="00271FA7">
        <w:rPr>
          <w:rFonts w:cs="Times New Roman"/>
          <w:b w:val="0"/>
          <w:sz w:val="28"/>
          <w:szCs w:val="28"/>
          <w:lang w:val="ru-RU"/>
        </w:rPr>
        <w:t>4</w:t>
      </w:r>
      <w:r w:rsidRPr="00926F95">
        <w:rPr>
          <w:rFonts w:cs="Times New Roman"/>
          <w:b w:val="0"/>
          <w:sz w:val="28"/>
          <w:szCs w:val="28"/>
          <w:lang w:val="ru-RU"/>
        </w:rPr>
        <w:t>.2.2</w:t>
      </w:r>
      <w:r w:rsidR="00E4099A">
        <w:rPr>
          <w:rFonts w:cs="Times New Roman"/>
          <w:b w:val="0"/>
          <w:sz w:val="28"/>
          <w:szCs w:val="28"/>
          <w:lang w:val="ru-RU"/>
        </w:rPr>
        <w:t>4</w:t>
      </w:r>
      <w:r w:rsidRPr="00926F95">
        <w:rPr>
          <w:rFonts w:cs="Times New Roman"/>
          <w:b w:val="0"/>
          <w:sz w:val="28"/>
          <w:szCs w:val="28"/>
          <w:lang w:val="ru-RU"/>
        </w:rPr>
        <w:t>. Получение дополнительных сведений от заявителя не предусмотрено.</w:t>
      </w:r>
    </w:p>
    <w:p w:rsidR="002363F5" w:rsidRPr="00926F95" w:rsidRDefault="002363F5" w:rsidP="00271FA7">
      <w:pPr>
        <w:pStyle w:val="Heading1"/>
        <w:ind w:left="0" w:firstLine="722"/>
        <w:jc w:val="both"/>
        <w:rPr>
          <w:rFonts w:cs="Times New Roman"/>
          <w:b w:val="0"/>
          <w:sz w:val="28"/>
          <w:szCs w:val="28"/>
          <w:lang w:val="ru-RU"/>
        </w:rPr>
      </w:pPr>
      <w:r w:rsidRPr="00926F95">
        <w:rPr>
          <w:rFonts w:cs="Times New Roman"/>
          <w:b w:val="0"/>
          <w:sz w:val="28"/>
          <w:szCs w:val="28"/>
          <w:lang w:val="ru-RU"/>
        </w:rPr>
        <w:t>3.</w:t>
      </w:r>
      <w:r w:rsidR="00271FA7">
        <w:rPr>
          <w:rFonts w:cs="Times New Roman"/>
          <w:b w:val="0"/>
          <w:sz w:val="28"/>
          <w:szCs w:val="28"/>
          <w:lang w:val="ru-RU"/>
        </w:rPr>
        <w:t>4</w:t>
      </w:r>
      <w:r w:rsidR="00E4099A">
        <w:rPr>
          <w:rFonts w:cs="Times New Roman"/>
          <w:b w:val="0"/>
          <w:sz w:val="28"/>
          <w:szCs w:val="28"/>
          <w:lang w:val="ru-RU"/>
        </w:rPr>
        <w:t>.2.25</w:t>
      </w:r>
      <w:r w:rsidRPr="00926F95">
        <w:rPr>
          <w:rFonts w:cs="Times New Roman"/>
          <w:b w:val="0"/>
          <w:sz w:val="28"/>
          <w:szCs w:val="28"/>
          <w:lang w:val="ru-RU"/>
        </w:rPr>
        <w:t>. Возможность предоставления муниципальной услуги в упреждающем (</w:t>
      </w:r>
      <w:proofErr w:type="spellStart"/>
      <w:r w:rsidRPr="00926F95">
        <w:rPr>
          <w:rFonts w:cs="Times New Roman"/>
          <w:b w:val="0"/>
          <w:sz w:val="28"/>
          <w:szCs w:val="28"/>
          <w:lang w:val="ru-RU"/>
        </w:rPr>
        <w:t>проактивном</w:t>
      </w:r>
      <w:proofErr w:type="spellEnd"/>
      <w:r w:rsidRPr="00926F95">
        <w:rPr>
          <w:rFonts w:cs="Times New Roman"/>
          <w:b w:val="0"/>
          <w:sz w:val="28"/>
          <w:szCs w:val="28"/>
          <w:lang w:val="ru-RU"/>
        </w:rPr>
        <w:t>) режиме не предусмотрена.</w:t>
      </w:r>
    </w:p>
    <w:p w:rsidR="00C30D71" w:rsidRPr="002363F5" w:rsidRDefault="00C30D71" w:rsidP="002363F5">
      <w:pPr>
        <w:pStyle w:val="Heading1"/>
        <w:jc w:val="both"/>
        <w:rPr>
          <w:rFonts w:cs="Times New Roman"/>
          <w:b w:val="0"/>
          <w:sz w:val="28"/>
          <w:szCs w:val="28"/>
          <w:lang w:val="ru-RU"/>
        </w:rPr>
      </w:pPr>
    </w:p>
    <w:p w:rsidR="002363F5" w:rsidRDefault="002363F5" w:rsidP="002363F5">
      <w:pPr>
        <w:pStyle w:val="Heading1"/>
        <w:jc w:val="both"/>
        <w:rPr>
          <w:b w:val="0"/>
          <w:sz w:val="28"/>
          <w:szCs w:val="28"/>
          <w:lang w:val="ru-RU"/>
        </w:rPr>
      </w:pPr>
      <w:r w:rsidRPr="00271FA7">
        <w:rPr>
          <w:b w:val="0"/>
          <w:sz w:val="28"/>
          <w:szCs w:val="28"/>
          <w:lang w:val="ru-RU"/>
        </w:rPr>
        <w:t xml:space="preserve">3.5. Описание варианта 3 предоставления муниципальной услуги </w:t>
      </w:r>
    </w:p>
    <w:p w:rsidR="00271FA7" w:rsidRDefault="00271FA7" w:rsidP="002363F5">
      <w:pPr>
        <w:pStyle w:val="Heading1"/>
        <w:jc w:val="both"/>
        <w:rPr>
          <w:b w:val="0"/>
          <w:sz w:val="28"/>
          <w:szCs w:val="28"/>
          <w:lang w:val="ru-RU"/>
        </w:rPr>
      </w:pPr>
    </w:p>
    <w:p w:rsidR="002363F5" w:rsidRPr="00940D4F" w:rsidRDefault="003D2746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3.5.1</w:t>
      </w:r>
      <w:r w:rsidR="002363F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Исчерпывающий</w:t>
      </w:r>
      <w:r w:rsidR="002363F5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перечень</w:t>
      </w:r>
      <w:r w:rsidR="002363F5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</w:t>
      </w:r>
      <w:r w:rsidR="002363F5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2363F5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2363F5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="002363F5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2363F5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2363F5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по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выдаче</w:t>
      </w:r>
      <w:r w:rsidR="002363F5" w:rsidRPr="00940D4F">
        <w:rPr>
          <w:rFonts w:ascii="Times New Roman" w:hAnsi="Times New Roman" w:cs="Times New Roman"/>
          <w:spacing w:val="80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дубликата</w:t>
      </w:r>
      <w:r w:rsidR="002363F5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="002363F5"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выданного</w:t>
      </w:r>
      <w:r w:rsidR="002363F5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363F5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="002363F5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2363F5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2363F5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2363F5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="002363F5" w:rsidRPr="00940D4F">
        <w:rPr>
          <w:rFonts w:ascii="Times New Roman" w:hAnsi="Times New Roman" w:cs="Times New Roman"/>
          <w:spacing w:val="114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отказа</w:t>
      </w:r>
      <w:r w:rsidR="002363F5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363F5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выдаче</w:t>
      </w:r>
      <w:r w:rsidR="002363F5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такого</w:t>
      </w:r>
      <w:r w:rsidR="002363F5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дубликата:</w:t>
      </w:r>
    </w:p>
    <w:p w:rsidR="002363F5" w:rsidRPr="00940D4F" w:rsidRDefault="002363F5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(или)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информации,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6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услуги;</w:t>
      </w:r>
    </w:p>
    <w:p w:rsidR="002363F5" w:rsidRPr="00940D4F" w:rsidRDefault="002363F5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принятие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(об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предоставлении)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услуги;</w:t>
      </w:r>
    </w:p>
    <w:p w:rsidR="002363F5" w:rsidRPr="00CD117D" w:rsidRDefault="002363F5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3)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предоставление</w:t>
      </w:r>
      <w:r w:rsidRPr="00CD117D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2363F5" w:rsidRPr="00923E11" w:rsidRDefault="002363F5" w:rsidP="002363F5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2363F5" w:rsidRPr="00940D4F" w:rsidRDefault="002363F5" w:rsidP="002363F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документов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(или)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информации,</w:t>
      </w:r>
      <w:r w:rsidRPr="00940D4F">
        <w:rPr>
          <w:rFonts w:ascii="Times New Roman" w:hAnsi="Times New Roman" w:cs="Times New Roman"/>
          <w:spacing w:val="2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2363F5" w:rsidRPr="00940D4F" w:rsidRDefault="002363F5" w:rsidP="002363F5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363F5" w:rsidRPr="00940D4F" w:rsidRDefault="003D2746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3.5.2</w:t>
      </w:r>
      <w:r w:rsidR="002363F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="002363F5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2363F5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начала</w:t>
      </w:r>
      <w:r w:rsidR="002363F5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оказания</w:t>
      </w:r>
      <w:r w:rsidR="002363F5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2363F5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2363F5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2363F5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поступление</w:t>
      </w:r>
      <w:r w:rsidR="002363F5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2363F5" w:rsidRPr="00940D4F">
        <w:rPr>
          <w:rFonts w:ascii="Times New Roman" w:hAnsi="Times New Roman" w:cs="Times New Roman"/>
          <w:spacing w:val="62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="002363F5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(представителя</w:t>
      </w:r>
      <w:r w:rsidR="002363F5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заявителя)</w:t>
      </w:r>
      <w:r w:rsidR="002363F5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363F5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Администрацию</w:t>
      </w:r>
      <w:r w:rsidR="002363F5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2363F5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363F5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2363F5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2363F5" w:rsidRPr="00940D4F">
        <w:rPr>
          <w:rFonts w:ascii="Times New Roman" w:hAnsi="Times New Roman" w:cs="Times New Roman"/>
          <w:spacing w:val="111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пунктом</w:t>
      </w:r>
      <w:r w:rsidR="002363F5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2363F5" w:rsidRPr="00E35EBD">
        <w:rPr>
          <w:rFonts w:ascii="Times New Roman" w:hAnsi="Times New Roman" w:cs="Times New Roman"/>
          <w:sz w:val="28"/>
          <w:szCs w:val="28"/>
          <w:lang w:val="ru-RU"/>
        </w:rPr>
        <w:t>2.9.2</w:t>
      </w:r>
      <w:r w:rsidR="002363F5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административного</w:t>
      </w:r>
      <w:r w:rsidR="002363F5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="002363F5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одним</w:t>
      </w:r>
      <w:r w:rsidR="002363F5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="002363F5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способов,</w:t>
      </w:r>
      <w:r w:rsidR="002363F5"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установленных</w:t>
      </w:r>
      <w:r w:rsidR="002363F5" w:rsidRPr="00940D4F">
        <w:rPr>
          <w:rFonts w:ascii="Times New Roman" w:hAnsi="Times New Roman" w:cs="Times New Roman"/>
          <w:spacing w:val="98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пунктом</w:t>
      </w:r>
      <w:r w:rsidR="002363F5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2363F5">
        <w:rPr>
          <w:rFonts w:ascii="Times New Roman" w:hAnsi="Times New Roman" w:cs="Times New Roman"/>
          <w:spacing w:val="-16"/>
          <w:sz w:val="28"/>
          <w:szCs w:val="28"/>
          <w:lang w:val="ru-RU"/>
        </w:rPr>
        <w:t>2.12</w:t>
      </w:r>
      <w:r w:rsidR="002363F5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2363F5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2363F5" w:rsidRPr="00940D4F" w:rsidRDefault="003D2746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3.5.3</w:t>
      </w:r>
      <w:r w:rsidR="002363F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proofErr w:type="gramStart"/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Установление</w:t>
      </w:r>
      <w:r w:rsidR="002363F5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личности</w:t>
      </w:r>
      <w:r w:rsidR="002363F5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="002363F5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(представителя</w:t>
      </w:r>
      <w:r w:rsidR="002363F5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заявителя)</w:t>
      </w:r>
      <w:r w:rsidR="002363F5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может</w:t>
      </w:r>
      <w:r w:rsidR="002363F5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осуществляться</w:t>
      </w:r>
      <w:r w:rsidR="002363F5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363F5" w:rsidRPr="00940D4F">
        <w:rPr>
          <w:rFonts w:ascii="Times New Roman" w:hAnsi="Times New Roman" w:cs="Times New Roman"/>
          <w:spacing w:val="109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ходе</w:t>
      </w:r>
      <w:r w:rsidR="002363F5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личного</w:t>
      </w:r>
      <w:r w:rsidR="002363F5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приема</w:t>
      </w:r>
      <w:r w:rsidR="002363F5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363F5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</w:t>
      </w:r>
      <w:r w:rsidR="002363F5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="002363F5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предъявления</w:t>
      </w:r>
      <w:r w:rsidR="002363F5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паспорта</w:t>
      </w:r>
      <w:r w:rsidR="002363F5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гражданина</w:t>
      </w:r>
      <w:r w:rsidR="002363F5"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Российской </w:t>
      </w:r>
      <w:r w:rsidR="002363F5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Федерации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либо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иного </w:t>
      </w:r>
      <w:r w:rsidR="002363F5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удостоверяющего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личность,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2363F5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363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законодательством</w:t>
      </w:r>
      <w:r w:rsidR="002363F5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="002363F5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Федерации</w:t>
      </w:r>
      <w:r w:rsidR="002363F5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или</w:t>
      </w:r>
      <w:r w:rsidR="002363F5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="002363F5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идентификации</w:t>
      </w:r>
      <w:r w:rsidR="002363F5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363F5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аутентификации</w:t>
      </w:r>
      <w:r w:rsidR="002363F5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363F5" w:rsidRPr="00940D4F">
        <w:rPr>
          <w:rFonts w:ascii="Times New Roman" w:hAnsi="Times New Roman" w:cs="Times New Roman"/>
          <w:spacing w:val="89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администрации,</w:t>
      </w:r>
      <w:r w:rsidR="002363F5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363F5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</w:t>
      </w:r>
      <w:r w:rsidR="002363F5"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363F5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использованием</w:t>
      </w:r>
      <w:r w:rsidR="002363F5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информационных</w:t>
      </w:r>
      <w:r w:rsidR="002363F5"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технологий,</w:t>
      </w:r>
      <w:r w:rsidR="002363F5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2363F5" w:rsidRPr="00940D4F">
        <w:rPr>
          <w:rFonts w:ascii="Times New Roman" w:hAnsi="Times New Roman" w:cs="Times New Roman"/>
          <w:spacing w:val="119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частью</w:t>
      </w:r>
      <w:r w:rsidR="002363F5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18</w:t>
      </w:r>
      <w:r w:rsidR="002363F5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статьи</w:t>
      </w:r>
      <w:r w:rsidR="002363F5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14.1</w:t>
      </w:r>
      <w:r w:rsidR="002363F5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Федерального</w:t>
      </w:r>
      <w:r w:rsidR="002363F5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закона</w:t>
      </w:r>
      <w:r w:rsidR="002363F5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2363F5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27</w:t>
      </w:r>
      <w:r w:rsidR="002363F5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июля</w:t>
      </w:r>
      <w:r w:rsidR="002363F5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2006</w:t>
      </w:r>
      <w:r w:rsidR="002363F5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года</w:t>
      </w:r>
      <w:r w:rsidR="002363F5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2363F5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149-ФЗ</w:t>
      </w:r>
      <w:r w:rsidR="002363F5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«Об</w:t>
      </w:r>
      <w:r w:rsidR="002363F5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информации,</w:t>
      </w:r>
      <w:r w:rsidR="002363F5" w:rsidRPr="00940D4F">
        <w:rPr>
          <w:rFonts w:ascii="Times New Roman" w:hAnsi="Times New Roman" w:cs="Times New Roman"/>
          <w:spacing w:val="62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информационных</w:t>
      </w:r>
      <w:r w:rsidR="002363F5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технологиях</w:t>
      </w:r>
      <w:proofErr w:type="gramEnd"/>
      <w:r w:rsidR="002363F5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363F5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363F5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защите</w:t>
      </w:r>
      <w:r w:rsidR="002363F5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информации»</w:t>
      </w:r>
      <w:r w:rsidR="002363F5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(при</w:t>
      </w:r>
      <w:r w:rsidR="002363F5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наличии</w:t>
      </w:r>
      <w:r w:rsidR="002363F5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технической</w:t>
      </w:r>
      <w:r w:rsidR="002363F5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возможности).</w:t>
      </w:r>
    </w:p>
    <w:p w:rsidR="002363F5" w:rsidRPr="00940D4F" w:rsidRDefault="003D2746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3.5.4</w:t>
      </w:r>
      <w:r w:rsidR="002363F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</w:t>
      </w:r>
      <w:r w:rsidR="002363F5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имени</w:t>
      </w:r>
      <w:r w:rsidR="002363F5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="002363F5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может</w:t>
      </w:r>
      <w:r w:rsidR="002363F5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выступать</w:t>
      </w:r>
      <w:r w:rsidR="002363F5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представитель,</w:t>
      </w:r>
      <w:r w:rsidR="002363F5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действующий</w:t>
      </w:r>
      <w:r w:rsidR="002363F5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2363F5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основании</w:t>
      </w:r>
      <w:r w:rsidR="002363F5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оформленной</w:t>
      </w:r>
      <w:r w:rsidR="002363F5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363F5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установленном</w:t>
      </w:r>
      <w:r w:rsidR="002363F5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порядке</w:t>
      </w:r>
      <w:r w:rsidR="002363F5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доверенности</w:t>
      </w:r>
      <w:r w:rsidR="002363F5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2363F5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осуществление</w:t>
      </w:r>
      <w:r w:rsidR="002363F5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действий</w:t>
      </w:r>
      <w:r w:rsidR="002363F5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363F5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получению</w:t>
      </w:r>
      <w:r w:rsidR="002363F5" w:rsidRPr="00940D4F">
        <w:rPr>
          <w:rFonts w:ascii="Times New Roman" w:hAnsi="Times New Roman" w:cs="Times New Roman"/>
          <w:spacing w:val="94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2363F5" w:rsidRPr="00940D4F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2363F5" w:rsidRPr="00940D4F" w:rsidRDefault="003D2746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3.5.5</w:t>
      </w:r>
      <w:r w:rsidR="002363F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363F5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="002363F5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заявления,</w:t>
      </w:r>
      <w:r w:rsidR="002363F5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необходимого</w:t>
      </w:r>
      <w:r w:rsidR="002363F5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2363F5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2363F5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2363F5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2363F5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2363F5"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участвуют</w:t>
      </w:r>
      <w:r w:rsidR="002363F5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федеральные</w:t>
      </w:r>
      <w:r w:rsidR="002363F5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органы</w:t>
      </w:r>
      <w:r w:rsidR="002363F5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исполнительной</w:t>
      </w:r>
      <w:r w:rsidR="002363F5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власти,</w:t>
      </w:r>
      <w:r w:rsidR="002363F5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государственные</w:t>
      </w:r>
      <w:r w:rsidR="002363F5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корпорации,</w:t>
      </w:r>
      <w:r w:rsidR="002363F5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органы</w:t>
      </w:r>
      <w:r w:rsidR="002363F5" w:rsidRPr="00940D4F">
        <w:rPr>
          <w:rFonts w:ascii="Times New Roman" w:hAnsi="Times New Roman" w:cs="Times New Roman"/>
          <w:spacing w:val="50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государственных</w:t>
      </w:r>
      <w:r w:rsidR="002363F5" w:rsidRPr="00940D4F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внебюджетных</w:t>
      </w:r>
      <w:r w:rsidR="002363F5" w:rsidRPr="00940D4F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lastRenderedPageBreak/>
        <w:t>фондов.</w:t>
      </w:r>
    </w:p>
    <w:p w:rsidR="002363F5" w:rsidRPr="00940D4F" w:rsidRDefault="002363F5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участвует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соглашением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взаимодействии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между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7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запроса,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необходимого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2363F5" w:rsidRPr="00940D4F" w:rsidRDefault="003D2746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</w:t>
      </w:r>
      <w:r w:rsidR="002363F5">
        <w:rPr>
          <w:rFonts w:ascii="Times New Roman" w:hAnsi="Times New Roman" w:cs="Times New Roman"/>
          <w:spacing w:val="-1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.6</w:t>
      </w:r>
      <w:r w:rsidR="002363F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Возможность</w:t>
      </w:r>
      <w:r w:rsidR="002363F5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приема</w:t>
      </w:r>
      <w:r w:rsidR="002363F5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2363F5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363F5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2363F5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2363F5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2363F5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2363F5"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2363F5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2363F5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363F5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экстерриториальному</w:t>
      </w:r>
      <w:r w:rsidR="002363F5"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принципу,</w:t>
      </w:r>
      <w:r w:rsidR="002363F5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отсутствует.</w:t>
      </w:r>
    </w:p>
    <w:p w:rsidR="002363F5" w:rsidRPr="00940D4F" w:rsidRDefault="003D2746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3.5.7</w:t>
      </w:r>
      <w:r w:rsidR="002363F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363F5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</w:t>
      </w:r>
      <w:r w:rsidR="002363F5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2363F5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2363F5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входят</w:t>
      </w:r>
      <w:r w:rsidR="002363F5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административные</w:t>
      </w:r>
      <w:r w:rsidR="002363F5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действия</w:t>
      </w:r>
      <w:r w:rsidR="002363F5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363F5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приему</w:t>
      </w:r>
      <w:r w:rsidR="002363F5" w:rsidRPr="00940D4F">
        <w:rPr>
          <w:rFonts w:ascii="Times New Roman" w:hAnsi="Times New Roman" w:cs="Times New Roman"/>
          <w:spacing w:val="93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2363F5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363F5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прилагаемых</w:t>
      </w:r>
      <w:r w:rsidR="002363F5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2363F5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нему</w:t>
      </w:r>
      <w:r w:rsidR="002363F5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документов.</w:t>
      </w:r>
    </w:p>
    <w:p w:rsidR="002363F5" w:rsidRPr="00940D4F" w:rsidRDefault="003D2746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3.5.8</w:t>
      </w:r>
      <w:r w:rsidR="002363F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Должностными</w:t>
      </w:r>
      <w:r w:rsidR="002363F5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лицами,</w:t>
      </w:r>
      <w:r w:rsidR="002363F5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ответственными</w:t>
      </w:r>
      <w:r w:rsidR="002363F5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2363F5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выполнение</w:t>
      </w:r>
      <w:r w:rsidR="002363F5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2363F5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действия,</w:t>
      </w:r>
      <w:r w:rsidR="002363F5" w:rsidRPr="00940D4F">
        <w:rPr>
          <w:rFonts w:ascii="Times New Roman" w:hAnsi="Times New Roman" w:cs="Times New Roman"/>
          <w:spacing w:val="63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являются:</w:t>
      </w:r>
    </w:p>
    <w:p w:rsidR="002363F5" w:rsidRDefault="002363F5" w:rsidP="002363F5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пециалист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D798C">
        <w:rPr>
          <w:rFonts w:ascii="Times New Roman" w:hAnsi="Times New Roman" w:cs="Times New Roman"/>
          <w:spacing w:val="-10"/>
          <w:sz w:val="28"/>
          <w:szCs w:val="28"/>
          <w:lang w:val="ru-RU"/>
        </w:rPr>
        <w:t>отдела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Администрацию);</w:t>
      </w:r>
    </w:p>
    <w:p w:rsidR="002363F5" w:rsidRPr="00940D4F" w:rsidRDefault="002363F5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(в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запроса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через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МФЦ).</w:t>
      </w:r>
    </w:p>
    <w:p w:rsidR="002363F5" w:rsidRPr="00940D4F" w:rsidRDefault="002363F5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через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передает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прилагаемые</w:t>
      </w:r>
      <w:r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>нему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документы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специалисту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4D798C">
        <w:rPr>
          <w:rFonts w:ascii="Times New Roman" w:hAnsi="Times New Roman" w:cs="Times New Roman"/>
          <w:sz w:val="28"/>
          <w:szCs w:val="28"/>
          <w:lang w:val="ru-RU"/>
        </w:rPr>
        <w:t xml:space="preserve">отдела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5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позднее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одного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рабочего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дня,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следующего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днем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обращения.</w:t>
      </w:r>
    </w:p>
    <w:p w:rsidR="002363F5" w:rsidRPr="00940D4F" w:rsidRDefault="003D2746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3.5.9</w:t>
      </w:r>
      <w:r w:rsidR="002363F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Специалист</w:t>
      </w:r>
      <w:r w:rsidR="002363F5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4D798C" w:rsidRPr="00715A53">
        <w:rPr>
          <w:rFonts w:ascii="Times New Roman" w:hAnsi="Times New Roman" w:cs="Times New Roman"/>
          <w:sz w:val="28"/>
          <w:szCs w:val="28"/>
          <w:lang w:val="ru-RU"/>
        </w:rPr>
        <w:t>отдела</w:t>
      </w:r>
      <w:r w:rsidR="002363F5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проверяет</w:t>
      </w:r>
      <w:r w:rsidR="002363F5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="002363F5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</w:t>
      </w:r>
      <w:r w:rsidR="002363F5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предмет</w:t>
      </w:r>
      <w:r w:rsidR="002363F5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наличия</w:t>
      </w:r>
      <w:r w:rsidR="002363F5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оснований</w:t>
      </w:r>
      <w:r w:rsidR="002363F5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2363F5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отказа</w:t>
      </w:r>
      <w:r w:rsidR="002363F5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363F5" w:rsidRPr="00940D4F">
        <w:rPr>
          <w:rFonts w:ascii="Times New Roman" w:hAnsi="Times New Roman" w:cs="Times New Roman"/>
          <w:spacing w:val="51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="002363F5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2363F5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363F5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2363F5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2363F5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2363F5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2363F5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2363F5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2363F5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2363F5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пунктом</w:t>
      </w:r>
      <w:r w:rsidR="002363F5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2363F5">
        <w:rPr>
          <w:rFonts w:ascii="Times New Roman" w:hAnsi="Times New Roman" w:cs="Times New Roman"/>
          <w:spacing w:val="-14"/>
          <w:sz w:val="28"/>
          <w:szCs w:val="28"/>
          <w:lang w:val="ru-RU"/>
        </w:rPr>
        <w:t>2.13.2</w:t>
      </w:r>
      <w:r w:rsidR="002363F5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2363F5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2363F5" w:rsidRPr="00940D4F" w:rsidRDefault="002363F5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наличии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таких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оснований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F31FEF">
        <w:rPr>
          <w:rFonts w:ascii="Times New Roman" w:hAnsi="Times New Roman" w:cs="Times New Roman"/>
          <w:spacing w:val="3"/>
          <w:sz w:val="28"/>
          <w:szCs w:val="28"/>
          <w:lang w:val="ru-RU"/>
        </w:rPr>
        <w:t>отдела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формирует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4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документов,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в произвольной форме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2363F5" w:rsidRPr="00940D4F" w:rsidRDefault="002363F5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основания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отказа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5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отсутствуют,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F31FEF">
        <w:rPr>
          <w:rFonts w:ascii="Times New Roman" w:hAnsi="Times New Roman" w:cs="Times New Roman"/>
          <w:spacing w:val="-9"/>
          <w:sz w:val="28"/>
          <w:szCs w:val="28"/>
          <w:lang w:val="ru-RU"/>
        </w:rPr>
        <w:t>отдела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предоставляет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0"/>
          <w:sz w:val="28"/>
          <w:szCs w:val="28"/>
          <w:lang w:val="ru-RU"/>
        </w:rPr>
        <w:t>в отдел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его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журнале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входящей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корреспонденции.</w:t>
      </w:r>
    </w:p>
    <w:p w:rsidR="002363F5" w:rsidRPr="00940D4F" w:rsidRDefault="003D2746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3.5.10</w:t>
      </w:r>
      <w:r w:rsidR="002363F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Максимальный</w:t>
      </w:r>
      <w:r w:rsidR="002363F5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срок</w:t>
      </w:r>
      <w:r w:rsidR="002363F5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выполнения</w:t>
      </w:r>
      <w:r w:rsidR="002363F5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2363F5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2363F5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363F5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приему</w:t>
      </w:r>
      <w:r w:rsidR="002363F5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363F5"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регистрации</w:t>
      </w:r>
      <w:r w:rsidR="002363F5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2363F5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363F5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2363F5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2363F5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2363F5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2363F5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2363F5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услуги:</w:t>
      </w:r>
    </w:p>
    <w:p w:rsidR="002363F5" w:rsidRPr="00940D4F" w:rsidRDefault="002363F5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документы,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6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поданы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заявителем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Администрацию,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один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рабочий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день;</w:t>
      </w:r>
    </w:p>
    <w:p w:rsidR="002363F5" w:rsidRPr="00940D4F" w:rsidRDefault="002363F5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документы,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6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поданы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форме,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превышает</w:t>
      </w:r>
      <w:r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один</w:t>
      </w:r>
      <w:r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рабочий</w:t>
      </w:r>
      <w:r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день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proofErr w:type="gramStart"/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даты</w:t>
      </w:r>
      <w:r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поступления</w:t>
      </w:r>
      <w:proofErr w:type="gramEnd"/>
      <w:r w:rsidRPr="00940D4F">
        <w:rPr>
          <w:rFonts w:ascii="Times New Roman" w:hAnsi="Times New Roman" w:cs="Times New Roman"/>
          <w:spacing w:val="5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заявления.</w:t>
      </w:r>
    </w:p>
    <w:p w:rsidR="002363F5" w:rsidRDefault="003D2746" w:rsidP="002363F5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3.5.11</w:t>
      </w:r>
      <w:r w:rsidR="002363F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Результатом</w:t>
      </w:r>
      <w:r w:rsidR="002363F5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2363F5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2363F5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2363F5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принятие</w:t>
      </w:r>
      <w:r w:rsidR="002363F5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363F5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регистрация</w:t>
      </w:r>
      <w:r w:rsidR="002363F5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2363F5"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363F5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документами,</w:t>
      </w:r>
      <w:r w:rsidR="002363F5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необходимыми</w:t>
      </w:r>
      <w:r w:rsidR="002363F5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2363F5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2363F5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2363F5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3D2746" w:rsidRDefault="003D2746" w:rsidP="002363F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363F5" w:rsidRPr="00940D4F" w:rsidRDefault="002363F5" w:rsidP="002363F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Принятие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решения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(об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предоставлении)</w:t>
      </w:r>
      <w:r w:rsidRPr="00940D4F">
        <w:rPr>
          <w:rFonts w:ascii="Times New Roman" w:hAnsi="Times New Roman" w:cs="Times New Roman"/>
          <w:spacing w:val="3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2363F5" w:rsidRPr="00940D4F" w:rsidRDefault="002363F5" w:rsidP="002363F5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363F5" w:rsidRPr="00940D4F" w:rsidRDefault="003D2746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3.5.12</w:t>
      </w:r>
      <w:r w:rsidR="002363F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="002363F5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2363F5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начала</w:t>
      </w:r>
      <w:r w:rsidR="002363F5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выполнения</w:t>
      </w:r>
      <w:r w:rsidR="002363F5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2363F5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2363F5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является</w:t>
      </w:r>
      <w:r w:rsidR="002363F5" w:rsidRPr="00940D4F">
        <w:rPr>
          <w:rFonts w:ascii="Times New Roman" w:hAnsi="Times New Roman" w:cs="Times New Roman"/>
          <w:spacing w:val="91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регистрация</w:t>
      </w:r>
      <w:r w:rsidR="002363F5" w:rsidRPr="00940D4F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заявления.</w:t>
      </w:r>
    </w:p>
    <w:p w:rsidR="002363F5" w:rsidRDefault="003D2746" w:rsidP="002363F5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3.5.13</w:t>
      </w:r>
      <w:r w:rsidR="002363F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363F5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рамках</w:t>
      </w:r>
      <w:r w:rsidR="002363F5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рассмотрения</w:t>
      </w:r>
      <w:r w:rsidR="002363F5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2363F5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363F5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2363F5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2363F5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пунктом</w:t>
      </w:r>
      <w:r w:rsidR="002363F5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2363F5" w:rsidRPr="00E35EBD">
        <w:rPr>
          <w:rFonts w:ascii="Times New Roman" w:hAnsi="Times New Roman" w:cs="Times New Roman"/>
          <w:sz w:val="28"/>
          <w:szCs w:val="28"/>
          <w:lang w:val="ru-RU"/>
        </w:rPr>
        <w:t>2.9.2</w:t>
      </w:r>
      <w:r w:rsidR="002363F5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2363F5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="002363F5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осуществляется</w:t>
      </w:r>
      <w:r w:rsidR="002363F5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проверка</w:t>
      </w:r>
      <w:r w:rsidR="002363F5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2363F5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отсутствие</w:t>
      </w:r>
      <w:r w:rsidR="002363F5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="002363F5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наличие</w:t>
      </w:r>
      <w:r w:rsidR="002363F5" w:rsidRPr="00940D4F">
        <w:rPr>
          <w:rFonts w:ascii="Times New Roman" w:hAnsi="Times New Roman" w:cs="Times New Roman"/>
          <w:spacing w:val="62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оснований</w:t>
      </w:r>
      <w:r w:rsidR="002363F5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2363F5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отказа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2363F5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2363F5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2363F5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2363F5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указанных</w:t>
      </w:r>
      <w:r w:rsidR="002363F5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363F5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2363F5">
        <w:rPr>
          <w:rFonts w:ascii="Times New Roman" w:hAnsi="Times New Roman" w:cs="Times New Roman"/>
          <w:spacing w:val="1"/>
          <w:sz w:val="28"/>
          <w:szCs w:val="28"/>
          <w:lang w:val="ru-RU"/>
        </w:rPr>
        <w:t>п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ункте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363F5">
        <w:rPr>
          <w:rFonts w:ascii="Times New Roman" w:hAnsi="Times New Roman" w:cs="Times New Roman"/>
          <w:sz w:val="28"/>
          <w:szCs w:val="28"/>
          <w:lang w:val="ru-RU"/>
        </w:rPr>
        <w:t>2.1</w:t>
      </w:r>
      <w:r w:rsidR="009E4B3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2363F5">
        <w:rPr>
          <w:rFonts w:ascii="Times New Roman" w:hAnsi="Times New Roman" w:cs="Times New Roman"/>
          <w:sz w:val="28"/>
          <w:szCs w:val="28"/>
          <w:lang w:val="ru-RU"/>
        </w:rPr>
        <w:t>.2</w:t>
      </w:r>
      <w:r w:rsidR="002363F5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2363F5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2363F5" w:rsidRDefault="003D2746" w:rsidP="002363F5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3.5.14</w:t>
      </w:r>
      <w:r w:rsidR="002363F5">
        <w:rPr>
          <w:rFonts w:ascii="Times New Roman" w:hAnsi="Times New Roman" w:cs="Times New Roman"/>
          <w:spacing w:val="-1"/>
          <w:sz w:val="28"/>
          <w:szCs w:val="28"/>
          <w:lang w:val="ru-RU"/>
        </w:rPr>
        <w:t>. Критерием принятия решения о предоставлении (отказе в предоставлении) нахождения (для юридических лиц) муниципальной услуги является соответствие документов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,</w:t>
      </w:r>
      <w:r w:rsidR="002363F5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предусмотренных</w:t>
      </w:r>
      <w:r w:rsidR="002363F5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пунктом</w:t>
      </w:r>
      <w:r w:rsidR="002363F5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2363F5" w:rsidRPr="00E35EBD">
        <w:rPr>
          <w:rFonts w:ascii="Times New Roman" w:hAnsi="Times New Roman" w:cs="Times New Roman"/>
          <w:sz w:val="28"/>
          <w:szCs w:val="28"/>
          <w:lang w:val="ru-RU"/>
        </w:rPr>
        <w:t>2.9.2</w:t>
      </w:r>
      <w:r w:rsidR="002363F5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2363F5">
        <w:rPr>
          <w:rFonts w:ascii="Times New Roman" w:hAnsi="Times New Roman" w:cs="Times New Roman"/>
          <w:spacing w:val="-11"/>
          <w:sz w:val="28"/>
          <w:szCs w:val="28"/>
          <w:lang w:val="ru-RU"/>
        </w:rPr>
        <w:t>административного регламента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2363F5" w:rsidRPr="009860CD" w:rsidRDefault="003D2746" w:rsidP="002363F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3.5.15</w:t>
      </w:r>
      <w:r w:rsidR="002363F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2363F5" w:rsidRPr="009860CD">
        <w:rPr>
          <w:rFonts w:ascii="Times New Roman" w:hAnsi="Times New Roman" w:cs="Times New Roman"/>
          <w:sz w:val="28"/>
          <w:szCs w:val="28"/>
          <w:lang w:val="ru-RU"/>
        </w:rPr>
        <w:t>Результатами предоставления варианта муниципальной услуги заявителю являются:</w:t>
      </w:r>
    </w:p>
    <w:p w:rsidR="002363F5" w:rsidRPr="009860CD" w:rsidRDefault="002363F5" w:rsidP="002363F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0CD">
        <w:rPr>
          <w:rFonts w:ascii="Times New Roman" w:hAnsi="Times New Roman" w:cs="Times New Roman"/>
          <w:sz w:val="28"/>
          <w:szCs w:val="28"/>
          <w:lang w:val="ru-RU"/>
        </w:rPr>
        <w:t>выдача дубликата;</w:t>
      </w:r>
    </w:p>
    <w:p w:rsidR="002363F5" w:rsidRPr="009860CD" w:rsidRDefault="002363F5" w:rsidP="002363F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0CD">
        <w:rPr>
          <w:rFonts w:ascii="Times New Roman" w:hAnsi="Times New Roman" w:cs="Times New Roman"/>
          <w:sz w:val="28"/>
          <w:szCs w:val="28"/>
          <w:lang w:val="ru-RU"/>
        </w:rPr>
        <w:t>отказ в выдаче дубликата.</w:t>
      </w:r>
    </w:p>
    <w:p w:rsidR="002363F5" w:rsidRPr="009860CD" w:rsidRDefault="002363F5" w:rsidP="002363F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0CD">
        <w:rPr>
          <w:rFonts w:ascii="Times New Roman" w:hAnsi="Times New Roman" w:cs="Times New Roman"/>
          <w:sz w:val="28"/>
          <w:szCs w:val="28"/>
          <w:lang w:val="ru-RU"/>
        </w:rPr>
        <w:t>Документом, содержащим решение о выдаче дубликата, является дубликат, содержащий отметку «ДУБЛИКАТ» в правом верхнем углу первого листа.</w:t>
      </w:r>
    </w:p>
    <w:p w:rsidR="002363F5" w:rsidRPr="009860CD" w:rsidRDefault="002363F5" w:rsidP="002363F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0CD">
        <w:rPr>
          <w:rFonts w:ascii="Times New Roman" w:hAnsi="Times New Roman" w:cs="Times New Roman"/>
          <w:sz w:val="28"/>
          <w:szCs w:val="28"/>
          <w:lang w:val="ru-RU"/>
        </w:rPr>
        <w:t>Документом, содержащим решение об отказе в выдаче дубликата, является уведомление об отказе в выдаче дубликата, содержащее наименование Администрации, дату, номер, данные заявителя, основания для отказа в выдаче дубликата.</w:t>
      </w:r>
    </w:p>
    <w:p w:rsidR="002363F5" w:rsidRPr="00940D4F" w:rsidRDefault="003D2746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2363F5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>.16</w:t>
      </w:r>
      <w:r w:rsidR="002363F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="002363F5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принятия</w:t>
      </w:r>
      <w:r w:rsidR="002363F5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="002363F5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363F5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2363F5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(об</w:t>
      </w:r>
      <w:r w:rsidR="002363F5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="002363F5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363F5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предоставлении)</w:t>
      </w:r>
      <w:r w:rsidR="002363F5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2363F5" w:rsidRPr="00940D4F">
        <w:rPr>
          <w:rFonts w:ascii="Times New Roman" w:hAnsi="Times New Roman" w:cs="Times New Roman"/>
          <w:spacing w:val="59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2363F5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подготовки</w:t>
      </w:r>
      <w:r w:rsidR="002363F5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дубликата</w:t>
      </w:r>
      <w:r w:rsidR="002363F5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="002363F5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один</w:t>
      </w:r>
      <w:r w:rsidR="002363F5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рабочий</w:t>
      </w:r>
      <w:r w:rsidR="002363F5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день.</w:t>
      </w:r>
    </w:p>
    <w:p w:rsidR="002363F5" w:rsidRPr="00940D4F" w:rsidRDefault="003D2746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3.5.17</w:t>
      </w:r>
      <w:r w:rsidR="002363F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Результатом</w:t>
      </w:r>
      <w:r w:rsidR="002363F5"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выполнения</w:t>
      </w:r>
      <w:r w:rsidR="002363F5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2363F5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2363F5"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является:</w:t>
      </w:r>
    </w:p>
    <w:p w:rsidR="002363F5" w:rsidRPr="00940D4F" w:rsidRDefault="002363F5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дубликат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ранее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выданного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102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указанного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2.9.1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регламента;</w:t>
      </w:r>
    </w:p>
    <w:p w:rsidR="002363F5" w:rsidRPr="00940D4F" w:rsidRDefault="002363F5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2363F5" w:rsidRDefault="002363F5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63F5" w:rsidRPr="00CD117D" w:rsidRDefault="002363F5" w:rsidP="002363F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D117D">
        <w:rPr>
          <w:rFonts w:ascii="Times New Roman" w:hAnsi="Times New Roman" w:cs="Times New Roman"/>
          <w:sz w:val="28"/>
          <w:szCs w:val="28"/>
          <w:lang w:val="ru-RU"/>
        </w:rPr>
        <w:t>Предоставление</w:t>
      </w:r>
      <w:r w:rsidRPr="00CD117D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CD117D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2363F5" w:rsidRPr="00CD117D" w:rsidRDefault="002363F5" w:rsidP="002363F5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363F5" w:rsidRPr="00940D4F" w:rsidRDefault="003D2746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3.5.18</w:t>
      </w:r>
      <w:r w:rsidR="002363F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="002363F5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2363F5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начала</w:t>
      </w:r>
      <w:r w:rsidR="002363F5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выполнения</w:t>
      </w:r>
      <w:r w:rsidR="002363F5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2363F5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2363F5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2363F5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дубликат</w:t>
      </w:r>
      <w:r w:rsidR="002363F5" w:rsidRPr="00940D4F">
        <w:rPr>
          <w:rFonts w:ascii="Times New Roman" w:hAnsi="Times New Roman" w:cs="Times New Roman"/>
          <w:spacing w:val="65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ранее</w:t>
      </w:r>
      <w:r w:rsidR="002363F5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выданного</w:t>
      </w:r>
      <w:r w:rsidR="002363F5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363F5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="002363F5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2363F5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2363F5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2363F5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="002363F5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указанного</w:t>
      </w:r>
      <w:r w:rsidR="002363F5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363F5" w:rsidRPr="00940D4F">
        <w:rPr>
          <w:rFonts w:ascii="Times New Roman" w:hAnsi="Times New Roman" w:cs="Times New Roman"/>
          <w:spacing w:val="90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пункте</w:t>
      </w:r>
      <w:r w:rsidR="002363F5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2363F5" w:rsidRPr="001E616E">
        <w:rPr>
          <w:rFonts w:ascii="Times New Roman" w:hAnsi="Times New Roman" w:cs="Times New Roman"/>
          <w:sz w:val="28"/>
          <w:szCs w:val="28"/>
          <w:lang w:val="ru-RU"/>
        </w:rPr>
        <w:t>2.9.1</w:t>
      </w:r>
      <w:r w:rsidR="002363F5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административного</w:t>
      </w:r>
      <w:r w:rsidR="002363F5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</w:t>
      </w:r>
      <w:r w:rsidR="002363F5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="002363F5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="002363F5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2363F5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="002363F5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363F5" w:rsidRPr="00940D4F">
        <w:rPr>
          <w:rFonts w:ascii="Times New Roman" w:hAnsi="Times New Roman" w:cs="Times New Roman"/>
          <w:spacing w:val="82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2363F5" w:rsidRPr="00940D4F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2363F5"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2363F5" w:rsidRPr="00940D4F" w:rsidRDefault="003D2746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3.5.19</w:t>
      </w:r>
      <w:r w:rsidR="002363F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Специалист</w:t>
      </w:r>
      <w:r w:rsidR="002363F5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F31FEF">
        <w:rPr>
          <w:rFonts w:ascii="Times New Roman" w:hAnsi="Times New Roman" w:cs="Times New Roman"/>
          <w:sz w:val="28"/>
          <w:szCs w:val="28"/>
          <w:lang w:val="ru-RU"/>
        </w:rPr>
        <w:t>отдела</w:t>
      </w:r>
      <w:r w:rsidR="002363F5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</w:t>
      </w:r>
      <w:r w:rsidR="002363F5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</w:t>
      </w:r>
      <w:r w:rsidR="002363F5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2363F5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2363F5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2363F5" w:rsidRPr="00940D4F">
        <w:rPr>
          <w:rFonts w:ascii="Times New Roman" w:hAnsi="Times New Roman" w:cs="Times New Roman"/>
          <w:spacing w:val="85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способом,</w:t>
      </w:r>
      <w:r w:rsidR="002363F5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указанным</w:t>
      </w:r>
      <w:r w:rsidR="002363F5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363F5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пункте</w:t>
      </w:r>
      <w:r w:rsidR="002363F5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2363F5">
        <w:rPr>
          <w:rFonts w:ascii="Times New Roman" w:hAnsi="Times New Roman" w:cs="Times New Roman"/>
          <w:spacing w:val="-11"/>
          <w:sz w:val="28"/>
          <w:szCs w:val="28"/>
          <w:lang w:val="ru-RU"/>
        </w:rPr>
        <w:t>2.</w:t>
      </w:r>
      <w:r w:rsidR="009E4B37">
        <w:rPr>
          <w:rFonts w:ascii="Times New Roman" w:hAnsi="Times New Roman" w:cs="Times New Roman"/>
          <w:spacing w:val="-11"/>
          <w:sz w:val="28"/>
          <w:szCs w:val="28"/>
          <w:lang w:val="ru-RU"/>
        </w:rPr>
        <w:t>12</w:t>
      </w:r>
      <w:r w:rsidR="002363F5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2363F5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2363F5" w:rsidRPr="00940D4F" w:rsidRDefault="003D2746" w:rsidP="002363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3.5.20</w:t>
      </w:r>
      <w:r w:rsidR="002363F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="002363F5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2363F5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="002363F5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="002363F5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2363F5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2363F5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="002363F5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один</w:t>
      </w:r>
      <w:r w:rsidR="002363F5" w:rsidRPr="00940D4F">
        <w:rPr>
          <w:rFonts w:ascii="Times New Roman" w:hAnsi="Times New Roman" w:cs="Times New Roman"/>
          <w:spacing w:val="92"/>
          <w:w w:val="9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рабочий</w:t>
      </w:r>
      <w:r w:rsidR="002363F5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день</w:t>
      </w:r>
      <w:r w:rsidR="002363F5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</w:t>
      </w:r>
      <w:r w:rsidR="002363F5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дня</w:t>
      </w:r>
      <w:r w:rsidR="002363F5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принятия</w:t>
      </w:r>
      <w:r w:rsidR="002363F5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="002363F5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363F5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2363F5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2363F5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2363F5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C30D71" w:rsidRDefault="00C30D71" w:rsidP="002363F5">
      <w:pPr>
        <w:pStyle w:val="Heading1"/>
        <w:jc w:val="both"/>
        <w:rPr>
          <w:rFonts w:cs="Times New Roman"/>
          <w:b w:val="0"/>
          <w:sz w:val="28"/>
          <w:szCs w:val="28"/>
          <w:lang w:val="ru-RU"/>
        </w:rPr>
      </w:pPr>
    </w:p>
    <w:p w:rsidR="00F31FEF" w:rsidRPr="002363F5" w:rsidRDefault="00F31FEF" w:rsidP="002363F5">
      <w:pPr>
        <w:pStyle w:val="Heading1"/>
        <w:jc w:val="both"/>
        <w:rPr>
          <w:rFonts w:cs="Times New Roman"/>
          <w:b w:val="0"/>
          <w:sz w:val="28"/>
          <w:szCs w:val="28"/>
          <w:lang w:val="ru-RU"/>
        </w:rPr>
      </w:pPr>
    </w:p>
    <w:p w:rsidR="00841ACA" w:rsidRPr="007F10AF" w:rsidRDefault="00841ACA" w:rsidP="00841ACA">
      <w:pPr>
        <w:pStyle w:val="af4"/>
        <w:shd w:val="clear" w:color="auto" w:fill="auto"/>
        <w:jc w:val="right"/>
        <w:rPr>
          <w:i/>
          <w:sz w:val="24"/>
          <w:szCs w:val="24"/>
        </w:rPr>
      </w:pPr>
      <w:r>
        <w:rPr>
          <w:sz w:val="24"/>
          <w:szCs w:val="24"/>
        </w:rPr>
        <w:lastRenderedPageBreak/>
        <w:t>Приложение   1</w:t>
      </w:r>
    </w:p>
    <w:p w:rsidR="00841ACA" w:rsidRPr="007F10AF" w:rsidRDefault="00841ACA" w:rsidP="00841ACA">
      <w:pPr>
        <w:pStyle w:val="af4"/>
        <w:shd w:val="clear" w:color="auto" w:fill="auto"/>
        <w:jc w:val="right"/>
        <w:rPr>
          <w:i/>
          <w:sz w:val="24"/>
          <w:szCs w:val="24"/>
        </w:rPr>
      </w:pPr>
      <w:r w:rsidRPr="007F10AF">
        <w:rPr>
          <w:sz w:val="24"/>
          <w:szCs w:val="24"/>
        </w:rPr>
        <w:t>к Административному регламенту</w:t>
      </w:r>
    </w:p>
    <w:p w:rsidR="00841ACA" w:rsidRDefault="00F31FEF" w:rsidP="00F31FEF">
      <w:pPr>
        <w:pStyle w:val="af4"/>
        <w:shd w:val="clear" w:color="auto" w:fill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 w:rsidR="00F41E83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</w:t>
      </w:r>
      <w:r w:rsidR="00F41E83">
        <w:rPr>
          <w:sz w:val="24"/>
          <w:szCs w:val="24"/>
        </w:rPr>
        <w:t>предоставления</w:t>
      </w:r>
      <w:r w:rsidR="00841ACA" w:rsidRPr="007F10AF">
        <w:rPr>
          <w:sz w:val="24"/>
          <w:szCs w:val="24"/>
        </w:rPr>
        <w:t xml:space="preserve"> муниципальной услуги «</w:t>
      </w:r>
      <w:r w:rsidR="00841ACA">
        <w:rPr>
          <w:sz w:val="24"/>
          <w:szCs w:val="24"/>
        </w:rPr>
        <w:t xml:space="preserve">Выдача </w:t>
      </w:r>
    </w:p>
    <w:p w:rsidR="00841ACA" w:rsidRDefault="00841ACA" w:rsidP="00841ACA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разрешения на использование земель </w:t>
      </w:r>
    </w:p>
    <w:p w:rsidR="00841ACA" w:rsidRDefault="00841ACA" w:rsidP="00841ACA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или земельного участка, </w:t>
      </w:r>
      <w:proofErr w:type="gramStart"/>
      <w:r>
        <w:rPr>
          <w:sz w:val="24"/>
          <w:szCs w:val="24"/>
        </w:rPr>
        <w:t>которые</w:t>
      </w:r>
      <w:proofErr w:type="gramEnd"/>
      <w:r>
        <w:rPr>
          <w:sz w:val="24"/>
          <w:szCs w:val="24"/>
        </w:rPr>
        <w:t xml:space="preserve"> находятся </w:t>
      </w:r>
    </w:p>
    <w:p w:rsidR="00841ACA" w:rsidRDefault="00841ACA" w:rsidP="00841ACA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в муниципальной собственности, </w:t>
      </w:r>
      <w:r w:rsidR="00F31FEF">
        <w:rPr>
          <w:sz w:val="24"/>
          <w:szCs w:val="24"/>
        </w:rPr>
        <w:t>или</w:t>
      </w:r>
    </w:p>
    <w:p w:rsidR="00F31FEF" w:rsidRDefault="00F31FEF" w:rsidP="00841ACA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государственная собственность на </w:t>
      </w:r>
      <w:proofErr w:type="gramStart"/>
      <w:r>
        <w:rPr>
          <w:sz w:val="24"/>
          <w:szCs w:val="24"/>
        </w:rPr>
        <w:t>которые</w:t>
      </w:r>
      <w:proofErr w:type="gramEnd"/>
    </w:p>
    <w:p w:rsidR="00F31FEF" w:rsidRDefault="00F31FEF" w:rsidP="00841ACA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не </w:t>
      </w:r>
      <w:proofErr w:type="gramStart"/>
      <w:r>
        <w:rPr>
          <w:sz w:val="24"/>
          <w:szCs w:val="24"/>
        </w:rPr>
        <w:t>разграничена</w:t>
      </w:r>
      <w:proofErr w:type="gramEnd"/>
      <w:r>
        <w:rPr>
          <w:sz w:val="24"/>
          <w:szCs w:val="24"/>
        </w:rPr>
        <w:t>, без предоставления земельных участков</w:t>
      </w:r>
    </w:p>
    <w:p w:rsidR="00F31FEF" w:rsidRDefault="00F31FEF" w:rsidP="00841ACA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и установления сервитута, публичного сервитута»</w:t>
      </w:r>
    </w:p>
    <w:p w:rsidR="00B6386B" w:rsidRDefault="00B6386B" w:rsidP="00841ACA">
      <w:pPr>
        <w:autoSpaceDE w:val="0"/>
        <w:autoSpaceDN w:val="0"/>
        <w:adjustRightInd w:val="0"/>
        <w:ind w:firstLine="708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6E785A" w:rsidRDefault="006E785A" w:rsidP="006E785A">
      <w:pPr>
        <w:pStyle w:val="11"/>
        <w:shd w:val="clear" w:color="auto" w:fill="auto"/>
        <w:spacing w:after="260"/>
        <w:ind w:firstLine="0"/>
        <w:jc w:val="center"/>
        <w:rPr>
          <w:b/>
          <w:bCs/>
          <w:sz w:val="24"/>
          <w:szCs w:val="24"/>
        </w:rPr>
      </w:pPr>
    </w:p>
    <w:p w:rsidR="00B65846" w:rsidRPr="00D32EBD" w:rsidRDefault="00B65846" w:rsidP="006E785A">
      <w:pPr>
        <w:pStyle w:val="11"/>
        <w:shd w:val="clear" w:color="auto" w:fill="auto"/>
        <w:spacing w:after="260"/>
        <w:ind w:firstLine="0"/>
        <w:jc w:val="center"/>
        <w:rPr>
          <w:sz w:val="24"/>
          <w:szCs w:val="24"/>
        </w:rPr>
      </w:pPr>
      <w:r w:rsidRPr="00D32EBD">
        <w:rPr>
          <w:b/>
          <w:bCs/>
          <w:sz w:val="24"/>
          <w:szCs w:val="24"/>
        </w:rPr>
        <w:t>Признаки, определяющие вариант предоставления муниципальной услуги</w:t>
      </w:r>
    </w:p>
    <w:tbl>
      <w:tblPr>
        <w:tblW w:w="1009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0"/>
        <w:gridCol w:w="4229"/>
        <w:gridCol w:w="5160"/>
      </w:tblGrid>
      <w:tr w:rsidR="00B65846" w:rsidRPr="00D32EBD" w:rsidTr="006E785A">
        <w:trPr>
          <w:trHeight w:hRule="exact" w:val="57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846" w:rsidRPr="00D32EBD" w:rsidRDefault="00B65846" w:rsidP="006E785A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32EB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32EBD">
              <w:rPr>
                <w:sz w:val="24"/>
                <w:szCs w:val="24"/>
              </w:rPr>
              <w:t>/</w:t>
            </w:r>
            <w:proofErr w:type="spellStart"/>
            <w:r w:rsidRPr="00D32EB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46" w:rsidRPr="00D32EBD" w:rsidRDefault="00B65846" w:rsidP="006E785A">
            <w:pPr>
              <w:pStyle w:val="ae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Наименование признака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46" w:rsidRPr="00D32EBD" w:rsidRDefault="00B65846" w:rsidP="006E785A">
            <w:pPr>
              <w:pStyle w:val="ae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Значения признака</w:t>
            </w:r>
          </w:p>
        </w:tc>
      </w:tr>
      <w:tr w:rsidR="00B65846" w:rsidRPr="00D32EBD" w:rsidTr="006E785A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846" w:rsidRPr="00D32EBD" w:rsidRDefault="00B65846" w:rsidP="006E785A">
            <w:pPr>
              <w:pStyle w:val="ae"/>
              <w:shd w:val="clear" w:color="auto" w:fill="auto"/>
              <w:ind w:firstLine="26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846" w:rsidRPr="00D32EBD" w:rsidRDefault="00B65846" w:rsidP="006E785A">
            <w:pPr>
              <w:pStyle w:val="ae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2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46" w:rsidRPr="00D32EBD" w:rsidRDefault="00B65846" w:rsidP="006E785A">
            <w:pPr>
              <w:pStyle w:val="ae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3</w:t>
            </w:r>
          </w:p>
        </w:tc>
      </w:tr>
      <w:tr w:rsidR="00B65846" w:rsidRPr="00D32EBD" w:rsidTr="006E785A">
        <w:trPr>
          <w:trHeight w:hRule="exact" w:val="83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46" w:rsidRPr="00D32EBD" w:rsidRDefault="00B65846" w:rsidP="006E785A">
            <w:pPr>
              <w:pStyle w:val="ae"/>
              <w:shd w:val="clear" w:color="auto" w:fill="auto"/>
              <w:ind w:firstLine="26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1.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5846" w:rsidRPr="00D32EBD" w:rsidRDefault="00B65846" w:rsidP="006E785A">
            <w:pPr>
              <w:pStyle w:val="ae"/>
              <w:shd w:val="clear" w:color="auto" w:fill="auto"/>
              <w:ind w:firstLine="14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46" w:rsidRPr="00D32EBD" w:rsidRDefault="00B65846" w:rsidP="006E785A">
            <w:pPr>
              <w:pStyle w:val="ae"/>
              <w:numPr>
                <w:ilvl w:val="0"/>
                <w:numId w:val="3"/>
              </w:numPr>
              <w:shd w:val="clear" w:color="auto" w:fill="auto"/>
              <w:tabs>
                <w:tab w:val="left" w:pos="682"/>
              </w:tabs>
              <w:ind w:firstLine="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Физическое лицо (ФЛ)</w:t>
            </w:r>
          </w:p>
          <w:p w:rsidR="00B65846" w:rsidRPr="00D32EBD" w:rsidRDefault="00B65846" w:rsidP="006E785A">
            <w:pPr>
              <w:pStyle w:val="ae"/>
              <w:numPr>
                <w:ilvl w:val="0"/>
                <w:numId w:val="3"/>
              </w:numPr>
              <w:shd w:val="clear" w:color="auto" w:fill="auto"/>
              <w:tabs>
                <w:tab w:val="left" w:pos="696"/>
              </w:tabs>
              <w:ind w:firstLine="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Индивидуальный предприниматель (ИП)</w:t>
            </w:r>
          </w:p>
          <w:p w:rsidR="00B65846" w:rsidRPr="00D32EBD" w:rsidRDefault="00B65846" w:rsidP="006E785A">
            <w:pPr>
              <w:pStyle w:val="ae"/>
              <w:numPr>
                <w:ilvl w:val="0"/>
                <w:numId w:val="3"/>
              </w:numPr>
              <w:shd w:val="clear" w:color="auto" w:fill="auto"/>
              <w:tabs>
                <w:tab w:val="left" w:pos="691"/>
              </w:tabs>
              <w:ind w:firstLine="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Юридическое лицо (ЮЛ)</w:t>
            </w:r>
          </w:p>
        </w:tc>
      </w:tr>
      <w:tr w:rsidR="00B65846" w:rsidRPr="00D32EBD" w:rsidTr="006E785A">
        <w:trPr>
          <w:trHeight w:hRule="exact" w:val="56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46" w:rsidRPr="00D32EBD" w:rsidRDefault="00B65846" w:rsidP="006E785A">
            <w:pPr>
              <w:pStyle w:val="ae"/>
              <w:shd w:val="clear" w:color="auto" w:fill="auto"/>
              <w:ind w:firstLine="26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2.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846" w:rsidRPr="00D32EBD" w:rsidRDefault="00B65846" w:rsidP="006E785A">
            <w:pPr>
              <w:pStyle w:val="ae"/>
              <w:shd w:val="clear" w:color="auto" w:fill="auto"/>
              <w:ind w:firstLine="14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Обратился руководитель юридического лица?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46" w:rsidRPr="00D32EBD" w:rsidRDefault="00B65846" w:rsidP="006E785A">
            <w:pPr>
              <w:pStyle w:val="ae"/>
              <w:numPr>
                <w:ilvl w:val="0"/>
                <w:numId w:val="4"/>
              </w:numPr>
              <w:shd w:val="clear" w:color="auto" w:fill="auto"/>
              <w:tabs>
                <w:tab w:val="left" w:pos="696"/>
              </w:tabs>
              <w:ind w:firstLine="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Обратился руководитель</w:t>
            </w:r>
          </w:p>
          <w:p w:rsidR="00B65846" w:rsidRPr="00D32EBD" w:rsidRDefault="00B65846" w:rsidP="006E785A">
            <w:pPr>
              <w:pStyle w:val="ae"/>
              <w:numPr>
                <w:ilvl w:val="0"/>
                <w:numId w:val="4"/>
              </w:numPr>
              <w:shd w:val="clear" w:color="auto" w:fill="auto"/>
              <w:tabs>
                <w:tab w:val="left" w:pos="720"/>
              </w:tabs>
              <w:ind w:firstLine="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Обратилось иное уполномоченное лицо</w:t>
            </w:r>
          </w:p>
        </w:tc>
      </w:tr>
      <w:tr w:rsidR="00B65846" w:rsidRPr="00D32EBD" w:rsidTr="006E785A">
        <w:trPr>
          <w:trHeight w:hRule="exact" w:val="56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46" w:rsidRPr="00D32EBD" w:rsidRDefault="00B65846" w:rsidP="006E785A">
            <w:pPr>
              <w:pStyle w:val="ae"/>
              <w:shd w:val="clear" w:color="auto" w:fill="auto"/>
              <w:ind w:firstLine="26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3.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5846" w:rsidRPr="00D32EBD" w:rsidRDefault="00B65846" w:rsidP="006E785A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Заявитель обратился за услугой лично?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46" w:rsidRPr="00D32EBD" w:rsidRDefault="00B65846" w:rsidP="006E785A">
            <w:pPr>
              <w:pStyle w:val="ae"/>
              <w:numPr>
                <w:ilvl w:val="0"/>
                <w:numId w:val="5"/>
              </w:numPr>
              <w:shd w:val="clear" w:color="auto" w:fill="auto"/>
              <w:tabs>
                <w:tab w:val="left" w:pos="192"/>
              </w:tabs>
              <w:ind w:firstLine="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Заявитель обратился лично</w:t>
            </w:r>
          </w:p>
          <w:p w:rsidR="00B65846" w:rsidRPr="00D32EBD" w:rsidRDefault="00B65846" w:rsidP="006E785A">
            <w:pPr>
              <w:pStyle w:val="ae"/>
              <w:numPr>
                <w:ilvl w:val="0"/>
                <w:numId w:val="5"/>
              </w:numPr>
              <w:shd w:val="clear" w:color="auto" w:fill="auto"/>
              <w:tabs>
                <w:tab w:val="left" w:pos="250"/>
              </w:tabs>
              <w:ind w:firstLine="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Обратился представитель заявителя</w:t>
            </w:r>
          </w:p>
        </w:tc>
      </w:tr>
      <w:tr w:rsidR="00B65846" w:rsidRPr="00C86305" w:rsidTr="006E785A">
        <w:trPr>
          <w:trHeight w:hRule="exact" w:val="302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46" w:rsidRPr="00D32EBD" w:rsidRDefault="00B65846" w:rsidP="006E785A">
            <w:pPr>
              <w:pStyle w:val="ae"/>
              <w:shd w:val="clear" w:color="auto" w:fill="auto"/>
              <w:ind w:firstLine="26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4.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5846" w:rsidRPr="00D32EBD" w:rsidRDefault="00B65846" w:rsidP="006E785A">
            <w:pPr>
              <w:pStyle w:val="ae"/>
              <w:shd w:val="clear" w:color="auto" w:fill="auto"/>
              <w:ind w:firstLine="14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Какая цель использования земельного участка?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5846" w:rsidRPr="00D32EBD" w:rsidRDefault="00B65846" w:rsidP="006E785A">
            <w:pPr>
              <w:pStyle w:val="ae"/>
              <w:numPr>
                <w:ilvl w:val="0"/>
                <w:numId w:val="6"/>
              </w:numPr>
              <w:shd w:val="clear" w:color="auto" w:fill="auto"/>
              <w:tabs>
                <w:tab w:val="left" w:pos="230"/>
              </w:tabs>
              <w:ind w:firstLine="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Использование земель или земельного участка, которые находятся в государственной или муниципальной собственности и не предоставлены гражданам или юридическим лицам, в целях, указанных в пункте 1 статьи 39.34 Земельного кодекса Российской Федерации</w:t>
            </w:r>
          </w:p>
          <w:p w:rsidR="00B65846" w:rsidRPr="00D32EBD" w:rsidRDefault="00B65846" w:rsidP="006E785A">
            <w:pPr>
              <w:pStyle w:val="ae"/>
              <w:numPr>
                <w:ilvl w:val="0"/>
                <w:numId w:val="6"/>
              </w:numPr>
              <w:shd w:val="clear" w:color="auto" w:fill="auto"/>
              <w:tabs>
                <w:tab w:val="left" w:pos="235"/>
              </w:tabs>
              <w:ind w:firstLine="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Размещение объектов, виды которых установлены Постановлением Правительства Российской Федерации от 3 декабря 2014 г. № 1300</w:t>
            </w:r>
          </w:p>
        </w:tc>
      </w:tr>
      <w:tr w:rsidR="00B65846" w:rsidRPr="00C86305" w:rsidTr="006E785A">
        <w:trPr>
          <w:trHeight w:hRule="exact" w:val="84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46" w:rsidRPr="00D32EBD" w:rsidRDefault="00B65846" w:rsidP="006E785A">
            <w:pPr>
              <w:pStyle w:val="ae"/>
              <w:shd w:val="clear" w:color="auto" w:fill="auto"/>
              <w:ind w:firstLine="26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5.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846" w:rsidRPr="00D32EBD" w:rsidRDefault="00B65846" w:rsidP="006E785A">
            <w:pPr>
              <w:pStyle w:val="ae"/>
              <w:shd w:val="clear" w:color="auto" w:fill="auto"/>
              <w:ind w:firstLine="14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Участок земли, на котором планируется размещение объекта, поставлен на кадастровый учет?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46" w:rsidRPr="00D32EBD" w:rsidRDefault="00B65846" w:rsidP="006E785A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 xml:space="preserve">1. Объект планируется разместить на землях государственной </w:t>
            </w:r>
            <w:proofErr w:type="spellStart"/>
            <w:r w:rsidRPr="00D32EBD">
              <w:rPr>
                <w:sz w:val="24"/>
                <w:szCs w:val="24"/>
              </w:rPr>
              <w:t>неразграниченной</w:t>
            </w:r>
            <w:proofErr w:type="spellEnd"/>
            <w:r w:rsidRPr="00D32EBD">
              <w:rPr>
                <w:sz w:val="24"/>
                <w:szCs w:val="24"/>
              </w:rPr>
              <w:t xml:space="preserve"> собственности</w:t>
            </w:r>
          </w:p>
        </w:tc>
      </w:tr>
      <w:tr w:rsidR="00B65846" w:rsidRPr="00C86305" w:rsidTr="006E785A">
        <w:trPr>
          <w:trHeight w:hRule="exact" w:val="111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46" w:rsidRPr="00D32EBD" w:rsidRDefault="00B65846" w:rsidP="006E785A">
            <w:pPr>
              <w:pStyle w:val="ae"/>
              <w:shd w:val="clear" w:color="auto" w:fill="auto"/>
              <w:ind w:firstLine="26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6.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5846" w:rsidRPr="00D32EBD" w:rsidRDefault="00B65846" w:rsidP="006E785A">
            <w:pPr>
              <w:pStyle w:val="ae"/>
              <w:shd w:val="clear" w:color="auto" w:fill="auto"/>
              <w:ind w:firstLine="14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Участок земли, который планируется использовать, поставлен на кадастровый учет?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46" w:rsidRPr="0030504D" w:rsidRDefault="00B65846" w:rsidP="006E785A">
            <w:pPr>
              <w:pStyle w:val="ae"/>
              <w:numPr>
                <w:ilvl w:val="0"/>
                <w:numId w:val="7"/>
              </w:numPr>
              <w:shd w:val="clear" w:color="auto" w:fill="auto"/>
              <w:ind w:left="205" w:hanging="205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Планируется использ</w:t>
            </w:r>
            <w:r w:rsidRPr="00D32EBD">
              <w:rPr>
                <w:bCs/>
                <w:sz w:val="24"/>
                <w:szCs w:val="24"/>
              </w:rPr>
              <w:t>ов</w:t>
            </w:r>
            <w:r>
              <w:rPr>
                <w:sz w:val="24"/>
                <w:szCs w:val="24"/>
              </w:rPr>
              <w:t xml:space="preserve">ать земли </w:t>
            </w:r>
            <w:r w:rsidRPr="00D32EBD">
              <w:rPr>
                <w:sz w:val="24"/>
                <w:szCs w:val="24"/>
              </w:rPr>
              <w:t xml:space="preserve">государственной </w:t>
            </w:r>
            <w:proofErr w:type="spellStart"/>
            <w:r w:rsidRPr="00D32EBD">
              <w:rPr>
                <w:sz w:val="24"/>
                <w:szCs w:val="24"/>
              </w:rPr>
              <w:t>неразграниченной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30504D">
              <w:rPr>
                <w:sz w:val="24"/>
                <w:szCs w:val="24"/>
              </w:rPr>
              <w:t>собственности</w:t>
            </w:r>
          </w:p>
          <w:p w:rsidR="00B65846" w:rsidRPr="00D32EBD" w:rsidRDefault="00B65846" w:rsidP="006E785A">
            <w:pPr>
              <w:pStyle w:val="ae"/>
              <w:numPr>
                <w:ilvl w:val="0"/>
                <w:numId w:val="7"/>
              </w:numPr>
              <w:shd w:val="clear" w:color="auto" w:fill="auto"/>
              <w:tabs>
                <w:tab w:val="left" w:pos="347"/>
              </w:tabs>
              <w:ind w:left="205" w:hanging="205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 xml:space="preserve">Участок </w:t>
            </w:r>
            <w:proofErr w:type="gramStart"/>
            <w:r w:rsidRPr="00D32EBD">
              <w:rPr>
                <w:sz w:val="24"/>
                <w:szCs w:val="24"/>
              </w:rPr>
              <w:t>стоит на кадастровом учете</w:t>
            </w:r>
            <w:proofErr w:type="gramEnd"/>
          </w:p>
        </w:tc>
      </w:tr>
      <w:tr w:rsidR="00B65846" w:rsidRPr="00C86305" w:rsidTr="006E785A">
        <w:trPr>
          <w:trHeight w:hRule="exact" w:val="97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46" w:rsidRPr="00D32EBD" w:rsidRDefault="00B65846" w:rsidP="006E785A">
            <w:pPr>
              <w:pStyle w:val="ae"/>
              <w:shd w:val="clear" w:color="auto" w:fill="auto"/>
              <w:ind w:firstLine="26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7.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5846" w:rsidRPr="00D32EBD" w:rsidRDefault="00B65846" w:rsidP="006E785A">
            <w:pPr>
              <w:pStyle w:val="ae"/>
              <w:shd w:val="clear" w:color="auto" w:fill="auto"/>
              <w:ind w:firstLine="14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Земельный участок планируется использовать полностью?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5846" w:rsidRPr="00D32EBD" w:rsidRDefault="00B65846" w:rsidP="006E785A">
            <w:pPr>
              <w:pStyle w:val="ae"/>
              <w:numPr>
                <w:ilvl w:val="0"/>
                <w:numId w:val="8"/>
              </w:numPr>
              <w:shd w:val="clear" w:color="auto" w:fill="auto"/>
              <w:tabs>
                <w:tab w:val="left" w:pos="312"/>
              </w:tabs>
              <w:ind w:firstLine="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Да, планируется использовать весь участок</w:t>
            </w:r>
          </w:p>
          <w:p w:rsidR="00B65846" w:rsidRPr="00D32EBD" w:rsidRDefault="00B65846" w:rsidP="006E785A">
            <w:pPr>
              <w:pStyle w:val="ae"/>
              <w:numPr>
                <w:ilvl w:val="0"/>
                <w:numId w:val="8"/>
              </w:numPr>
              <w:shd w:val="clear" w:color="auto" w:fill="auto"/>
              <w:tabs>
                <w:tab w:val="left" w:pos="350"/>
              </w:tabs>
              <w:ind w:left="400" w:hanging="40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Нет, планируется использовать только часть участка</w:t>
            </w:r>
          </w:p>
        </w:tc>
      </w:tr>
      <w:tr w:rsidR="00B65846" w:rsidRPr="00D32EBD" w:rsidTr="006E785A">
        <w:trPr>
          <w:trHeight w:hRule="exact" w:val="87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5846" w:rsidRPr="00D32EBD" w:rsidRDefault="00B65846" w:rsidP="006E785A">
            <w:pPr>
              <w:pStyle w:val="ae"/>
              <w:shd w:val="clear" w:color="auto" w:fill="auto"/>
              <w:ind w:firstLine="26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8.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65846" w:rsidRPr="00D32EBD" w:rsidRDefault="00B65846" w:rsidP="006E785A">
            <w:pPr>
              <w:pStyle w:val="ae"/>
              <w:shd w:val="clear" w:color="auto" w:fill="auto"/>
              <w:ind w:firstLine="140"/>
              <w:rPr>
                <w:sz w:val="24"/>
                <w:szCs w:val="24"/>
              </w:rPr>
            </w:pPr>
            <w:r w:rsidRPr="00D32EBD">
              <w:rPr>
                <w:color w:val="000001"/>
                <w:sz w:val="24"/>
                <w:szCs w:val="24"/>
              </w:rPr>
              <w:t>Требуется рубка деревьев или кустарников в связи с необходимостью использования участка?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846" w:rsidRPr="00D32EBD" w:rsidRDefault="00B65846" w:rsidP="006E785A">
            <w:pPr>
              <w:pStyle w:val="ae"/>
              <w:numPr>
                <w:ilvl w:val="0"/>
                <w:numId w:val="9"/>
              </w:numPr>
              <w:shd w:val="clear" w:color="auto" w:fill="auto"/>
              <w:tabs>
                <w:tab w:val="left" w:pos="226"/>
              </w:tabs>
              <w:ind w:firstLine="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Вырубка требуется</w:t>
            </w:r>
          </w:p>
          <w:p w:rsidR="00B65846" w:rsidRPr="00D32EBD" w:rsidRDefault="00B65846" w:rsidP="006E785A">
            <w:pPr>
              <w:pStyle w:val="ae"/>
              <w:numPr>
                <w:ilvl w:val="0"/>
                <w:numId w:val="9"/>
              </w:numPr>
              <w:shd w:val="clear" w:color="auto" w:fill="auto"/>
              <w:tabs>
                <w:tab w:val="left" w:pos="274"/>
              </w:tabs>
              <w:ind w:firstLine="0"/>
              <w:rPr>
                <w:sz w:val="24"/>
                <w:szCs w:val="24"/>
              </w:rPr>
            </w:pPr>
            <w:r w:rsidRPr="00D32EBD">
              <w:rPr>
                <w:sz w:val="24"/>
                <w:szCs w:val="24"/>
              </w:rPr>
              <w:t>Вырубка не требуется</w:t>
            </w:r>
          </w:p>
        </w:tc>
      </w:tr>
      <w:tr w:rsidR="006E785A" w:rsidTr="006E785A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  <w:jc w:val="center"/>
        </w:trPr>
        <w:tc>
          <w:tcPr>
            <w:tcW w:w="10099" w:type="dxa"/>
            <w:gridSpan w:val="3"/>
          </w:tcPr>
          <w:p w:rsidR="006E785A" w:rsidRDefault="006E785A" w:rsidP="006E785A"/>
        </w:tc>
      </w:tr>
    </w:tbl>
    <w:p w:rsidR="00B65846" w:rsidRDefault="00B65846" w:rsidP="00B65846">
      <w:pPr>
        <w:sectPr w:rsidR="00B65846" w:rsidSect="00E637AA">
          <w:headerReference w:type="even" r:id="rId19"/>
          <w:headerReference w:type="default" r:id="rId20"/>
          <w:pgSz w:w="11907" w:h="16839" w:code="9"/>
          <w:pgMar w:top="1134" w:right="851" w:bottom="1134" w:left="1418" w:header="283" w:footer="6" w:gutter="0"/>
          <w:cols w:space="720"/>
          <w:noEndnote/>
          <w:docGrid w:linePitch="360"/>
        </w:sectPr>
      </w:pPr>
    </w:p>
    <w:p w:rsidR="00B65846" w:rsidRPr="00D32EBD" w:rsidRDefault="00B65846" w:rsidP="00B65846">
      <w:pPr>
        <w:pStyle w:val="11"/>
        <w:shd w:val="clear" w:color="auto" w:fill="auto"/>
        <w:tabs>
          <w:tab w:val="left" w:pos="1719"/>
        </w:tabs>
        <w:ind w:firstLine="0"/>
        <w:jc w:val="both"/>
      </w:pPr>
    </w:p>
    <w:p w:rsidR="00B65846" w:rsidRDefault="00B65846" w:rsidP="00B65846">
      <w:pPr>
        <w:pStyle w:val="11"/>
        <w:shd w:val="clear" w:color="auto" w:fill="auto"/>
        <w:spacing w:before="440" w:after="280"/>
        <w:ind w:firstLine="0"/>
        <w:jc w:val="center"/>
        <w:rPr>
          <w:b/>
          <w:bCs/>
          <w:sz w:val="24"/>
          <w:szCs w:val="24"/>
        </w:rPr>
      </w:pPr>
    </w:p>
    <w:p w:rsidR="00715A53" w:rsidRPr="007F10AF" w:rsidRDefault="00715A53" w:rsidP="00715A53">
      <w:pPr>
        <w:pStyle w:val="af4"/>
        <w:shd w:val="clear" w:color="auto" w:fill="auto"/>
        <w:jc w:val="right"/>
        <w:rPr>
          <w:i/>
          <w:sz w:val="24"/>
          <w:szCs w:val="24"/>
        </w:rPr>
      </w:pPr>
      <w:r>
        <w:rPr>
          <w:sz w:val="24"/>
          <w:szCs w:val="24"/>
        </w:rPr>
        <w:t>Приложение   2</w:t>
      </w:r>
    </w:p>
    <w:p w:rsidR="00715A53" w:rsidRPr="007F10AF" w:rsidRDefault="00715A53" w:rsidP="00715A53">
      <w:pPr>
        <w:pStyle w:val="af4"/>
        <w:shd w:val="clear" w:color="auto" w:fill="auto"/>
        <w:jc w:val="right"/>
        <w:rPr>
          <w:i/>
          <w:sz w:val="24"/>
          <w:szCs w:val="24"/>
        </w:rPr>
      </w:pPr>
      <w:r w:rsidRPr="007F10AF">
        <w:rPr>
          <w:sz w:val="24"/>
          <w:szCs w:val="24"/>
        </w:rPr>
        <w:t>к Административному регламенту</w:t>
      </w:r>
    </w:p>
    <w:p w:rsidR="00715A53" w:rsidRDefault="00715A53" w:rsidP="00715A53">
      <w:pPr>
        <w:pStyle w:val="af4"/>
        <w:shd w:val="clear" w:color="auto" w:fill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="00F41E83">
        <w:rPr>
          <w:sz w:val="24"/>
          <w:szCs w:val="24"/>
        </w:rPr>
        <w:t xml:space="preserve">                предоставления</w:t>
      </w:r>
      <w:r w:rsidRPr="007F10AF">
        <w:rPr>
          <w:sz w:val="24"/>
          <w:szCs w:val="24"/>
        </w:rPr>
        <w:t xml:space="preserve"> муниципальной услуги «</w:t>
      </w:r>
      <w:r>
        <w:rPr>
          <w:sz w:val="24"/>
          <w:szCs w:val="24"/>
        </w:rPr>
        <w:t xml:space="preserve">Выдача </w:t>
      </w:r>
    </w:p>
    <w:p w:rsidR="00715A53" w:rsidRDefault="00715A53" w:rsidP="00715A53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разрешения на использование земель </w:t>
      </w:r>
    </w:p>
    <w:p w:rsidR="00715A53" w:rsidRDefault="00715A53" w:rsidP="00715A53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или земельного участка, </w:t>
      </w:r>
      <w:proofErr w:type="gramStart"/>
      <w:r>
        <w:rPr>
          <w:sz w:val="24"/>
          <w:szCs w:val="24"/>
        </w:rPr>
        <w:t>которые</w:t>
      </w:r>
      <w:proofErr w:type="gramEnd"/>
      <w:r>
        <w:rPr>
          <w:sz w:val="24"/>
          <w:szCs w:val="24"/>
        </w:rPr>
        <w:t xml:space="preserve"> находятся </w:t>
      </w:r>
    </w:p>
    <w:p w:rsidR="00715A53" w:rsidRDefault="00715A53" w:rsidP="00715A53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>в муниципальной собственности, или</w:t>
      </w:r>
    </w:p>
    <w:p w:rsidR="00715A53" w:rsidRDefault="00715A53" w:rsidP="00715A53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государственная собственность на </w:t>
      </w:r>
      <w:proofErr w:type="gramStart"/>
      <w:r>
        <w:rPr>
          <w:sz w:val="24"/>
          <w:szCs w:val="24"/>
        </w:rPr>
        <w:t>которые</w:t>
      </w:r>
      <w:proofErr w:type="gramEnd"/>
    </w:p>
    <w:p w:rsidR="00715A53" w:rsidRDefault="00715A53" w:rsidP="00715A53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не </w:t>
      </w:r>
      <w:proofErr w:type="gramStart"/>
      <w:r>
        <w:rPr>
          <w:sz w:val="24"/>
          <w:szCs w:val="24"/>
        </w:rPr>
        <w:t>разграничена</w:t>
      </w:r>
      <w:proofErr w:type="gramEnd"/>
      <w:r>
        <w:rPr>
          <w:sz w:val="24"/>
          <w:szCs w:val="24"/>
        </w:rPr>
        <w:t>, без предоставления земельных участков</w:t>
      </w:r>
    </w:p>
    <w:p w:rsidR="00715A53" w:rsidRDefault="00715A53" w:rsidP="00715A53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и установления сервитута, публичного сервитута»</w:t>
      </w:r>
    </w:p>
    <w:p w:rsidR="00715A53" w:rsidRDefault="00715A53" w:rsidP="00715A53">
      <w:pPr>
        <w:autoSpaceDE w:val="0"/>
        <w:autoSpaceDN w:val="0"/>
        <w:adjustRightInd w:val="0"/>
        <w:ind w:firstLine="708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1B3A73" w:rsidRDefault="001B3A73" w:rsidP="001B3A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:rsidR="001B3A73" w:rsidRPr="00A574F6" w:rsidRDefault="001B3A73" w:rsidP="001B3A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Главе  города Ливны    </w:t>
      </w:r>
    </w:p>
    <w:p w:rsidR="001B3A73" w:rsidRPr="00A574F6" w:rsidRDefault="001B3A73" w:rsidP="001B3A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574F6">
        <w:rPr>
          <w:rFonts w:ascii="Times New Roman" w:hAnsi="Times New Roman" w:cs="Times New Roman"/>
          <w:sz w:val="24"/>
          <w:szCs w:val="24"/>
        </w:rPr>
        <w:t>от _______________________________</w:t>
      </w:r>
    </w:p>
    <w:p w:rsidR="001B3A73" w:rsidRPr="00A574F6" w:rsidRDefault="001B3A73" w:rsidP="001B3A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574F6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1B3A73" w:rsidRPr="00A574F6" w:rsidRDefault="001B3A73" w:rsidP="001B3A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574F6">
        <w:rPr>
          <w:rFonts w:ascii="Times New Roman" w:hAnsi="Times New Roman" w:cs="Times New Roman"/>
          <w:sz w:val="24"/>
          <w:szCs w:val="24"/>
        </w:rPr>
        <w:t>(наименование или Ф.И.О. заявителя)</w:t>
      </w:r>
    </w:p>
    <w:p w:rsidR="001B3A73" w:rsidRPr="00A574F6" w:rsidRDefault="001B3A73" w:rsidP="001B3A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574F6">
        <w:rPr>
          <w:rFonts w:ascii="Times New Roman" w:hAnsi="Times New Roman" w:cs="Times New Roman"/>
          <w:sz w:val="24"/>
          <w:szCs w:val="24"/>
        </w:rPr>
        <w:t>адрес: ___________________________</w:t>
      </w:r>
    </w:p>
    <w:p w:rsidR="001B3A73" w:rsidRPr="00A574F6" w:rsidRDefault="001B3A73" w:rsidP="001B3A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574F6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1B3A73" w:rsidRPr="00A574F6" w:rsidRDefault="001B3A73" w:rsidP="001B3A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____</w:t>
      </w:r>
      <w:r w:rsidRPr="00A574F6">
        <w:rPr>
          <w:rFonts w:ascii="Times New Roman" w:hAnsi="Times New Roman" w:cs="Times New Roman"/>
          <w:sz w:val="24"/>
          <w:szCs w:val="24"/>
        </w:rPr>
        <w:t>____________________________,</w:t>
      </w:r>
    </w:p>
    <w:p w:rsidR="001B3A73" w:rsidRPr="00A574F6" w:rsidRDefault="001B3A73" w:rsidP="001B3A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574F6">
        <w:rPr>
          <w:rFonts w:ascii="Times New Roman" w:hAnsi="Times New Roman" w:cs="Times New Roman"/>
          <w:sz w:val="24"/>
          <w:szCs w:val="24"/>
        </w:rPr>
        <w:t>телефон: _________________________</w:t>
      </w:r>
    </w:p>
    <w:p w:rsidR="0063373C" w:rsidRDefault="0063373C" w:rsidP="00B65846">
      <w:pPr>
        <w:pStyle w:val="11"/>
        <w:shd w:val="clear" w:color="auto" w:fill="auto"/>
        <w:ind w:firstLine="0"/>
        <w:jc w:val="center"/>
        <w:rPr>
          <w:b/>
          <w:bCs/>
          <w:sz w:val="24"/>
          <w:szCs w:val="24"/>
        </w:rPr>
      </w:pPr>
    </w:p>
    <w:p w:rsidR="0063373C" w:rsidRPr="006F3AAC" w:rsidRDefault="0063373C" w:rsidP="0063373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F3AAC">
        <w:rPr>
          <w:rFonts w:ascii="Times New Roman" w:hAnsi="Times New Roman" w:cs="Times New Roman"/>
          <w:sz w:val="24"/>
          <w:szCs w:val="24"/>
          <w:lang w:val="ru-RU"/>
        </w:rPr>
        <w:t>Заявление</w:t>
      </w:r>
    </w:p>
    <w:p w:rsidR="0063373C" w:rsidRPr="006F3AAC" w:rsidRDefault="0063373C" w:rsidP="0063373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F3AAC">
        <w:rPr>
          <w:rFonts w:ascii="Times New Roman" w:hAnsi="Times New Roman" w:cs="Times New Roman"/>
          <w:sz w:val="24"/>
          <w:szCs w:val="24"/>
          <w:lang w:val="ru-RU"/>
        </w:rPr>
        <w:t>о выдаче разрешения на использование земель, находящихся</w:t>
      </w:r>
    </w:p>
    <w:p w:rsidR="0063373C" w:rsidRPr="006F3AAC" w:rsidRDefault="0063373C" w:rsidP="0063373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F3AAC">
        <w:rPr>
          <w:rFonts w:ascii="Times New Roman" w:hAnsi="Times New Roman" w:cs="Times New Roman"/>
          <w:sz w:val="24"/>
          <w:szCs w:val="24"/>
          <w:lang w:val="ru-RU"/>
        </w:rPr>
        <w:t>в муниципальной собственности</w:t>
      </w:r>
    </w:p>
    <w:p w:rsidR="0063373C" w:rsidRDefault="0063373C" w:rsidP="0063373C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F3AAC" w:rsidRPr="006F3AAC" w:rsidRDefault="006F3AAC" w:rsidP="0063373C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3373C" w:rsidRPr="006F3AAC" w:rsidRDefault="0063373C" w:rsidP="0063373C">
      <w:pPr>
        <w:ind w:firstLine="36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F3AA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F3AAC">
        <w:rPr>
          <w:rFonts w:ascii="Times New Roman" w:hAnsi="Times New Roman" w:cs="Times New Roman"/>
          <w:sz w:val="24"/>
          <w:szCs w:val="24"/>
          <w:lang w:val="ru-RU"/>
        </w:rPr>
        <w:t>Для</w:t>
      </w:r>
      <w:proofErr w:type="gramEnd"/>
      <w:r w:rsidRPr="006F3AAC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gramStart"/>
      <w:r w:rsidRPr="006F3AAC">
        <w:rPr>
          <w:rFonts w:ascii="Times New Roman" w:hAnsi="Times New Roman" w:cs="Times New Roman"/>
          <w:sz w:val="24"/>
          <w:szCs w:val="24"/>
          <w:lang w:val="ru-RU"/>
        </w:rPr>
        <w:t>размещение</w:t>
      </w:r>
      <w:proofErr w:type="gramEnd"/>
      <w:r w:rsidRPr="006F3AAC">
        <w:rPr>
          <w:rFonts w:ascii="Times New Roman" w:hAnsi="Times New Roman" w:cs="Times New Roman"/>
          <w:sz w:val="24"/>
          <w:szCs w:val="24"/>
          <w:lang w:val="ru-RU"/>
        </w:rPr>
        <w:t xml:space="preserve"> ______________________ без предоставления земельного участка и установления сервитута ________ _________________________________________________________ требуется</w:t>
      </w:r>
    </w:p>
    <w:p w:rsidR="0063373C" w:rsidRPr="006F3AAC" w:rsidRDefault="0063373C" w:rsidP="0063373C">
      <w:pPr>
        <w:ind w:firstLine="36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F3AAC">
        <w:rPr>
          <w:rFonts w:ascii="Times New Roman" w:hAnsi="Times New Roman" w:cs="Times New Roman"/>
          <w:sz w:val="24"/>
          <w:szCs w:val="24"/>
          <w:lang w:val="ru-RU"/>
        </w:rPr>
        <w:t xml:space="preserve">   - земельный участок площадью ________ кв.м. с кадастровым номером 57:26:001__________________________ из земель населенных пунктов.</w:t>
      </w:r>
    </w:p>
    <w:p w:rsidR="0063373C" w:rsidRPr="006F3AAC" w:rsidRDefault="00F6297B" w:rsidP="0063373C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Вид объекта: _________________________________________________________________</w:t>
      </w:r>
      <w:r w:rsidR="0063373C" w:rsidRPr="006F3AA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3373C" w:rsidRPr="006F3AAC" w:rsidRDefault="0063373C" w:rsidP="0063373C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F3AAC">
        <w:rPr>
          <w:rFonts w:ascii="Times New Roman" w:hAnsi="Times New Roman" w:cs="Times New Roman"/>
          <w:sz w:val="24"/>
          <w:szCs w:val="24"/>
          <w:lang w:val="ru-RU"/>
        </w:rPr>
        <w:t>Обеспеченность подъездными путями к объекту осуществляется: с земельного участка _______________________.</w:t>
      </w:r>
    </w:p>
    <w:p w:rsidR="0063373C" w:rsidRPr="006F3AAC" w:rsidRDefault="0063373C" w:rsidP="0063373C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F3AAC">
        <w:rPr>
          <w:rFonts w:ascii="Times New Roman" w:hAnsi="Times New Roman" w:cs="Times New Roman"/>
          <w:sz w:val="24"/>
          <w:szCs w:val="24"/>
          <w:lang w:val="ru-RU"/>
        </w:rPr>
        <w:t>Охраняемых объектов (природных, объектов культурного наследия и т.д.) в полосе отвода не имеется.</w:t>
      </w:r>
    </w:p>
    <w:p w:rsidR="0063373C" w:rsidRPr="006F3AAC" w:rsidRDefault="0063373C" w:rsidP="0063373C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F3AAC">
        <w:rPr>
          <w:rFonts w:ascii="Times New Roman" w:hAnsi="Times New Roman" w:cs="Times New Roman"/>
          <w:sz w:val="24"/>
          <w:szCs w:val="24"/>
          <w:lang w:val="ru-RU"/>
        </w:rPr>
        <w:t>Охранных, санитарно-защитных и иных зон с особыми условиями использования территории: не имеется.</w:t>
      </w:r>
    </w:p>
    <w:p w:rsidR="0063373C" w:rsidRPr="006F3AAC" w:rsidRDefault="0063373C" w:rsidP="0063373C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F3AAC">
        <w:rPr>
          <w:rFonts w:ascii="Times New Roman" w:hAnsi="Times New Roman" w:cs="Times New Roman"/>
          <w:sz w:val="24"/>
          <w:szCs w:val="24"/>
          <w:lang w:val="ru-RU"/>
        </w:rPr>
        <w:t>Объектов недвижимости на землях: на земельном участке объекты недвижимости отсутствуют.</w:t>
      </w:r>
    </w:p>
    <w:p w:rsidR="0063373C" w:rsidRPr="006F3AAC" w:rsidRDefault="0063373C" w:rsidP="0063373C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F3AAC">
        <w:rPr>
          <w:rFonts w:ascii="Times New Roman" w:hAnsi="Times New Roman" w:cs="Times New Roman"/>
          <w:sz w:val="24"/>
          <w:szCs w:val="24"/>
          <w:lang w:val="ru-RU"/>
        </w:rPr>
        <w:t>Срок: ___________________</w:t>
      </w:r>
    </w:p>
    <w:p w:rsidR="0063373C" w:rsidRPr="006F3AAC" w:rsidRDefault="0063373C" w:rsidP="0063373C">
      <w:pPr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 w:rsidRPr="006F3AAC">
        <w:rPr>
          <w:rFonts w:ascii="Times New Roman" w:hAnsi="Times New Roman" w:cs="Times New Roman"/>
          <w:sz w:val="24"/>
          <w:szCs w:val="24"/>
          <w:lang w:val="ru-RU"/>
        </w:rPr>
        <w:t>Просим Вас в соответствии с Земельным кодексом РФ от 25.10.2001г. №136-ФЗ, Постановлением Правительства РФ от 03.12.2014г. №1300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Градостроительным кодексом РФ от 09.12.2004 г., №190-ФЗ, выдать разрешение на использование земельного участка, находящегося</w:t>
      </w:r>
      <w:proofErr w:type="gramEnd"/>
      <w:r w:rsidRPr="006F3AAC">
        <w:rPr>
          <w:rFonts w:ascii="Times New Roman" w:hAnsi="Times New Roman" w:cs="Times New Roman"/>
          <w:sz w:val="24"/>
          <w:szCs w:val="24"/>
          <w:lang w:val="ru-RU"/>
        </w:rPr>
        <w:t xml:space="preserve"> в государственной собственности.</w:t>
      </w:r>
    </w:p>
    <w:p w:rsidR="006F3AAC" w:rsidRPr="006F3AAC" w:rsidRDefault="006F3AAC" w:rsidP="0063373C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3373C" w:rsidRPr="006F3AAC" w:rsidRDefault="0063373C" w:rsidP="0063373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F3AAC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Приложение: Схема границ на </w:t>
      </w:r>
      <w:smartTag w:uri="urn:schemas-microsoft-com:office:smarttags" w:element="metricconverter">
        <w:smartTagPr>
          <w:attr w:name="ProductID" w:val="1 л"/>
        </w:smartTagPr>
        <w:r w:rsidRPr="006F3AAC">
          <w:rPr>
            <w:rFonts w:ascii="Times New Roman" w:hAnsi="Times New Roman" w:cs="Times New Roman"/>
            <w:sz w:val="24"/>
            <w:szCs w:val="24"/>
            <w:lang w:val="ru-RU"/>
          </w:rPr>
          <w:t>1 л</w:t>
        </w:r>
      </w:smartTag>
      <w:r w:rsidRPr="006F3AAC">
        <w:rPr>
          <w:rFonts w:ascii="Times New Roman" w:hAnsi="Times New Roman" w:cs="Times New Roman"/>
          <w:sz w:val="24"/>
          <w:szCs w:val="24"/>
          <w:lang w:val="ru-RU"/>
        </w:rPr>
        <w:t>. в 3 экз.</w:t>
      </w:r>
    </w:p>
    <w:p w:rsidR="0063373C" w:rsidRDefault="0063373C" w:rsidP="00B65846">
      <w:pPr>
        <w:pStyle w:val="11"/>
        <w:shd w:val="clear" w:color="auto" w:fill="auto"/>
        <w:ind w:firstLine="0"/>
        <w:jc w:val="center"/>
        <w:rPr>
          <w:b/>
          <w:bCs/>
          <w:sz w:val="24"/>
          <w:szCs w:val="24"/>
        </w:rPr>
      </w:pPr>
    </w:p>
    <w:p w:rsidR="0063373C" w:rsidRDefault="0063373C" w:rsidP="00B65846">
      <w:pPr>
        <w:pStyle w:val="11"/>
        <w:shd w:val="clear" w:color="auto" w:fill="auto"/>
        <w:ind w:firstLine="0"/>
        <w:jc w:val="center"/>
        <w:rPr>
          <w:b/>
          <w:bCs/>
          <w:sz w:val="24"/>
          <w:szCs w:val="24"/>
        </w:rPr>
      </w:pPr>
    </w:p>
    <w:p w:rsidR="006F3AAC" w:rsidRDefault="006F3AAC" w:rsidP="006F3AAC">
      <w:pPr>
        <w:pStyle w:val="42"/>
        <w:shd w:val="clear" w:color="auto" w:fill="auto"/>
        <w:spacing w:after="0"/>
        <w:ind w:left="0" w:firstLine="0"/>
        <w:jc w:val="center"/>
      </w:pPr>
      <w:r>
        <w:t xml:space="preserve">     _______________                                                                                             __________________________________________________</w:t>
      </w:r>
    </w:p>
    <w:p w:rsidR="006F3AAC" w:rsidRDefault="00851AB5" w:rsidP="006F3AAC">
      <w:pPr>
        <w:pStyle w:val="60"/>
        <w:shd w:val="clear" w:color="auto" w:fill="auto"/>
        <w:ind w:right="140"/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71.25pt;margin-top:1pt;width:96.25pt;height:11.75pt;z-index:-251644928;mso-wrap-distance-right:106.45pt;mso-position-horizontal-relative:page" filled="f" stroked="f">
            <v:textbox inset="0,0,0,0">
              <w:txbxContent>
                <w:p w:rsidR="004D798C" w:rsidRDefault="004D798C" w:rsidP="006F3AAC">
                  <w:pPr>
                    <w:pStyle w:val="60"/>
                    <w:shd w:val="clear" w:color="auto" w:fill="auto"/>
                  </w:pPr>
                  <w:r>
                    <w:t>(наименование должности)</w:t>
                  </w:r>
                </w:p>
              </w:txbxContent>
            </v:textbox>
            <w10:wrap type="square" side="right" anchorx="page"/>
          </v:shape>
        </w:pict>
      </w:r>
      <w:r>
        <w:pict>
          <v:shape id="_x0000_s1038" type="#_x0000_t202" style="position:absolute;left:0;text-align:left;margin-left:228.2pt;margin-top:1pt;width:36.7pt;height:11.75pt;z-index:-251643904;mso-wrap-distance-left:165.95pt;mso-wrap-distance-right:9.05pt;mso-position-horizontal-relative:page" filled="f" stroked="f">
            <v:textbox inset="0,0,0,0">
              <w:txbxContent>
                <w:p w:rsidR="004D798C" w:rsidRDefault="004D798C" w:rsidP="006F3AAC">
                  <w:pPr>
                    <w:pStyle w:val="60"/>
                    <w:pBdr>
                      <w:top w:val="single" w:sz="4" w:space="0" w:color="auto"/>
                    </w:pBdr>
                    <w:shd w:val="clear" w:color="auto" w:fill="auto"/>
                  </w:pPr>
                  <w:r>
                    <w:t>(подпись)</w:t>
                  </w:r>
                </w:p>
              </w:txbxContent>
            </v:textbox>
            <w10:wrap type="square" side="right" anchorx="page"/>
          </v:shape>
        </w:pict>
      </w:r>
      <w:proofErr w:type="gramStart"/>
      <w:r w:rsidR="006F3AAC">
        <w:t>(фамилия и инициалы уполномоченного лица организации,</w:t>
      </w:r>
      <w:proofErr w:type="gramEnd"/>
    </w:p>
    <w:p w:rsidR="006F3AAC" w:rsidRDefault="006F3AAC" w:rsidP="006F3AAC">
      <w:pPr>
        <w:pStyle w:val="60"/>
        <w:shd w:val="clear" w:color="auto" w:fill="auto"/>
        <w:spacing w:after="220"/>
        <w:ind w:left="1480"/>
        <w:jc w:val="center"/>
      </w:pPr>
      <w:r>
        <w:rPr>
          <w:color w:val="EBEBEB"/>
        </w:rPr>
        <w:t xml:space="preserve">__ </w:t>
      </w:r>
      <w:r>
        <w:t>направляющей заявление)</w:t>
      </w:r>
    </w:p>
    <w:p w:rsidR="006F3AAC" w:rsidRDefault="006F3AAC" w:rsidP="006F3AAC">
      <w:pPr>
        <w:pStyle w:val="70"/>
        <w:shd w:val="clear" w:color="auto" w:fill="auto"/>
        <w:tabs>
          <w:tab w:val="left" w:leader="underscore" w:pos="1502"/>
        </w:tabs>
      </w:pPr>
      <w:r>
        <w:t xml:space="preserve">Дата </w:t>
      </w:r>
      <w:r>
        <w:tab/>
      </w:r>
    </w:p>
    <w:p w:rsidR="00715A53" w:rsidRDefault="00715A53" w:rsidP="00715A53">
      <w:pPr>
        <w:pStyle w:val="11"/>
        <w:shd w:val="clear" w:color="auto" w:fill="auto"/>
        <w:spacing w:before="440" w:after="280"/>
        <w:ind w:firstLine="0"/>
        <w:jc w:val="center"/>
        <w:rPr>
          <w:b/>
          <w:bCs/>
          <w:sz w:val="24"/>
          <w:szCs w:val="24"/>
        </w:rPr>
      </w:pPr>
    </w:p>
    <w:p w:rsidR="00715A53" w:rsidRPr="007F10AF" w:rsidRDefault="00715A53" w:rsidP="00715A53">
      <w:pPr>
        <w:pStyle w:val="af4"/>
        <w:shd w:val="clear" w:color="auto" w:fill="auto"/>
        <w:jc w:val="right"/>
        <w:rPr>
          <w:i/>
          <w:sz w:val="24"/>
          <w:szCs w:val="24"/>
        </w:rPr>
      </w:pPr>
      <w:r>
        <w:rPr>
          <w:sz w:val="24"/>
          <w:szCs w:val="24"/>
        </w:rPr>
        <w:t>Приложение   3</w:t>
      </w:r>
    </w:p>
    <w:p w:rsidR="00715A53" w:rsidRPr="007F10AF" w:rsidRDefault="00715A53" w:rsidP="00715A53">
      <w:pPr>
        <w:pStyle w:val="af4"/>
        <w:shd w:val="clear" w:color="auto" w:fill="auto"/>
        <w:jc w:val="right"/>
        <w:rPr>
          <w:i/>
          <w:sz w:val="24"/>
          <w:szCs w:val="24"/>
        </w:rPr>
      </w:pPr>
      <w:r w:rsidRPr="007F10AF">
        <w:rPr>
          <w:sz w:val="24"/>
          <w:szCs w:val="24"/>
        </w:rPr>
        <w:t>к Административному регламенту</w:t>
      </w:r>
    </w:p>
    <w:p w:rsidR="00715A53" w:rsidRDefault="00715A53" w:rsidP="00715A53">
      <w:pPr>
        <w:pStyle w:val="af4"/>
        <w:shd w:val="clear" w:color="auto" w:fill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</w:t>
      </w:r>
      <w:r w:rsidR="00F41E83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</w:t>
      </w:r>
      <w:r w:rsidR="00F41E83">
        <w:rPr>
          <w:sz w:val="24"/>
          <w:szCs w:val="24"/>
        </w:rPr>
        <w:t>предоставления</w:t>
      </w:r>
      <w:r w:rsidRPr="007F10AF">
        <w:rPr>
          <w:sz w:val="24"/>
          <w:szCs w:val="24"/>
        </w:rPr>
        <w:t xml:space="preserve"> муниципальной услуги «</w:t>
      </w:r>
      <w:r>
        <w:rPr>
          <w:sz w:val="24"/>
          <w:szCs w:val="24"/>
        </w:rPr>
        <w:t xml:space="preserve">Выдача </w:t>
      </w:r>
    </w:p>
    <w:p w:rsidR="00715A53" w:rsidRDefault="00715A53" w:rsidP="00715A53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разрешения на использование земель </w:t>
      </w:r>
    </w:p>
    <w:p w:rsidR="00715A53" w:rsidRDefault="00715A53" w:rsidP="00715A53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или земельного участка, </w:t>
      </w:r>
      <w:proofErr w:type="gramStart"/>
      <w:r>
        <w:rPr>
          <w:sz w:val="24"/>
          <w:szCs w:val="24"/>
        </w:rPr>
        <w:t>которые</w:t>
      </w:r>
      <w:proofErr w:type="gramEnd"/>
      <w:r>
        <w:rPr>
          <w:sz w:val="24"/>
          <w:szCs w:val="24"/>
        </w:rPr>
        <w:t xml:space="preserve"> находятся </w:t>
      </w:r>
    </w:p>
    <w:p w:rsidR="00715A53" w:rsidRDefault="00715A53" w:rsidP="00715A53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>в муниципальной собственности, или</w:t>
      </w:r>
    </w:p>
    <w:p w:rsidR="00715A53" w:rsidRDefault="00715A53" w:rsidP="00715A53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государственная собственность на </w:t>
      </w:r>
      <w:proofErr w:type="gramStart"/>
      <w:r>
        <w:rPr>
          <w:sz w:val="24"/>
          <w:szCs w:val="24"/>
        </w:rPr>
        <w:t>которые</w:t>
      </w:r>
      <w:proofErr w:type="gramEnd"/>
    </w:p>
    <w:p w:rsidR="00715A53" w:rsidRDefault="00715A53" w:rsidP="00715A53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не </w:t>
      </w:r>
      <w:proofErr w:type="gramStart"/>
      <w:r>
        <w:rPr>
          <w:sz w:val="24"/>
          <w:szCs w:val="24"/>
        </w:rPr>
        <w:t>разграничена</w:t>
      </w:r>
      <w:proofErr w:type="gramEnd"/>
      <w:r>
        <w:rPr>
          <w:sz w:val="24"/>
          <w:szCs w:val="24"/>
        </w:rPr>
        <w:t>, без предоставления земельных участков</w:t>
      </w:r>
    </w:p>
    <w:p w:rsidR="00715A53" w:rsidRDefault="00715A53" w:rsidP="00715A53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и установления сервитута, публичного сервитута»</w:t>
      </w:r>
    </w:p>
    <w:p w:rsidR="006F3AAC" w:rsidRPr="006F3AAC" w:rsidRDefault="006F3AAC" w:rsidP="006F3AAC">
      <w:pPr>
        <w:pStyle w:val="13"/>
        <w:keepNext/>
        <w:keepLines/>
        <w:pBdr>
          <w:bottom w:val="single" w:sz="4" w:space="0" w:color="auto"/>
        </w:pBdr>
        <w:shd w:val="clear" w:color="auto" w:fill="auto"/>
        <w:spacing w:after="0"/>
        <w:rPr>
          <w:b w:val="0"/>
          <w:sz w:val="24"/>
          <w:szCs w:val="24"/>
        </w:rPr>
      </w:pPr>
    </w:p>
    <w:p w:rsidR="006F3AAC" w:rsidRPr="006F3AAC" w:rsidRDefault="006F3AAC" w:rsidP="006F3AAC">
      <w:pPr>
        <w:pStyle w:val="13"/>
        <w:keepNext/>
        <w:keepLines/>
        <w:pBdr>
          <w:bottom w:val="single" w:sz="4" w:space="0" w:color="auto"/>
        </w:pBdr>
        <w:shd w:val="clear" w:color="auto" w:fill="auto"/>
        <w:spacing w:after="0"/>
        <w:rPr>
          <w:b w:val="0"/>
        </w:rPr>
      </w:pPr>
      <w:r w:rsidRPr="006F3AAC">
        <w:rPr>
          <w:b w:val="0"/>
          <w:sz w:val="24"/>
          <w:szCs w:val="24"/>
        </w:rPr>
        <w:t>Форма решения об отказе в приеме документов</w:t>
      </w:r>
    </w:p>
    <w:p w:rsidR="006F3AAC" w:rsidRDefault="006F3AAC" w:rsidP="006F3AAC">
      <w:pPr>
        <w:pStyle w:val="11"/>
        <w:shd w:val="clear" w:color="auto" w:fill="auto"/>
        <w:tabs>
          <w:tab w:val="left" w:leader="underscore" w:pos="3173"/>
        </w:tabs>
        <w:ind w:right="220" w:firstLine="0"/>
        <w:jc w:val="right"/>
        <w:rPr>
          <w:sz w:val="24"/>
          <w:szCs w:val="24"/>
        </w:rPr>
      </w:pPr>
    </w:p>
    <w:p w:rsidR="006F3AAC" w:rsidRDefault="006F3AAC" w:rsidP="006F3AAC">
      <w:pPr>
        <w:pStyle w:val="11"/>
        <w:shd w:val="clear" w:color="auto" w:fill="auto"/>
        <w:tabs>
          <w:tab w:val="left" w:leader="underscore" w:pos="3173"/>
        </w:tabs>
        <w:ind w:right="220" w:firstLine="0"/>
        <w:jc w:val="right"/>
        <w:rPr>
          <w:sz w:val="24"/>
          <w:szCs w:val="24"/>
        </w:rPr>
      </w:pPr>
      <w:r w:rsidRPr="005D24DD">
        <w:rPr>
          <w:sz w:val="24"/>
          <w:szCs w:val="24"/>
        </w:rPr>
        <w:t>Кому: __________________________</w:t>
      </w:r>
    </w:p>
    <w:p w:rsidR="006F3AAC" w:rsidRPr="005D24DD" w:rsidRDefault="006F3AAC" w:rsidP="006F3AAC">
      <w:pPr>
        <w:pStyle w:val="11"/>
        <w:shd w:val="clear" w:color="auto" w:fill="auto"/>
        <w:tabs>
          <w:tab w:val="left" w:leader="underscore" w:pos="3173"/>
        </w:tabs>
        <w:ind w:right="220" w:firstLine="0"/>
        <w:jc w:val="right"/>
        <w:rPr>
          <w:sz w:val="24"/>
          <w:szCs w:val="24"/>
        </w:rPr>
      </w:pPr>
    </w:p>
    <w:p w:rsidR="006F3AAC" w:rsidRPr="005D24DD" w:rsidRDefault="006F3AAC" w:rsidP="006F3AAC">
      <w:pPr>
        <w:pStyle w:val="11"/>
        <w:shd w:val="clear" w:color="auto" w:fill="auto"/>
        <w:ind w:firstLine="0"/>
        <w:jc w:val="center"/>
        <w:rPr>
          <w:sz w:val="24"/>
          <w:szCs w:val="24"/>
        </w:rPr>
      </w:pPr>
      <w:r w:rsidRPr="005D24DD">
        <w:rPr>
          <w:sz w:val="24"/>
          <w:szCs w:val="24"/>
        </w:rPr>
        <w:t>РЕШЕНИЕ</w:t>
      </w:r>
    </w:p>
    <w:p w:rsidR="006F3AAC" w:rsidRPr="005D24DD" w:rsidRDefault="006F3AAC" w:rsidP="006F3AAC">
      <w:pPr>
        <w:pStyle w:val="11"/>
        <w:shd w:val="clear" w:color="auto" w:fill="auto"/>
        <w:tabs>
          <w:tab w:val="left" w:leader="underscore" w:pos="4248"/>
          <w:tab w:val="left" w:leader="underscore" w:pos="6749"/>
        </w:tabs>
        <w:spacing w:after="280"/>
        <w:ind w:firstLine="0"/>
        <w:jc w:val="center"/>
        <w:rPr>
          <w:sz w:val="24"/>
          <w:szCs w:val="24"/>
        </w:rPr>
      </w:pPr>
      <w:r w:rsidRPr="005D24DD">
        <w:rPr>
          <w:sz w:val="24"/>
          <w:szCs w:val="24"/>
        </w:rPr>
        <w:t>Об отказе в приеме документов, необходим</w:t>
      </w:r>
      <w:r>
        <w:rPr>
          <w:sz w:val="24"/>
          <w:szCs w:val="24"/>
        </w:rPr>
        <w:t>ых для предоставления услуги</w:t>
      </w:r>
      <w:r>
        <w:rPr>
          <w:sz w:val="24"/>
          <w:szCs w:val="24"/>
        </w:rPr>
        <w:br/>
        <w:t>№ ______________</w:t>
      </w:r>
      <w:r w:rsidRPr="005D24DD">
        <w:rPr>
          <w:sz w:val="24"/>
          <w:szCs w:val="24"/>
        </w:rPr>
        <w:t xml:space="preserve"> </w:t>
      </w:r>
      <w:proofErr w:type="gramStart"/>
      <w:r w:rsidRPr="005D24DD">
        <w:rPr>
          <w:sz w:val="24"/>
          <w:szCs w:val="24"/>
        </w:rPr>
        <w:t>от</w:t>
      </w:r>
      <w:proofErr w:type="gramEnd"/>
      <w:r w:rsidRPr="005D24DD">
        <w:rPr>
          <w:sz w:val="24"/>
          <w:szCs w:val="24"/>
        </w:rPr>
        <w:t xml:space="preserve"> </w:t>
      </w:r>
      <w:r w:rsidRPr="005D24DD">
        <w:rPr>
          <w:sz w:val="24"/>
          <w:szCs w:val="24"/>
        </w:rPr>
        <w:tab/>
      </w:r>
    </w:p>
    <w:p w:rsidR="006F3AAC" w:rsidRPr="005D24DD" w:rsidRDefault="006F3AAC" w:rsidP="006F3AAC">
      <w:pPr>
        <w:pStyle w:val="11"/>
        <w:shd w:val="clear" w:color="auto" w:fill="auto"/>
        <w:tabs>
          <w:tab w:val="left" w:leader="underscore" w:pos="9734"/>
        </w:tabs>
        <w:ind w:firstLine="700"/>
        <w:jc w:val="both"/>
        <w:rPr>
          <w:sz w:val="24"/>
          <w:szCs w:val="24"/>
        </w:rPr>
      </w:pPr>
      <w:proofErr w:type="gramStart"/>
      <w:r w:rsidRPr="005D24DD">
        <w:rPr>
          <w:sz w:val="24"/>
          <w:szCs w:val="24"/>
        </w:rPr>
        <w:t>По результатам рассмотрения заявления о предоставлении услуги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</w:t>
      </w:r>
      <w:r>
        <w:rPr>
          <w:sz w:val="24"/>
          <w:szCs w:val="24"/>
        </w:rPr>
        <w:t>тута, публичного сервитута» от _______</w:t>
      </w:r>
      <w:r w:rsidRPr="005D24DD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_______ </w:t>
      </w:r>
      <w:r w:rsidRPr="005D24DD">
        <w:rPr>
          <w:sz w:val="24"/>
          <w:szCs w:val="24"/>
        </w:rPr>
        <w:t>и приложенных к нему документов принято решение об отказе в приеме документов, необходимых для предоставления услуги по следующим основаниям:</w:t>
      </w:r>
      <w:proofErr w:type="gramEnd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75"/>
        <w:gridCol w:w="4166"/>
        <w:gridCol w:w="4829"/>
      </w:tblGrid>
      <w:tr w:rsidR="006F3AAC" w:rsidRPr="00C86305" w:rsidTr="00CA27F0">
        <w:trPr>
          <w:trHeight w:hRule="exact" w:val="2150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AAC" w:rsidRPr="005D24DD" w:rsidRDefault="006F3AAC" w:rsidP="00CA27F0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 w:rsidRPr="005D24DD">
              <w:rPr>
                <w:sz w:val="24"/>
                <w:szCs w:val="24"/>
              </w:rPr>
              <w:t>№</w:t>
            </w:r>
          </w:p>
          <w:p w:rsidR="006F3AAC" w:rsidRPr="005D24DD" w:rsidRDefault="006F3AAC" w:rsidP="00CA27F0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 w:rsidRPr="005D24DD">
              <w:rPr>
                <w:sz w:val="24"/>
                <w:szCs w:val="24"/>
              </w:rPr>
              <w:t xml:space="preserve">пункта </w:t>
            </w:r>
            <w:proofErr w:type="spellStart"/>
            <w:proofErr w:type="gramStart"/>
            <w:r w:rsidRPr="005D24DD">
              <w:rPr>
                <w:sz w:val="24"/>
                <w:szCs w:val="24"/>
              </w:rPr>
              <w:t>админис</w:t>
            </w:r>
            <w:proofErr w:type="spellEnd"/>
            <w:r w:rsidRPr="005D24DD">
              <w:rPr>
                <w:sz w:val="24"/>
                <w:szCs w:val="24"/>
              </w:rPr>
              <w:t xml:space="preserve"> </w:t>
            </w:r>
            <w:proofErr w:type="spellStart"/>
            <w:r w:rsidRPr="005D24DD">
              <w:rPr>
                <w:sz w:val="24"/>
                <w:szCs w:val="24"/>
              </w:rPr>
              <w:t>тративно</w:t>
            </w:r>
            <w:proofErr w:type="spellEnd"/>
            <w:proofErr w:type="gramEnd"/>
            <w:r w:rsidRPr="005D24DD">
              <w:rPr>
                <w:sz w:val="24"/>
                <w:szCs w:val="24"/>
              </w:rPr>
              <w:t xml:space="preserve"> го </w:t>
            </w:r>
            <w:proofErr w:type="spellStart"/>
            <w:r w:rsidRPr="005D24DD">
              <w:rPr>
                <w:sz w:val="24"/>
                <w:szCs w:val="24"/>
              </w:rPr>
              <w:t>регламен</w:t>
            </w:r>
            <w:proofErr w:type="spellEnd"/>
            <w:r w:rsidRPr="005D24DD">
              <w:rPr>
                <w:sz w:val="24"/>
                <w:szCs w:val="24"/>
              </w:rPr>
              <w:t xml:space="preserve"> та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3AAC" w:rsidRPr="005D24DD" w:rsidRDefault="006F3AAC" w:rsidP="00CA27F0">
            <w:pPr>
              <w:pStyle w:val="ae"/>
              <w:shd w:val="clear" w:color="auto" w:fill="auto"/>
              <w:spacing w:before="100"/>
              <w:ind w:firstLine="0"/>
              <w:jc w:val="both"/>
              <w:rPr>
                <w:sz w:val="24"/>
                <w:szCs w:val="24"/>
              </w:rPr>
            </w:pPr>
            <w:r w:rsidRPr="005D24DD">
              <w:rPr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3AAC" w:rsidRPr="005D24DD" w:rsidRDefault="006F3AAC" w:rsidP="00CA27F0">
            <w:pPr>
              <w:pStyle w:val="ae"/>
              <w:shd w:val="clear" w:color="auto" w:fill="auto"/>
              <w:spacing w:before="100"/>
              <w:ind w:firstLine="0"/>
              <w:jc w:val="both"/>
              <w:rPr>
                <w:sz w:val="24"/>
                <w:szCs w:val="24"/>
              </w:rPr>
            </w:pPr>
            <w:r w:rsidRPr="005D24DD">
              <w:rPr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6F3AAC" w:rsidRPr="0063373C" w:rsidTr="00E01D31">
        <w:trPr>
          <w:trHeight w:hRule="exact" w:val="1577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3AAC" w:rsidRDefault="001B3A73" w:rsidP="00CA27F0">
            <w:pPr>
              <w:pStyle w:val="ae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F3AAC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0</w:t>
            </w:r>
            <w:r w:rsidR="009F0DB0">
              <w:rPr>
                <w:sz w:val="24"/>
                <w:szCs w:val="24"/>
              </w:rPr>
              <w:t>.1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AAC" w:rsidRDefault="00E01D31" w:rsidP="00CA27F0">
            <w:pPr>
              <w:pStyle w:val="ae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Н</w:t>
            </w:r>
            <w:r w:rsidRPr="00E01D31">
              <w:rPr>
                <w:sz w:val="22"/>
                <w:szCs w:val="22"/>
              </w:rPr>
              <w:t>еполное</w:t>
            </w:r>
            <w:r w:rsidRPr="00E01D31">
              <w:rPr>
                <w:spacing w:val="48"/>
                <w:sz w:val="22"/>
                <w:szCs w:val="22"/>
              </w:rPr>
              <w:t xml:space="preserve"> </w:t>
            </w:r>
            <w:r w:rsidRPr="00E01D31">
              <w:rPr>
                <w:spacing w:val="-1"/>
                <w:sz w:val="22"/>
                <w:szCs w:val="22"/>
              </w:rPr>
              <w:t>заполнение</w:t>
            </w:r>
            <w:r w:rsidRPr="00E01D31">
              <w:rPr>
                <w:spacing w:val="49"/>
                <w:sz w:val="22"/>
                <w:szCs w:val="22"/>
              </w:rPr>
              <w:t xml:space="preserve"> </w:t>
            </w:r>
            <w:r w:rsidRPr="00E01D31">
              <w:rPr>
                <w:spacing w:val="-1"/>
                <w:sz w:val="22"/>
                <w:szCs w:val="22"/>
              </w:rPr>
              <w:t>обязательных</w:t>
            </w:r>
            <w:r w:rsidRPr="00E01D31">
              <w:rPr>
                <w:spacing w:val="50"/>
                <w:sz w:val="22"/>
                <w:szCs w:val="22"/>
              </w:rPr>
              <w:t xml:space="preserve"> </w:t>
            </w:r>
            <w:r w:rsidRPr="00E01D31">
              <w:rPr>
                <w:spacing w:val="-1"/>
                <w:sz w:val="22"/>
                <w:szCs w:val="22"/>
              </w:rPr>
              <w:t>полей</w:t>
            </w:r>
            <w:r w:rsidRPr="00E01D31">
              <w:rPr>
                <w:spacing w:val="51"/>
                <w:sz w:val="22"/>
                <w:szCs w:val="22"/>
              </w:rPr>
              <w:t xml:space="preserve"> </w:t>
            </w:r>
            <w:r w:rsidRPr="00E01D31">
              <w:rPr>
                <w:sz w:val="22"/>
                <w:szCs w:val="22"/>
              </w:rPr>
              <w:t>в</w:t>
            </w:r>
            <w:r w:rsidRPr="00E01D31">
              <w:rPr>
                <w:spacing w:val="49"/>
                <w:sz w:val="22"/>
                <w:szCs w:val="22"/>
              </w:rPr>
              <w:t xml:space="preserve"> </w:t>
            </w:r>
            <w:r w:rsidRPr="00E01D31">
              <w:rPr>
                <w:spacing w:val="-1"/>
                <w:sz w:val="22"/>
                <w:szCs w:val="22"/>
              </w:rPr>
              <w:t>форме</w:t>
            </w:r>
            <w:r w:rsidRPr="00E01D31">
              <w:rPr>
                <w:spacing w:val="49"/>
                <w:sz w:val="22"/>
                <w:szCs w:val="22"/>
              </w:rPr>
              <w:t xml:space="preserve"> </w:t>
            </w:r>
            <w:r w:rsidRPr="00E01D31">
              <w:rPr>
                <w:sz w:val="22"/>
                <w:szCs w:val="22"/>
              </w:rPr>
              <w:t>заявления, в том числе</w:t>
            </w:r>
            <w:r>
              <w:t xml:space="preserve"> </w:t>
            </w:r>
            <w:r w:rsidRPr="00E01D31">
              <w:rPr>
                <w:sz w:val="24"/>
                <w:szCs w:val="24"/>
              </w:rPr>
              <w:t>в интерактивной форме заявления на Едином портале услуг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3AAC" w:rsidRDefault="009F0DB0" w:rsidP="00CA27F0">
            <w:pPr>
              <w:pStyle w:val="ae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6F3AAC" w:rsidRPr="0063373C" w:rsidTr="00E01D31">
        <w:trPr>
          <w:trHeight w:hRule="exact" w:val="1415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3AAC" w:rsidRDefault="001B3A73" w:rsidP="001B3A73">
            <w:pPr>
              <w:pStyle w:val="ae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F3AAC">
              <w:rPr>
                <w:sz w:val="24"/>
                <w:szCs w:val="24"/>
              </w:rPr>
              <w:t>.</w:t>
            </w:r>
            <w:r w:rsidR="009F0DB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="009F0D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AAC" w:rsidRDefault="00E01D31" w:rsidP="00CA27F0">
            <w:pPr>
              <w:pStyle w:val="ae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П</w:t>
            </w:r>
            <w:r w:rsidRPr="00E01D31">
              <w:rPr>
                <w:spacing w:val="-1"/>
                <w:sz w:val="24"/>
                <w:szCs w:val="24"/>
              </w:rPr>
              <w:t>одача</w:t>
            </w:r>
            <w:r w:rsidRPr="00E01D31">
              <w:rPr>
                <w:spacing w:val="-5"/>
                <w:sz w:val="24"/>
                <w:szCs w:val="24"/>
              </w:rPr>
              <w:t xml:space="preserve"> </w:t>
            </w:r>
            <w:r w:rsidRPr="00E01D31">
              <w:rPr>
                <w:sz w:val="24"/>
                <w:szCs w:val="24"/>
              </w:rPr>
              <w:t>заявления</w:t>
            </w:r>
            <w:r w:rsidRPr="00E01D31">
              <w:rPr>
                <w:spacing w:val="-4"/>
                <w:sz w:val="24"/>
                <w:szCs w:val="24"/>
              </w:rPr>
              <w:t xml:space="preserve"> </w:t>
            </w:r>
            <w:r w:rsidRPr="00E01D31">
              <w:rPr>
                <w:sz w:val="24"/>
                <w:szCs w:val="24"/>
              </w:rPr>
              <w:t>и</w:t>
            </w:r>
            <w:r w:rsidRPr="00E01D31">
              <w:rPr>
                <w:spacing w:val="-2"/>
                <w:sz w:val="24"/>
                <w:szCs w:val="24"/>
              </w:rPr>
              <w:t xml:space="preserve"> </w:t>
            </w:r>
            <w:r w:rsidRPr="00E01D31">
              <w:rPr>
                <w:spacing w:val="-1"/>
                <w:sz w:val="24"/>
                <w:szCs w:val="24"/>
              </w:rPr>
              <w:t>документов,</w:t>
            </w:r>
            <w:r w:rsidRPr="00E01D31">
              <w:rPr>
                <w:spacing w:val="-3"/>
                <w:sz w:val="24"/>
                <w:szCs w:val="24"/>
              </w:rPr>
              <w:t xml:space="preserve"> </w:t>
            </w:r>
            <w:r w:rsidRPr="00E01D31">
              <w:rPr>
                <w:spacing w:val="-1"/>
                <w:sz w:val="24"/>
                <w:szCs w:val="24"/>
              </w:rPr>
              <w:t xml:space="preserve">необходимых </w:t>
            </w:r>
            <w:r w:rsidRPr="00E01D31">
              <w:rPr>
                <w:sz w:val="24"/>
                <w:szCs w:val="24"/>
              </w:rPr>
              <w:t>для</w:t>
            </w:r>
            <w:r w:rsidRPr="00E01D31">
              <w:rPr>
                <w:spacing w:val="-4"/>
                <w:sz w:val="24"/>
                <w:szCs w:val="24"/>
              </w:rPr>
              <w:t xml:space="preserve"> </w:t>
            </w:r>
            <w:r w:rsidRPr="00E01D31">
              <w:rPr>
                <w:spacing w:val="-1"/>
                <w:sz w:val="24"/>
                <w:szCs w:val="24"/>
              </w:rPr>
              <w:t>предоставления</w:t>
            </w:r>
            <w:r w:rsidRPr="00E01D31">
              <w:rPr>
                <w:spacing w:val="-5"/>
                <w:sz w:val="24"/>
                <w:szCs w:val="24"/>
              </w:rPr>
              <w:t xml:space="preserve"> </w:t>
            </w:r>
            <w:r w:rsidRPr="00E01D31">
              <w:rPr>
                <w:spacing w:val="-1"/>
                <w:sz w:val="24"/>
                <w:szCs w:val="24"/>
              </w:rPr>
              <w:t>услуги,</w:t>
            </w:r>
            <w:r w:rsidRPr="00E01D31">
              <w:rPr>
                <w:spacing w:val="-4"/>
                <w:sz w:val="24"/>
                <w:szCs w:val="24"/>
              </w:rPr>
              <w:t xml:space="preserve"> </w:t>
            </w:r>
            <w:r w:rsidRPr="00E01D31">
              <w:rPr>
                <w:sz w:val="24"/>
                <w:szCs w:val="24"/>
              </w:rPr>
              <w:t>в</w:t>
            </w:r>
            <w:r w:rsidRPr="00E01D31">
              <w:rPr>
                <w:spacing w:val="-4"/>
                <w:sz w:val="24"/>
                <w:szCs w:val="24"/>
              </w:rPr>
              <w:t xml:space="preserve"> </w:t>
            </w:r>
            <w:r w:rsidRPr="00E01D31">
              <w:rPr>
                <w:sz w:val="24"/>
                <w:szCs w:val="24"/>
              </w:rPr>
              <w:t>электронной</w:t>
            </w:r>
            <w:r w:rsidRPr="00E01D31">
              <w:rPr>
                <w:spacing w:val="80"/>
                <w:w w:val="99"/>
                <w:sz w:val="24"/>
                <w:szCs w:val="24"/>
              </w:rPr>
              <w:t xml:space="preserve"> </w:t>
            </w:r>
            <w:r w:rsidRPr="00E01D31">
              <w:rPr>
                <w:spacing w:val="-1"/>
                <w:sz w:val="24"/>
                <w:szCs w:val="24"/>
              </w:rPr>
              <w:t>форме</w:t>
            </w:r>
            <w:r w:rsidRPr="00940D4F">
              <w:rPr>
                <w:spacing w:val="-13"/>
              </w:rPr>
              <w:t xml:space="preserve"> </w:t>
            </w:r>
            <w:r w:rsidRPr="00E01D31">
              <w:rPr>
                <w:sz w:val="24"/>
                <w:szCs w:val="24"/>
              </w:rPr>
              <w:t>с</w:t>
            </w:r>
            <w:r w:rsidRPr="00E01D31">
              <w:rPr>
                <w:spacing w:val="-13"/>
                <w:sz w:val="24"/>
                <w:szCs w:val="24"/>
              </w:rPr>
              <w:t xml:space="preserve"> </w:t>
            </w:r>
            <w:r w:rsidRPr="00E01D31">
              <w:rPr>
                <w:spacing w:val="-1"/>
                <w:sz w:val="24"/>
                <w:szCs w:val="24"/>
              </w:rPr>
              <w:t>нарушением</w:t>
            </w:r>
            <w:r w:rsidRPr="00E01D31">
              <w:rPr>
                <w:spacing w:val="-9"/>
                <w:sz w:val="24"/>
                <w:szCs w:val="24"/>
              </w:rPr>
              <w:t xml:space="preserve"> </w:t>
            </w:r>
            <w:r w:rsidRPr="00E01D31">
              <w:rPr>
                <w:spacing w:val="-1"/>
                <w:sz w:val="24"/>
                <w:szCs w:val="24"/>
              </w:rPr>
              <w:t>установленных</w:t>
            </w:r>
            <w:r w:rsidRPr="00E01D31">
              <w:rPr>
                <w:spacing w:val="-10"/>
                <w:sz w:val="24"/>
                <w:szCs w:val="24"/>
              </w:rPr>
              <w:t xml:space="preserve"> </w:t>
            </w:r>
            <w:r w:rsidRPr="00E01D31">
              <w:rPr>
                <w:spacing w:val="-1"/>
                <w:sz w:val="24"/>
                <w:szCs w:val="24"/>
              </w:rPr>
              <w:t>требований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3AAC" w:rsidRDefault="009F0DB0" w:rsidP="00E01D31">
            <w:pPr>
              <w:pStyle w:val="ae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Указываются основания такого вывода </w:t>
            </w:r>
          </w:p>
        </w:tc>
      </w:tr>
      <w:tr w:rsidR="006F3AAC" w:rsidRPr="00C86305" w:rsidTr="00CA27F0">
        <w:trPr>
          <w:trHeight w:hRule="exact" w:val="1680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3AAC" w:rsidRDefault="001B3A73" w:rsidP="001B3A73">
            <w:pPr>
              <w:pStyle w:val="ae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F0DB0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0</w:t>
            </w:r>
            <w:r w:rsidR="006F3AA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3AAC" w:rsidRPr="00E01D31" w:rsidRDefault="00E01D31" w:rsidP="00CA27F0">
            <w:pPr>
              <w:pStyle w:val="ae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П</w:t>
            </w:r>
            <w:r w:rsidRPr="00E01D31">
              <w:rPr>
                <w:spacing w:val="-1"/>
                <w:sz w:val="24"/>
                <w:szCs w:val="24"/>
              </w:rPr>
              <w:t>редставление</w:t>
            </w:r>
            <w:r w:rsidRPr="00E01D31">
              <w:rPr>
                <w:spacing w:val="-18"/>
                <w:sz w:val="24"/>
                <w:szCs w:val="24"/>
              </w:rPr>
              <w:t xml:space="preserve"> </w:t>
            </w:r>
            <w:r w:rsidRPr="00E01D31">
              <w:rPr>
                <w:sz w:val="24"/>
                <w:szCs w:val="24"/>
              </w:rPr>
              <w:t>неполного</w:t>
            </w:r>
            <w:r w:rsidRPr="00E01D31">
              <w:rPr>
                <w:spacing w:val="-16"/>
                <w:sz w:val="24"/>
                <w:szCs w:val="24"/>
              </w:rPr>
              <w:t xml:space="preserve"> </w:t>
            </w:r>
            <w:r w:rsidRPr="00E01D31">
              <w:rPr>
                <w:sz w:val="24"/>
                <w:szCs w:val="24"/>
              </w:rPr>
              <w:t>комплекта</w:t>
            </w:r>
            <w:r w:rsidRPr="00E01D31">
              <w:rPr>
                <w:spacing w:val="-18"/>
                <w:sz w:val="24"/>
                <w:szCs w:val="24"/>
              </w:rPr>
              <w:t xml:space="preserve"> </w:t>
            </w:r>
            <w:r w:rsidRPr="00E01D31">
              <w:rPr>
                <w:spacing w:val="-1"/>
                <w:sz w:val="24"/>
                <w:szCs w:val="24"/>
              </w:rPr>
              <w:t>документов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3AAC" w:rsidRDefault="009F0DB0" w:rsidP="00CA27F0">
            <w:pPr>
              <w:pStyle w:val="ae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Указывается исчерпывающий перечень документов, не</w:t>
            </w:r>
            <w:r w:rsidR="0073106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представленных заявителем </w:t>
            </w:r>
          </w:p>
          <w:p w:rsidR="006F3AAC" w:rsidRDefault="006F3AAC" w:rsidP="00CA27F0">
            <w:pPr>
              <w:pStyle w:val="ae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</w:p>
          <w:p w:rsidR="006F3AAC" w:rsidRDefault="006F3AAC" w:rsidP="00CA27F0">
            <w:pPr>
              <w:pStyle w:val="ae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F3AAC" w:rsidRPr="00C86305" w:rsidTr="00CA27F0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6"/>
          <w:jc w:val="center"/>
        </w:trPr>
        <w:tc>
          <w:tcPr>
            <w:tcW w:w="10070" w:type="dxa"/>
            <w:gridSpan w:val="3"/>
            <w:tcBorders>
              <w:top w:val="nil"/>
              <w:right w:val="single" w:sz="4" w:space="0" w:color="auto"/>
            </w:tcBorders>
          </w:tcPr>
          <w:tbl>
            <w:tblPr>
              <w:tblOverlap w:val="never"/>
              <w:tblW w:w="10070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075"/>
              <w:gridCol w:w="4166"/>
              <w:gridCol w:w="4829"/>
            </w:tblGrid>
            <w:tr w:rsidR="006F3AAC" w:rsidRPr="00C86305" w:rsidTr="00CA27F0">
              <w:trPr>
                <w:trHeight w:hRule="exact" w:val="1801"/>
                <w:jc w:val="center"/>
              </w:trPr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6F3AAC" w:rsidRDefault="001B3A73" w:rsidP="001B3A73">
                  <w:pPr>
                    <w:pStyle w:val="ae"/>
                    <w:shd w:val="clear" w:color="auto" w:fill="auto"/>
                    <w:spacing w:before="100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  <w:r w:rsidR="006F3AAC">
                    <w:rPr>
                      <w:sz w:val="24"/>
                      <w:szCs w:val="24"/>
                    </w:rPr>
                    <w:t>.</w:t>
                  </w:r>
                  <w:r w:rsidR="009F0DB0">
                    <w:rPr>
                      <w:sz w:val="24"/>
                      <w:szCs w:val="24"/>
                    </w:rPr>
                    <w:t>1</w:t>
                  </w:r>
                  <w:r>
                    <w:rPr>
                      <w:sz w:val="24"/>
                      <w:szCs w:val="24"/>
                    </w:rPr>
                    <w:t>0</w:t>
                  </w:r>
                  <w:r w:rsidR="009F0DB0">
                    <w:rPr>
                      <w:sz w:val="24"/>
                      <w:szCs w:val="24"/>
                    </w:rPr>
                    <w:t>.</w:t>
                  </w: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:rsidR="006F3AAC" w:rsidRDefault="0073106E" w:rsidP="00CA27F0">
                  <w:pPr>
                    <w:pStyle w:val="ae"/>
                    <w:shd w:val="clear" w:color="auto" w:fill="auto"/>
                    <w:ind w:firstLine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pacing w:val="-1"/>
                      <w:sz w:val="24"/>
                      <w:szCs w:val="24"/>
                    </w:rPr>
                    <w:t>Д</w:t>
                  </w:r>
                  <w:r w:rsidRPr="0073106E">
                    <w:rPr>
                      <w:spacing w:val="-1"/>
                      <w:sz w:val="24"/>
                      <w:szCs w:val="24"/>
                    </w:rPr>
                    <w:t>окументы</w:t>
                  </w:r>
                  <w:r w:rsidRPr="0073106E">
                    <w:rPr>
                      <w:spacing w:val="2"/>
                      <w:sz w:val="24"/>
                      <w:szCs w:val="24"/>
                    </w:rPr>
                    <w:t xml:space="preserve"> </w:t>
                  </w:r>
                  <w:r w:rsidRPr="0073106E">
                    <w:rPr>
                      <w:spacing w:val="-1"/>
                      <w:sz w:val="24"/>
                      <w:szCs w:val="24"/>
                    </w:rPr>
                    <w:t>содержат</w:t>
                  </w:r>
                  <w:r w:rsidRPr="0073106E">
                    <w:rPr>
                      <w:spacing w:val="2"/>
                      <w:sz w:val="24"/>
                      <w:szCs w:val="24"/>
                    </w:rPr>
                    <w:t xml:space="preserve"> </w:t>
                  </w:r>
                  <w:r w:rsidRPr="0073106E">
                    <w:rPr>
                      <w:sz w:val="24"/>
                      <w:szCs w:val="24"/>
                    </w:rPr>
                    <w:t>повреждения,</w:t>
                  </w:r>
                  <w:r w:rsidRPr="0073106E">
                    <w:rPr>
                      <w:spacing w:val="1"/>
                      <w:sz w:val="24"/>
                      <w:szCs w:val="24"/>
                    </w:rPr>
                    <w:t xml:space="preserve"> </w:t>
                  </w:r>
                  <w:r w:rsidRPr="0073106E">
                    <w:rPr>
                      <w:sz w:val="24"/>
                      <w:szCs w:val="24"/>
                    </w:rPr>
                    <w:t>наличие  которых</w:t>
                  </w:r>
                  <w:r w:rsidRPr="0073106E">
                    <w:rPr>
                      <w:spacing w:val="4"/>
                      <w:sz w:val="24"/>
                      <w:szCs w:val="24"/>
                    </w:rPr>
                    <w:t xml:space="preserve"> </w:t>
                  </w:r>
                  <w:r w:rsidRPr="0073106E">
                    <w:rPr>
                      <w:sz w:val="24"/>
                      <w:szCs w:val="24"/>
                    </w:rPr>
                    <w:t xml:space="preserve">не  </w:t>
                  </w:r>
                  <w:r w:rsidRPr="0073106E">
                    <w:rPr>
                      <w:spacing w:val="-1"/>
                      <w:sz w:val="24"/>
                      <w:szCs w:val="24"/>
                    </w:rPr>
                    <w:t>позволяет</w:t>
                  </w:r>
                  <w:r w:rsidRPr="0073106E">
                    <w:rPr>
                      <w:spacing w:val="1"/>
                      <w:sz w:val="24"/>
                      <w:szCs w:val="24"/>
                    </w:rPr>
                    <w:t xml:space="preserve"> </w:t>
                  </w:r>
                  <w:r w:rsidRPr="0073106E">
                    <w:rPr>
                      <w:sz w:val="24"/>
                      <w:szCs w:val="24"/>
                    </w:rPr>
                    <w:t>в</w:t>
                  </w:r>
                  <w:r w:rsidRPr="0073106E">
                    <w:rPr>
                      <w:spacing w:val="1"/>
                      <w:sz w:val="24"/>
                      <w:szCs w:val="24"/>
                    </w:rPr>
                    <w:t xml:space="preserve"> </w:t>
                  </w:r>
                  <w:r w:rsidRPr="0073106E">
                    <w:rPr>
                      <w:sz w:val="24"/>
                      <w:szCs w:val="24"/>
                    </w:rPr>
                    <w:t>полном</w:t>
                  </w:r>
                  <w:r w:rsidRPr="0073106E">
                    <w:rPr>
                      <w:spacing w:val="1"/>
                      <w:sz w:val="24"/>
                      <w:szCs w:val="24"/>
                    </w:rPr>
                    <w:t xml:space="preserve"> </w:t>
                  </w:r>
                  <w:r w:rsidRPr="0073106E">
                    <w:rPr>
                      <w:sz w:val="24"/>
                      <w:szCs w:val="24"/>
                    </w:rPr>
                    <w:t>объеме</w:t>
                  </w:r>
                  <w:r w:rsidRPr="0073106E">
                    <w:rPr>
                      <w:spacing w:val="44"/>
                      <w:w w:val="99"/>
                      <w:sz w:val="24"/>
                      <w:szCs w:val="24"/>
                    </w:rPr>
                    <w:t xml:space="preserve"> </w:t>
                  </w:r>
                  <w:r w:rsidRPr="0073106E">
                    <w:rPr>
                      <w:spacing w:val="-1"/>
                      <w:sz w:val="24"/>
                      <w:szCs w:val="24"/>
                    </w:rPr>
                    <w:t>использовать</w:t>
                  </w:r>
                  <w:r w:rsidRPr="0073106E">
                    <w:rPr>
                      <w:spacing w:val="-10"/>
                      <w:sz w:val="24"/>
                      <w:szCs w:val="24"/>
                    </w:rPr>
                    <w:t xml:space="preserve"> </w:t>
                  </w:r>
                  <w:r w:rsidRPr="0073106E">
                    <w:rPr>
                      <w:spacing w:val="-1"/>
                      <w:sz w:val="24"/>
                      <w:szCs w:val="24"/>
                    </w:rPr>
                    <w:t>информацию</w:t>
                  </w:r>
                  <w:r w:rsidRPr="0073106E">
                    <w:rPr>
                      <w:spacing w:val="-12"/>
                      <w:sz w:val="24"/>
                      <w:szCs w:val="24"/>
                    </w:rPr>
                    <w:t xml:space="preserve"> </w:t>
                  </w:r>
                  <w:r w:rsidRPr="0073106E">
                    <w:rPr>
                      <w:sz w:val="24"/>
                      <w:szCs w:val="24"/>
                    </w:rPr>
                    <w:t>и</w:t>
                  </w:r>
                  <w:r w:rsidRPr="0073106E">
                    <w:rPr>
                      <w:spacing w:val="-9"/>
                      <w:sz w:val="24"/>
                      <w:szCs w:val="24"/>
                    </w:rPr>
                    <w:t xml:space="preserve"> </w:t>
                  </w:r>
                  <w:r w:rsidRPr="0073106E">
                    <w:rPr>
                      <w:spacing w:val="-1"/>
                      <w:sz w:val="24"/>
                      <w:szCs w:val="24"/>
                    </w:rPr>
                    <w:t>сведения,</w:t>
                  </w:r>
                  <w:r w:rsidRPr="0073106E">
                    <w:rPr>
                      <w:spacing w:val="-11"/>
                      <w:sz w:val="24"/>
                      <w:szCs w:val="24"/>
                    </w:rPr>
                    <w:t xml:space="preserve"> </w:t>
                  </w:r>
                  <w:r w:rsidRPr="0073106E">
                    <w:rPr>
                      <w:spacing w:val="-1"/>
                      <w:sz w:val="24"/>
                      <w:szCs w:val="24"/>
                    </w:rPr>
                    <w:t>содержащиеся</w:t>
                  </w:r>
                  <w:r w:rsidRPr="0073106E">
                    <w:rPr>
                      <w:spacing w:val="-10"/>
                      <w:sz w:val="24"/>
                      <w:szCs w:val="24"/>
                    </w:rPr>
                    <w:t xml:space="preserve"> </w:t>
                  </w:r>
                  <w:r w:rsidRPr="0073106E">
                    <w:rPr>
                      <w:sz w:val="24"/>
                      <w:szCs w:val="24"/>
                    </w:rPr>
                    <w:t>в</w:t>
                  </w:r>
                  <w:r w:rsidRPr="00940D4F">
                    <w:rPr>
                      <w:spacing w:val="-11"/>
                    </w:rPr>
                    <w:t xml:space="preserve"> </w:t>
                  </w:r>
                  <w:r w:rsidRPr="0073106E">
                    <w:rPr>
                      <w:spacing w:val="-1"/>
                      <w:sz w:val="24"/>
                      <w:szCs w:val="24"/>
                    </w:rPr>
                    <w:t>документах</w:t>
                  </w:r>
                  <w:r w:rsidRPr="0073106E">
                    <w:rPr>
                      <w:spacing w:val="-9"/>
                      <w:sz w:val="24"/>
                      <w:szCs w:val="24"/>
                    </w:rPr>
                    <w:t xml:space="preserve"> </w:t>
                  </w:r>
                  <w:r w:rsidRPr="0073106E">
                    <w:rPr>
                      <w:sz w:val="24"/>
                      <w:szCs w:val="24"/>
                    </w:rPr>
                    <w:t>для</w:t>
                  </w:r>
                  <w:r w:rsidRPr="0073106E">
                    <w:rPr>
                      <w:spacing w:val="-10"/>
                      <w:sz w:val="24"/>
                      <w:szCs w:val="24"/>
                    </w:rPr>
                    <w:t xml:space="preserve"> </w:t>
                  </w:r>
                  <w:r w:rsidRPr="0073106E">
                    <w:rPr>
                      <w:spacing w:val="-1"/>
                      <w:sz w:val="24"/>
                      <w:szCs w:val="24"/>
                    </w:rPr>
                    <w:t>предоставления</w:t>
                  </w:r>
                  <w:r w:rsidRPr="0073106E">
                    <w:rPr>
                      <w:spacing w:val="-9"/>
                      <w:sz w:val="24"/>
                      <w:szCs w:val="24"/>
                    </w:rPr>
                    <w:t xml:space="preserve"> </w:t>
                  </w:r>
                  <w:r w:rsidRPr="0073106E">
                    <w:rPr>
                      <w:spacing w:val="-1"/>
                      <w:sz w:val="24"/>
                      <w:szCs w:val="24"/>
                    </w:rPr>
                    <w:t>услуги</w:t>
                  </w:r>
                </w:p>
              </w:tc>
              <w:tc>
                <w:tcPr>
                  <w:tcW w:w="4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F3AAC" w:rsidRDefault="006F3AAC" w:rsidP="0073106E">
                  <w:pPr>
                    <w:pStyle w:val="ae"/>
                    <w:shd w:val="clear" w:color="auto" w:fill="auto"/>
                    <w:spacing w:before="100"/>
                    <w:ind w:firstLine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Указывается исчерпывающий перечень документов, содержащих повреждения</w:t>
                  </w:r>
                  <w:r w:rsidR="00E01D31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6F3AAC" w:rsidRPr="00B65846" w:rsidRDefault="006F3AAC" w:rsidP="00CA27F0">
            <w:pPr>
              <w:rPr>
                <w:lang w:val="ru-RU"/>
              </w:rPr>
            </w:pPr>
          </w:p>
        </w:tc>
      </w:tr>
    </w:tbl>
    <w:p w:rsidR="006F3AAC" w:rsidRPr="00B65846" w:rsidRDefault="006F3AAC" w:rsidP="006F3AAC">
      <w:pPr>
        <w:rPr>
          <w:lang w:val="ru-RU"/>
        </w:rPr>
      </w:pPr>
    </w:p>
    <w:tbl>
      <w:tblPr>
        <w:tblOverlap w:val="never"/>
        <w:tblW w:w="10070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75"/>
        <w:gridCol w:w="4166"/>
        <w:gridCol w:w="4829"/>
      </w:tblGrid>
      <w:tr w:rsidR="006F3AAC" w:rsidRPr="00C86305" w:rsidTr="00CA27F0">
        <w:trPr>
          <w:trHeight w:hRule="exact" w:val="2110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AC" w:rsidRDefault="001B3A73" w:rsidP="001B3A73">
            <w:pPr>
              <w:pStyle w:val="ae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F3AAC">
              <w:rPr>
                <w:sz w:val="24"/>
                <w:szCs w:val="24"/>
              </w:rPr>
              <w:t>.</w:t>
            </w:r>
            <w:r w:rsidR="009F0DB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="009F0D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3AAC" w:rsidRPr="0073106E" w:rsidRDefault="0073106E" w:rsidP="00CA27F0">
            <w:pPr>
              <w:pStyle w:val="ae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П</w:t>
            </w:r>
            <w:r w:rsidRPr="0073106E">
              <w:rPr>
                <w:spacing w:val="-1"/>
                <w:sz w:val="24"/>
                <w:szCs w:val="24"/>
              </w:rPr>
              <w:t>редставленные</w:t>
            </w:r>
            <w:r w:rsidRPr="0073106E">
              <w:rPr>
                <w:spacing w:val="42"/>
                <w:sz w:val="24"/>
                <w:szCs w:val="24"/>
              </w:rPr>
              <w:t xml:space="preserve"> </w:t>
            </w:r>
            <w:r w:rsidRPr="0073106E">
              <w:rPr>
                <w:sz w:val="24"/>
                <w:szCs w:val="24"/>
              </w:rPr>
              <w:t>заявителем</w:t>
            </w:r>
            <w:r w:rsidRPr="0073106E">
              <w:rPr>
                <w:spacing w:val="43"/>
                <w:sz w:val="24"/>
                <w:szCs w:val="24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документы</w:t>
            </w:r>
            <w:r w:rsidRPr="0073106E">
              <w:rPr>
                <w:spacing w:val="43"/>
                <w:sz w:val="24"/>
                <w:szCs w:val="24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содержат</w:t>
            </w:r>
            <w:r w:rsidRPr="0073106E">
              <w:rPr>
                <w:spacing w:val="44"/>
                <w:sz w:val="24"/>
                <w:szCs w:val="24"/>
              </w:rPr>
              <w:t xml:space="preserve"> </w:t>
            </w:r>
            <w:r w:rsidRPr="0073106E">
              <w:rPr>
                <w:sz w:val="24"/>
                <w:szCs w:val="24"/>
              </w:rPr>
              <w:t>подчистки</w:t>
            </w:r>
            <w:r w:rsidRPr="0073106E">
              <w:rPr>
                <w:spacing w:val="45"/>
                <w:sz w:val="24"/>
                <w:szCs w:val="24"/>
              </w:rPr>
              <w:t xml:space="preserve"> </w:t>
            </w:r>
            <w:r w:rsidRPr="0073106E">
              <w:rPr>
                <w:sz w:val="24"/>
                <w:szCs w:val="24"/>
              </w:rPr>
              <w:t>и</w:t>
            </w:r>
            <w:r w:rsidRPr="0073106E">
              <w:rPr>
                <w:spacing w:val="45"/>
                <w:sz w:val="24"/>
                <w:szCs w:val="24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исправления</w:t>
            </w:r>
            <w:r w:rsidRPr="0073106E">
              <w:rPr>
                <w:spacing w:val="43"/>
                <w:sz w:val="24"/>
                <w:szCs w:val="24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текста,</w:t>
            </w:r>
            <w:r w:rsidRPr="0073106E">
              <w:rPr>
                <w:spacing w:val="43"/>
                <w:sz w:val="24"/>
                <w:szCs w:val="24"/>
              </w:rPr>
              <w:t xml:space="preserve"> </w:t>
            </w:r>
            <w:r w:rsidRPr="0073106E">
              <w:rPr>
                <w:sz w:val="24"/>
                <w:szCs w:val="24"/>
              </w:rPr>
              <w:t>не</w:t>
            </w:r>
            <w:r w:rsidRPr="0073106E">
              <w:rPr>
                <w:spacing w:val="81"/>
                <w:w w:val="99"/>
                <w:sz w:val="24"/>
                <w:szCs w:val="24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заверенные</w:t>
            </w:r>
            <w:r w:rsidRPr="0073106E">
              <w:rPr>
                <w:spacing w:val="-15"/>
                <w:sz w:val="24"/>
                <w:szCs w:val="24"/>
              </w:rPr>
              <w:t xml:space="preserve"> </w:t>
            </w:r>
            <w:r w:rsidRPr="0073106E">
              <w:rPr>
                <w:sz w:val="24"/>
                <w:szCs w:val="24"/>
              </w:rPr>
              <w:t>в</w:t>
            </w:r>
            <w:r w:rsidRPr="0073106E">
              <w:rPr>
                <w:spacing w:val="-14"/>
                <w:sz w:val="24"/>
                <w:szCs w:val="24"/>
              </w:rPr>
              <w:t xml:space="preserve"> </w:t>
            </w:r>
            <w:r w:rsidRPr="0073106E">
              <w:rPr>
                <w:sz w:val="24"/>
                <w:szCs w:val="24"/>
              </w:rPr>
              <w:t>порядке,</w:t>
            </w:r>
            <w:r w:rsidRPr="0073106E">
              <w:rPr>
                <w:spacing w:val="-14"/>
                <w:sz w:val="24"/>
                <w:szCs w:val="24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установленном</w:t>
            </w:r>
            <w:r w:rsidRPr="0073106E">
              <w:rPr>
                <w:spacing w:val="-14"/>
                <w:sz w:val="24"/>
                <w:szCs w:val="24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законодательством</w:t>
            </w:r>
            <w:r w:rsidRPr="0073106E">
              <w:rPr>
                <w:spacing w:val="-14"/>
                <w:sz w:val="24"/>
                <w:szCs w:val="24"/>
              </w:rPr>
              <w:t xml:space="preserve"> </w:t>
            </w:r>
            <w:r w:rsidRPr="0073106E">
              <w:rPr>
                <w:sz w:val="24"/>
                <w:szCs w:val="24"/>
              </w:rPr>
              <w:t>Российской</w:t>
            </w:r>
            <w:r w:rsidRPr="0073106E">
              <w:rPr>
                <w:spacing w:val="-13"/>
                <w:sz w:val="24"/>
                <w:szCs w:val="24"/>
              </w:rPr>
              <w:t xml:space="preserve"> </w:t>
            </w:r>
            <w:r w:rsidRPr="0073106E">
              <w:rPr>
                <w:sz w:val="24"/>
                <w:szCs w:val="24"/>
              </w:rPr>
              <w:t>Федерации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3AAC" w:rsidRDefault="0073106E" w:rsidP="00CA27F0">
            <w:pPr>
              <w:pStyle w:val="ae"/>
              <w:shd w:val="clear" w:color="auto" w:fill="auto"/>
              <w:spacing w:before="10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6F3AAC" w:rsidRPr="00C86305" w:rsidTr="0073106E">
        <w:trPr>
          <w:trHeight w:hRule="exact" w:val="256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AC" w:rsidRDefault="001B3A73" w:rsidP="001B3A73">
            <w:pPr>
              <w:pStyle w:val="ae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F3AAC">
              <w:rPr>
                <w:sz w:val="24"/>
                <w:szCs w:val="24"/>
              </w:rPr>
              <w:t>.</w:t>
            </w:r>
            <w:r w:rsidR="009F0DB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="009F0D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3AAC" w:rsidRDefault="0073106E" w:rsidP="00CA27F0">
            <w:pPr>
              <w:pStyle w:val="ae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П</w:t>
            </w:r>
            <w:r w:rsidRPr="0073106E">
              <w:rPr>
                <w:spacing w:val="-1"/>
                <w:sz w:val="24"/>
                <w:szCs w:val="24"/>
              </w:rPr>
              <w:t>редставленные</w:t>
            </w:r>
            <w:r w:rsidRPr="0073106E">
              <w:rPr>
                <w:spacing w:val="57"/>
                <w:sz w:val="24"/>
                <w:szCs w:val="24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документы</w:t>
            </w:r>
            <w:r w:rsidRPr="0073106E">
              <w:rPr>
                <w:spacing w:val="1"/>
                <w:sz w:val="24"/>
                <w:szCs w:val="24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утратили</w:t>
            </w:r>
            <w:r w:rsidRPr="0073106E">
              <w:rPr>
                <w:spacing w:val="59"/>
                <w:sz w:val="24"/>
                <w:szCs w:val="24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силу</w:t>
            </w:r>
            <w:r w:rsidRPr="0073106E">
              <w:rPr>
                <w:spacing w:val="55"/>
                <w:sz w:val="24"/>
                <w:szCs w:val="24"/>
              </w:rPr>
              <w:t xml:space="preserve"> </w:t>
            </w:r>
            <w:r w:rsidRPr="0073106E">
              <w:rPr>
                <w:sz w:val="24"/>
                <w:szCs w:val="24"/>
              </w:rPr>
              <w:t>на</w:t>
            </w:r>
            <w:r w:rsidRPr="0073106E">
              <w:rPr>
                <w:spacing w:val="57"/>
                <w:sz w:val="24"/>
                <w:szCs w:val="24"/>
              </w:rPr>
              <w:t xml:space="preserve"> </w:t>
            </w:r>
            <w:r w:rsidRPr="0073106E">
              <w:rPr>
                <w:sz w:val="24"/>
                <w:szCs w:val="24"/>
              </w:rPr>
              <w:t>момент</w:t>
            </w:r>
            <w:r w:rsidRPr="0073106E">
              <w:rPr>
                <w:spacing w:val="59"/>
                <w:sz w:val="24"/>
                <w:szCs w:val="24"/>
              </w:rPr>
              <w:t xml:space="preserve"> </w:t>
            </w:r>
            <w:r w:rsidRPr="0073106E">
              <w:rPr>
                <w:sz w:val="24"/>
                <w:szCs w:val="24"/>
              </w:rPr>
              <w:t>обращения</w:t>
            </w:r>
            <w:r w:rsidRPr="0073106E">
              <w:rPr>
                <w:spacing w:val="58"/>
                <w:sz w:val="24"/>
                <w:szCs w:val="24"/>
              </w:rPr>
              <w:t xml:space="preserve"> </w:t>
            </w:r>
            <w:r w:rsidRPr="0073106E">
              <w:rPr>
                <w:sz w:val="24"/>
                <w:szCs w:val="24"/>
              </w:rPr>
              <w:t>за</w:t>
            </w:r>
            <w:r w:rsidRPr="0073106E">
              <w:rPr>
                <w:spacing w:val="57"/>
                <w:sz w:val="24"/>
                <w:szCs w:val="24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муниципальной</w:t>
            </w:r>
            <w:r w:rsidRPr="0073106E">
              <w:rPr>
                <w:spacing w:val="66"/>
                <w:w w:val="99"/>
                <w:sz w:val="24"/>
                <w:szCs w:val="24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услугой</w:t>
            </w:r>
            <w:r w:rsidRPr="0073106E">
              <w:rPr>
                <w:spacing w:val="52"/>
                <w:sz w:val="24"/>
                <w:szCs w:val="24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(документ,</w:t>
            </w:r>
            <w:r w:rsidRPr="0073106E">
              <w:rPr>
                <w:spacing w:val="54"/>
                <w:sz w:val="24"/>
                <w:szCs w:val="24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удостоверяющий</w:t>
            </w:r>
            <w:r w:rsidRPr="0073106E">
              <w:rPr>
                <w:spacing w:val="53"/>
                <w:sz w:val="24"/>
                <w:szCs w:val="24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личность</w:t>
            </w:r>
            <w:r w:rsidRPr="00940D4F">
              <w:rPr>
                <w:spacing w:val="-1"/>
              </w:rPr>
              <w:t>;</w:t>
            </w:r>
            <w:r w:rsidRPr="00940D4F">
              <w:rPr>
                <w:spacing w:val="52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документ,</w:t>
            </w:r>
            <w:r w:rsidRPr="0073106E">
              <w:rPr>
                <w:spacing w:val="55"/>
                <w:sz w:val="24"/>
                <w:szCs w:val="24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удостоверяющий</w:t>
            </w:r>
            <w:r w:rsidRPr="00940D4F">
              <w:rPr>
                <w:spacing w:val="53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полномочия</w:t>
            </w:r>
            <w:r w:rsidRPr="0073106E">
              <w:rPr>
                <w:spacing w:val="87"/>
                <w:w w:val="99"/>
                <w:sz w:val="24"/>
                <w:szCs w:val="24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представителя</w:t>
            </w:r>
            <w:r w:rsidRPr="0073106E">
              <w:rPr>
                <w:spacing w:val="-10"/>
                <w:sz w:val="24"/>
                <w:szCs w:val="24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заявителя,</w:t>
            </w:r>
            <w:r w:rsidRPr="0073106E">
              <w:rPr>
                <w:spacing w:val="-10"/>
                <w:sz w:val="24"/>
                <w:szCs w:val="24"/>
              </w:rPr>
              <w:t xml:space="preserve"> </w:t>
            </w:r>
            <w:r w:rsidRPr="0073106E">
              <w:rPr>
                <w:sz w:val="24"/>
                <w:szCs w:val="24"/>
              </w:rPr>
              <w:t>в</w:t>
            </w:r>
            <w:r w:rsidRPr="0073106E">
              <w:rPr>
                <w:spacing w:val="-11"/>
                <w:sz w:val="24"/>
                <w:szCs w:val="24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случае</w:t>
            </w:r>
            <w:r w:rsidRPr="0073106E">
              <w:rPr>
                <w:spacing w:val="-11"/>
                <w:sz w:val="24"/>
                <w:szCs w:val="24"/>
              </w:rPr>
              <w:t xml:space="preserve"> </w:t>
            </w:r>
            <w:r w:rsidRPr="0073106E">
              <w:rPr>
                <w:sz w:val="24"/>
                <w:szCs w:val="24"/>
              </w:rPr>
              <w:t>обращения</w:t>
            </w:r>
            <w:r w:rsidRPr="0073106E">
              <w:rPr>
                <w:spacing w:val="-10"/>
                <w:sz w:val="24"/>
                <w:szCs w:val="24"/>
              </w:rPr>
              <w:t xml:space="preserve"> </w:t>
            </w:r>
            <w:r w:rsidRPr="0073106E">
              <w:rPr>
                <w:sz w:val="24"/>
                <w:szCs w:val="24"/>
              </w:rPr>
              <w:t>за</w:t>
            </w:r>
            <w:r w:rsidRPr="0073106E">
              <w:rPr>
                <w:spacing w:val="-11"/>
                <w:sz w:val="24"/>
                <w:szCs w:val="24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предоставлением</w:t>
            </w:r>
            <w:r w:rsidRPr="0073106E">
              <w:rPr>
                <w:spacing w:val="-6"/>
                <w:sz w:val="24"/>
                <w:szCs w:val="24"/>
              </w:rPr>
              <w:t xml:space="preserve"> </w:t>
            </w:r>
            <w:r w:rsidRPr="0073106E">
              <w:rPr>
                <w:spacing w:val="-2"/>
                <w:sz w:val="24"/>
                <w:szCs w:val="24"/>
              </w:rPr>
              <w:t>услуги</w:t>
            </w:r>
            <w:r w:rsidRPr="0073106E">
              <w:rPr>
                <w:spacing w:val="-5"/>
                <w:sz w:val="24"/>
                <w:szCs w:val="24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указанным</w:t>
            </w:r>
            <w:r w:rsidRPr="0073106E">
              <w:rPr>
                <w:spacing w:val="-11"/>
                <w:sz w:val="24"/>
                <w:szCs w:val="24"/>
              </w:rPr>
              <w:t xml:space="preserve"> </w:t>
            </w:r>
            <w:r w:rsidRPr="0073106E">
              <w:rPr>
                <w:sz w:val="24"/>
                <w:szCs w:val="24"/>
              </w:rPr>
              <w:t>лицом)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06E" w:rsidRDefault="0073106E" w:rsidP="0073106E">
            <w:pPr>
              <w:pStyle w:val="ae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Указывается исчерпывающий перечень документов, утративших силу</w:t>
            </w:r>
          </w:p>
          <w:p w:rsidR="006F3AAC" w:rsidRDefault="006F3AAC" w:rsidP="00CA27F0">
            <w:pPr>
              <w:pStyle w:val="ae"/>
              <w:shd w:val="clear" w:color="auto" w:fill="auto"/>
              <w:spacing w:before="10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F3AAC" w:rsidRPr="0073106E" w:rsidTr="0073106E">
        <w:trPr>
          <w:trHeight w:hRule="exact" w:val="1260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AC" w:rsidRDefault="001B3A73" w:rsidP="001B3A73">
            <w:pPr>
              <w:pStyle w:val="ae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F3AAC">
              <w:rPr>
                <w:sz w:val="24"/>
                <w:szCs w:val="24"/>
              </w:rPr>
              <w:t>.</w:t>
            </w:r>
            <w:r w:rsidR="009F0DB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="009F0D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3AAC" w:rsidRDefault="0073106E" w:rsidP="00CA27F0">
            <w:pPr>
              <w:pStyle w:val="ae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73106E">
              <w:rPr>
                <w:sz w:val="24"/>
                <w:szCs w:val="24"/>
              </w:rPr>
              <w:t>аявление</w:t>
            </w:r>
            <w:r w:rsidRPr="0073106E">
              <w:rPr>
                <w:spacing w:val="24"/>
                <w:sz w:val="24"/>
                <w:szCs w:val="24"/>
              </w:rPr>
              <w:t xml:space="preserve"> </w:t>
            </w:r>
            <w:r w:rsidRPr="0073106E">
              <w:rPr>
                <w:sz w:val="24"/>
                <w:szCs w:val="24"/>
              </w:rPr>
              <w:t>подано</w:t>
            </w:r>
            <w:r w:rsidRPr="0073106E">
              <w:rPr>
                <w:spacing w:val="26"/>
                <w:sz w:val="24"/>
                <w:szCs w:val="24"/>
              </w:rPr>
              <w:t xml:space="preserve"> </w:t>
            </w:r>
            <w:r w:rsidRPr="0073106E">
              <w:rPr>
                <w:sz w:val="24"/>
                <w:szCs w:val="24"/>
              </w:rPr>
              <w:t>в</w:t>
            </w:r>
            <w:r w:rsidRPr="0073106E">
              <w:rPr>
                <w:spacing w:val="28"/>
                <w:sz w:val="24"/>
                <w:szCs w:val="24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орган</w:t>
            </w:r>
            <w:r w:rsidRPr="0073106E">
              <w:rPr>
                <w:spacing w:val="26"/>
                <w:sz w:val="24"/>
                <w:szCs w:val="24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местного</w:t>
            </w:r>
            <w:r w:rsidRPr="0073106E">
              <w:rPr>
                <w:spacing w:val="26"/>
                <w:sz w:val="24"/>
                <w:szCs w:val="24"/>
              </w:rPr>
              <w:t xml:space="preserve"> </w:t>
            </w:r>
            <w:r w:rsidRPr="0073106E">
              <w:rPr>
                <w:sz w:val="24"/>
                <w:szCs w:val="24"/>
              </w:rPr>
              <w:t>самоуправления,</w:t>
            </w:r>
            <w:r w:rsidRPr="0073106E">
              <w:rPr>
                <w:spacing w:val="26"/>
                <w:sz w:val="24"/>
                <w:szCs w:val="24"/>
              </w:rPr>
              <w:t xml:space="preserve"> </w:t>
            </w:r>
            <w:r w:rsidRPr="0073106E">
              <w:rPr>
                <w:sz w:val="24"/>
                <w:szCs w:val="24"/>
              </w:rPr>
              <w:t>в</w:t>
            </w:r>
            <w:r w:rsidRPr="0073106E">
              <w:rPr>
                <w:spacing w:val="25"/>
                <w:sz w:val="24"/>
                <w:szCs w:val="24"/>
              </w:rPr>
              <w:t xml:space="preserve"> </w:t>
            </w:r>
            <w:r w:rsidRPr="0073106E">
              <w:rPr>
                <w:sz w:val="24"/>
                <w:szCs w:val="24"/>
              </w:rPr>
              <w:t>полномочия</w:t>
            </w:r>
            <w:r w:rsidRPr="0073106E">
              <w:rPr>
                <w:spacing w:val="26"/>
                <w:sz w:val="24"/>
                <w:szCs w:val="24"/>
              </w:rPr>
              <w:t xml:space="preserve"> </w:t>
            </w:r>
            <w:r w:rsidRPr="0073106E">
              <w:rPr>
                <w:sz w:val="24"/>
                <w:szCs w:val="24"/>
              </w:rPr>
              <w:t>котор</w:t>
            </w:r>
            <w:r w:rsidR="001B3A73">
              <w:rPr>
                <w:sz w:val="24"/>
                <w:szCs w:val="24"/>
              </w:rPr>
              <w:t>ого</w:t>
            </w:r>
            <w:r w:rsidRPr="0073106E">
              <w:rPr>
                <w:spacing w:val="28"/>
                <w:sz w:val="24"/>
                <w:szCs w:val="24"/>
              </w:rPr>
              <w:t xml:space="preserve"> </w:t>
            </w:r>
            <w:r w:rsidRPr="0073106E">
              <w:rPr>
                <w:sz w:val="24"/>
                <w:szCs w:val="24"/>
              </w:rPr>
              <w:t>не</w:t>
            </w:r>
            <w:r w:rsidRPr="0073106E">
              <w:rPr>
                <w:spacing w:val="25"/>
                <w:sz w:val="24"/>
                <w:szCs w:val="24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входит</w:t>
            </w:r>
            <w:r w:rsidRPr="00940D4F">
              <w:rPr>
                <w:spacing w:val="36"/>
                <w:w w:val="99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предоставление</w:t>
            </w:r>
            <w:r w:rsidRPr="0073106E">
              <w:rPr>
                <w:spacing w:val="-23"/>
                <w:sz w:val="24"/>
                <w:szCs w:val="24"/>
              </w:rPr>
              <w:t xml:space="preserve"> </w:t>
            </w:r>
            <w:r w:rsidRPr="0073106E">
              <w:rPr>
                <w:spacing w:val="-1"/>
                <w:sz w:val="24"/>
                <w:szCs w:val="24"/>
              </w:rPr>
              <w:t>услуги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3AAC" w:rsidRDefault="0073106E" w:rsidP="00CA27F0">
            <w:pPr>
              <w:pStyle w:val="ae"/>
              <w:shd w:val="clear" w:color="auto" w:fill="auto"/>
              <w:spacing w:before="10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6F3AAC" w:rsidRDefault="006F3AAC" w:rsidP="006F3AAC">
      <w:pPr>
        <w:pStyle w:val="af6"/>
        <w:shd w:val="clear" w:color="auto" w:fill="auto"/>
        <w:tabs>
          <w:tab w:val="left" w:leader="underscore" w:pos="9792"/>
        </w:tabs>
        <w:jc w:val="both"/>
        <w:rPr>
          <w:sz w:val="24"/>
          <w:szCs w:val="24"/>
        </w:rPr>
      </w:pPr>
    </w:p>
    <w:p w:rsidR="006F3AAC" w:rsidRPr="0017495C" w:rsidRDefault="006F3AAC" w:rsidP="006F3AAC">
      <w:pPr>
        <w:pStyle w:val="af6"/>
        <w:shd w:val="clear" w:color="auto" w:fill="auto"/>
        <w:tabs>
          <w:tab w:val="left" w:leader="underscore" w:pos="9792"/>
        </w:tabs>
        <w:jc w:val="both"/>
        <w:rPr>
          <w:sz w:val="24"/>
          <w:szCs w:val="24"/>
        </w:rPr>
      </w:pPr>
      <w:r w:rsidRPr="0017495C">
        <w:rPr>
          <w:sz w:val="24"/>
          <w:szCs w:val="24"/>
        </w:rPr>
        <w:t xml:space="preserve">Дополнительно информируем: </w:t>
      </w:r>
      <w:r w:rsidRPr="0017495C">
        <w:rPr>
          <w:sz w:val="24"/>
          <w:szCs w:val="24"/>
        </w:rPr>
        <w:tab/>
        <w:t>.</w:t>
      </w:r>
    </w:p>
    <w:p w:rsidR="006F3AAC" w:rsidRPr="0017495C" w:rsidRDefault="006F3AAC" w:rsidP="006F3AAC">
      <w:pPr>
        <w:pStyle w:val="11"/>
        <w:shd w:val="clear" w:color="auto" w:fill="auto"/>
        <w:ind w:firstLine="0"/>
        <w:rPr>
          <w:sz w:val="24"/>
          <w:szCs w:val="24"/>
        </w:rPr>
      </w:pPr>
      <w:r w:rsidRPr="0017495C">
        <w:rPr>
          <w:sz w:val="24"/>
          <w:szCs w:val="24"/>
        </w:rPr>
        <w:t xml:space="preserve">Вы вправе повторно обратиться </w:t>
      </w:r>
      <w:r w:rsidRPr="0017495C">
        <w:rPr>
          <w:sz w:val="24"/>
          <w:szCs w:val="24"/>
          <w:lang w:val="en-US" w:bidi="en-US"/>
        </w:rPr>
        <w:t>c</w:t>
      </w:r>
      <w:r w:rsidRPr="0017495C">
        <w:rPr>
          <w:sz w:val="24"/>
          <w:szCs w:val="24"/>
          <w:lang w:bidi="en-US"/>
        </w:rPr>
        <w:t xml:space="preserve"> </w:t>
      </w:r>
      <w:r w:rsidRPr="0017495C">
        <w:rPr>
          <w:sz w:val="24"/>
          <w:szCs w:val="24"/>
        </w:rPr>
        <w:t>заявлением о предоставлении услуги после устранения указанных нарушений.</w:t>
      </w:r>
    </w:p>
    <w:p w:rsidR="006F3AAC" w:rsidRPr="0017495C" w:rsidRDefault="006F3AAC" w:rsidP="006F3AAC">
      <w:pPr>
        <w:pStyle w:val="11"/>
        <w:shd w:val="clear" w:color="auto" w:fill="auto"/>
        <w:tabs>
          <w:tab w:val="left" w:leader="underscore" w:pos="9830"/>
        </w:tabs>
        <w:ind w:firstLine="0"/>
        <w:rPr>
          <w:sz w:val="24"/>
          <w:szCs w:val="24"/>
        </w:rPr>
      </w:pPr>
      <w:r w:rsidRPr="0017495C">
        <w:rPr>
          <w:sz w:val="24"/>
          <w:szCs w:val="24"/>
        </w:rPr>
        <w:t xml:space="preserve">Данный отказ может быть обжалован в досудебном порядке путем направления жалобы в орган, уполномоченный на предоставление услуги </w:t>
      </w:r>
      <w:proofErr w:type="gramStart"/>
      <w:r w:rsidRPr="0017495C">
        <w:rPr>
          <w:sz w:val="24"/>
          <w:szCs w:val="24"/>
        </w:rPr>
        <w:t>в</w:t>
      </w:r>
      <w:proofErr w:type="gramEnd"/>
      <w:r w:rsidRPr="0017495C">
        <w:rPr>
          <w:sz w:val="24"/>
          <w:szCs w:val="24"/>
        </w:rPr>
        <w:t xml:space="preserve"> </w:t>
      </w:r>
      <w:r w:rsidRPr="0017495C">
        <w:rPr>
          <w:sz w:val="24"/>
          <w:szCs w:val="24"/>
        </w:rPr>
        <w:tab/>
        <w:t>, а</w:t>
      </w:r>
    </w:p>
    <w:tbl>
      <w:tblPr>
        <w:tblStyle w:val="af7"/>
        <w:tblpPr w:leftFromText="180" w:rightFromText="180" w:vertAnchor="text" w:horzAnchor="margin" w:tblpXSpec="right" w:tblpY="836"/>
        <w:tblW w:w="0" w:type="auto"/>
        <w:tblLook w:val="04A0"/>
      </w:tblPr>
      <w:tblGrid>
        <w:gridCol w:w="3236"/>
      </w:tblGrid>
      <w:tr w:rsidR="006F3AAC" w:rsidRPr="00C86305" w:rsidTr="00CA27F0">
        <w:tc>
          <w:tcPr>
            <w:tcW w:w="3236" w:type="dxa"/>
          </w:tcPr>
          <w:p w:rsidR="006F3AAC" w:rsidRDefault="006F3AAC" w:rsidP="00CA27F0">
            <w:pPr>
              <w:pStyle w:val="1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Сведение о</w:t>
            </w:r>
          </w:p>
          <w:p w:rsidR="006F3AAC" w:rsidRDefault="006F3AAC" w:rsidP="00CA27F0">
            <w:pPr>
              <w:pStyle w:val="1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сертификате</w:t>
            </w:r>
            <w:proofErr w:type="gramEnd"/>
          </w:p>
          <w:p w:rsidR="006F3AAC" w:rsidRDefault="006F3AAC" w:rsidP="00CA27F0">
            <w:pPr>
              <w:pStyle w:val="1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электронной</w:t>
            </w:r>
          </w:p>
          <w:p w:rsidR="006F3AAC" w:rsidRDefault="006F3AAC" w:rsidP="00CA27F0">
            <w:pPr>
              <w:pStyle w:val="11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подписи</w:t>
            </w:r>
          </w:p>
        </w:tc>
      </w:tr>
    </w:tbl>
    <w:p w:rsidR="006F3AAC" w:rsidRPr="0040086B" w:rsidRDefault="006F3AAC" w:rsidP="006F3AAC">
      <w:pPr>
        <w:pStyle w:val="11"/>
        <w:shd w:val="clear" w:color="auto" w:fill="auto"/>
        <w:spacing w:after="1040"/>
        <w:ind w:firstLine="0"/>
        <w:rPr>
          <w:sz w:val="24"/>
          <w:szCs w:val="24"/>
        </w:rPr>
        <w:sectPr w:rsidR="006F3AAC" w:rsidRPr="0040086B" w:rsidSect="00E637AA">
          <w:headerReference w:type="even" r:id="rId21"/>
          <w:headerReference w:type="default" r:id="rId22"/>
          <w:headerReference w:type="first" r:id="rId23"/>
          <w:type w:val="continuous"/>
          <w:pgSz w:w="11907" w:h="16839" w:code="9"/>
          <w:pgMar w:top="567" w:right="485" w:bottom="198" w:left="1132" w:header="283" w:footer="3" w:gutter="0"/>
          <w:cols w:space="720"/>
          <w:noEndnote/>
          <w:titlePg/>
          <w:docGrid w:linePitch="360"/>
        </w:sectPr>
      </w:pPr>
      <w:r w:rsidRPr="0017495C">
        <w:rPr>
          <w:sz w:val="24"/>
          <w:szCs w:val="24"/>
        </w:rPr>
        <w:t xml:space="preserve">также в </w:t>
      </w:r>
      <w:proofErr w:type="gramStart"/>
      <w:r w:rsidRPr="0017495C">
        <w:rPr>
          <w:sz w:val="24"/>
          <w:szCs w:val="24"/>
        </w:rPr>
        <w:t>судебном</w:t>
      </w:r>
      <w:proofErr w:type="gramEnd"/>
      <w:r w:rsidRPr="0017495C">
        <w:rPr>
          <w:sz w:val="24"/>
          <w:szCs w:val="24"/>
        </w:rPr>
        <w:t xml:space="preserve"> поря</w:t>
      </w:r>
      <w:r>
        <w:rPr>
          <w:sz w:val="24"/>
          <w:szCs w:val="24"/>
        </w:rPr>
        <w:t>дка.</w:t>
      </w:r>
    </w:p>
    <w:p w:rsidR="00715A53" w:rsidRPr="007F10AF" w:rsidRDefault="00715A53" w:rsidP="00715A53">
      <w:pPr>
        <w:pStyle w:val="af4"/>
        <w:shd w:val="clear" w:color="auto" w:fill="auto"/>
        <w:jc w:val="right"/>
        <w:rPr>
          <w:i/>
          <w:sz w:val="24"/>
          <w:szCs w:val="24"/>
        </w:rPr>
      </w:pPr>
      <w:r>
        <w:rPr>
          <w:sz w:val="24"/>
          <w:szCs w:val="24"/>
        </w:rPr>
        <w:lastRenderedPageBreak/>
        <w:t>Приложение   4</w:t>
      </w:r>
    </w:p>
    <w:p w:rsidR="00715A53" w:rsidRPr="007F10AF" w:rsidRDefault="00715A53" w:rsidP="00715A53">
      <w:pPr>
        <w:pStyle w:val="af4"/>
        <w:shd w:val="clear" w:color="auto" w:fill="auto"/>
        <w:jc w:val="right"/>
        <w:rPr>
          <w:i/>
          <w:sz w:val="24"/>
          <w:szCs w:val="24"/>
        </w:rPr>
      </w:pPr>
      <w:r w:rsidRPr="007F10AF">
        <w:rPr>
          <w:sz w:val="24"/>
          <w:szCs w:val="24"/>
        </w:rPr>
        <w:t>к Административному регламенту</w:t>
      </w:r>
    </w:p>
    <w:p w:rsidR="00715A53" w:rsidRDefault="00715A53" w:rsidP="00715A53">
      <w:pPr>
        <w:pStyle w:val="af4"/>
        <w:shd w:val="clear" w:color="auto" w:fill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</w:t>
      </w:r>
      <w:r w:rsidR="00F41E83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</w:t>
      </w:r>
      <w:r w:rsidR="00F41E83">
        <w:rPr>
          <w:sz w:val="24"/>
          <w:szCs w:val="24"/>
        </w:rPr>
        <w:t>предоставления</w:t>
      </w:r>
      <w:r w:rsidRPr="007F10AF">
        <w:rPr>
          <w:sz w:val="24"/>
          <w:szCs w:val="24"/>
        </w:rPr>
        <w:t xml:space="preserve"> муниципальной услуги «</w:t>
      </w:r>
      <w:r>
        <w:rPr>
          <w:sz w:val="24"/>
          <w:szCs w:val="24"/>
        </w:rPr>
        <w:t xml:space="preserve">Выдача </w:t>
      </w:r>
    </w:p>
    <w:p w:rsidR="00715A53" w:rsidRDefault="00715A53" w:rsidP="00715A53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разрешения на использование земель </w:t>
      </w:r>
    </w:p>
    <w:p w:rsidR="00715A53" w:rsidRDefault="00715A53" w:rsidP="00715A53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или земельного участка, </w:t>
      </w:r>
      <w:proofErr w:type="gramStart"/>
      <w:r>
        <w:rPr>
          <w:sz w:val="24"/>
          <w:szCs w:val="24"/>
        </w:rPr>
        <w:t>которые</w:t>
      </w:r>
      <w:proofErr w:type="gramEnd"/>
      <w:r>
        <w:rPr>
          <w:sz w:val="24"/>
          <w:szCs w:val="24"/>
        </w:rPr>
        <w:t xml:space="preserve"> находятся </w:t>
      </w:r>
    </w:p>
    <w:p w:rsidR="00715A53" w:rsidRDefault="00715A53" w:rsidP="00715A53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>в муниципальной собственности, или</w:t>
      </w:r>
    </w:p>
    <w:p w:rsidR="00715A53" w:rsidRDefault="00715A53" w:rsidP="00715A53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государственная собственность на </w:t>
      </w:r>
      <w:proofErr w:type="gramStart"/>
      <w:r>
        <w:rPr>
          <w:sz w:val="24"/>
          <w:szCs w:val="24"/>
        </w:rPr>
        <w:t>которые</w:t>
      </w:r>
      <w:proofErr w:type="gramEnd"/>
    </w:p>
    <w:p w:rsidR="00715A53" w:rsidRDefault="00715A53" w:rsidP="00715A53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не </w:t>
      </w:r>
      <w:proofErr w:type="gramStart"/>
      <w:r>
        <w:rPr>
          <w:sz w:val="24"/>
          <w:szCs w:val="24"/>
        </w:rPr>
        <w:t>разграничена</w:t>
      </w:r>
      <w:proofErr w:type="gramEnd"/>
      <w:r>
        <w:rPr>
          <w:sz w:val="24"/>
          <w:szCs w:val="24"/>
        </w:rPr>
        <w:t>, без предоставления земельных участков</w:t>
      </w:r>
    </w:p>
    <w:p w:rsidR="00715A53" w:rsidRDefault="00715A53" w:rsidP="00715A53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и установления сервитута, публичного сервитута»</w:t>
      </w:r>
    </w:p>
    <w:p w:rsidR="002878DE" w:rsidRDefault="002878DE" w:rsidP="002878D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</w:pPr>
    </w:p>
    <w:p w:rsidR="00F6297B" w:rsidRPr="00A574F6" w:rsidRDefault="00F6297B" w:rsidP="00F629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Главе  города Ливны    </w:t>
      </w:r>
    </w:p>
    <w:p w:rsidR="00F6297B" w:rsidRPr="00A574F6" w:rsidRDefault="00F6297B" w:rsidP="00F629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574F6">
        <w:rPr>
          <w:rFonts w:ascii="Times New Roman" w:hAnsi="Times New Roman" w:cs="Times New Roman"/>
          <w:sz w:val="24"/>
          <w:szCs w:val="24"/>
        </w:rPr>
        <w:t>от _______________________________</w:t>
      </w:r>
    </w:p>
    <w:p w:rsidR="00F6297B" w:rsidRPr="00A574F6" w:rsidRDefault="00F6297B" w:rsidP="00F629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574F6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F6297B" w:rsidRPr="00A574F6" w:rsidRDefault="00F6297B" w:rsidP="00F629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574F6">
        <w:rPr>
          <w:rFonts w:ascii="Times New Roman" w:hAnsi="Times New Roman" w:cs="Times New Roman"/>
          <w:sz w:val="24"/>
          <w:szCs w:val="24"/>
        </w:rPr>
        <w:t>(наименование или Ф.И.О. заявителя)</w:t>
      </w:r>
    </w:p>
    <w:p w:rsidR="00F6297B" w:rsidRPr="00A574F6" w:rsidRDefault="00F6297B" w:rsidP="00F629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574F6">
        <w:rPr>
          <w:rFonts w:ascii="Times New Roman" w:hAnsi="Times New Roman" w:cs="Times New Roman"/>
          <w:sz w:val="24"/>
          <w:szCs w:val="24"/>
        </w:rPr>
        <w:t>адрес: ___________________________</w:t>
      </w:r>
    </w:p>
    <w:p w:rsidR="00F6297B" w:rsidRPr="00A574F6" w:rsidRDefault="00F6297B" w:rsidP="00F629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574F6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F6297B" w:rsidRPr="00A574F6" w:rsidRDefault="00F6297B" w:rsidP="00F629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____</w:t>
      </w:r>
      <w:r w:rsidRPr="00A574F6">
        <w:rPr>
          <w:rFonts w:ascii="Times New Roman" w:hAnsi="Times New Roman" w:cs="Times New Roman"/>
          <w:sz w:val="24"/>
          <w:szCs w:val="24"/>
        </w:rPr>
        <w:t>____________________________,</w:t>
      </w:r>
    </w:p>
    <w:p w:rsidR="00F6297B" w:rsidRPr="00A574F6" w:rsidRDefault="00F6297B" w:rsidP="00F629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574F6">
        <w:rPr>
          <w:rFonts w:ascii="Times New Roman" w:hAnsi="Times New Roman" w:cs="Times New Roman"/>
          <w:sz w:val="24"/>
          <w:szCs w:val="24"/>
        </w:rPr>
        <w:t>телефон: _________________________</w:t>
      </w:r>
    </w:p>
    <w:p w:rsidR="00F6297B" w:rsidRDefault="00F6297B" w:rsidP="00F629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</w:t>
      </w:r>
    </w:p>
    <w:p w:rsidR="00F6297B" w:rsidRDefault="00F6297B" w:rsidP="00F629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6297B" w:rsidRDefault="00F6297B" w:rsidP="00F629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F6297B" w:rsidRDefault="00F6297B" w:rsidP="00F629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выдаче дубликата, ранее выданного по результатам </w:t>
      </w:r>
    </w:p>
    <w:p w:rsidR="00F6297B" w:rsidRPr="00DC3ED0" w:rsidRDefault="00F6297B" w:rsidP="00F629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F6297B" w:rsidRPr="00DC3ED0" w:rsidRDefault="00F6297B" w:rsidP="00F6297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297B" w:rsidRPr="00EF1F2A" w:rsidRDefault="00F6297B" w:rsidP="00F6297B">
      <w:pPr>
        <w:pStyle w:val="a3"/>
        <w:spacing w:line="322" w:lineRule="exact"/>
        <w:ind w:left="840" w:firstLine="0"/>
        <w:rPr>
          <w:lang w:val="ru-RU"/>
        </w:rPr>
      </w:pPr>
      <w:r w:rsidRPr="00EF1F2A">
        <w:rPr>
          <w:spacing w:val="-1"/>
          <w:lang w:val="ru-RU"/>
        </w:rPr>
        <w:t>Прошу</w:t>
      </w:r>
      <w:r w:rsidRPr="00EF1F2A">
        <w:rPr>
          <w:spacing w:val="-10"/>
          <w:lang w:val="ru-RU"/>
        </w:rPr>
        <w:t xml:space="preserve"> </w:t>
      </w:r>
      <w:r w:rsidRPr="00EF1F2A">
        <w:rPr>
          <w:spacing w:val="-1"/>
          <w:lang w:val="ru-RU"/>
        </w:rPr>
        <w:t>выдать</w:t>
      </w:r>
      <w:r w:rsidRPr="00EF1F2A">
        <w:rPr>
          <w:spacing w:val="-11"/>
          <w:lang w:val="ru-RU"/>
        </w:rPr>
        <w:t xml:space="preserve"> </w:t>
      </w:r>
      <w:r w:rsidRPr="00EF1F2A">
        <w:rPr>
          <w:spacing w:val="-1"/>
          <w:lang w:val="ru-RU"/>
        </w:rPr>
        <w:t>дубликат</w:t>
      </w:r>
      <w:r w:rsidRPr="00EF1F2A">
        <w:rPr>
          <w:spacing w:val="3"/>
          <w:lang w:val="ru-RU"/>
        </w:rPr>
        <w:t xml:space="preserve"> </w:t>
      </w:r>
      <w:r>
        <w:rPr>
          <w:spacing w:val="3"/>
          <w:lang w:val="ru-RU"/>
        </w:rPr>
        <w:t>__________________________________________________</w:t>
      </w:r>
      <w:r w:rsidRPr="00EF1F2A">
        <w:rPr>
          <w:u w:val="single" w:color="000000"/>
          <w:lang w:val="ru-RU"/>
        </w:rPr>
        <w:t xml:space="preserve"> </w:t>
      </w:r>
    </w:p>
    <w:p w:rsidR="00F6297B" w:rsidRPr="00EF1F2A" w:rsidRDefault="00F6297B" w:rsidP="00F6297B">
      <w:pPr>
        <w:ind w:left="4451" w:right="110" w:hanging="139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F1F2A">
        <w:rPr>
          <w:rFonts w:ascii="Times New Roman" w:hAnsi="Times New Roman"/>
          <w:sz w:val="24"/>
          <w:szCs w:val="24"/>
          <w:lang w:val="ru-RU"/>
        </w:rPr>
        <w:t>указать</w:t>
      </w:r>
      <w:r w:rsidRPr="00EF1F2A"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реквизиты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документа,</w:t>
      </w:r>
      <w:r w:rsidRPr="00EF1F2A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ранее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выданного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по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результатам</w:t>
      </w:r>
      <w:r w:rsidRPr="00EF1F2A">
        <w:rPr>
          <w:rFonts w:ascii="Times New Roman" w:hAnsi="Times New Roman"/>
          <w:spacing w:val="24"/>
          <w:w w:val="99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предоставления</w:t>
      </w:r>
      <w:r w:rsidRPr="00EF1F2A">
        <w:rPr>
          <w:rFonts w:ascii="Times New Roman" w:hAnsi="Times New Roman"/>
          <w:spacing w:val="-9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муниципальной</w:t>
      </w:r>
      <w:r w:rsidRPr="00EF1F2A">
        <w:rPr>
          <w:rFonts w:ascii="Times New Roman" w:hAnsi="Times New Roman"/>
          <w:spacing w:val="-5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услуги</w:t>
      </w:r>
    </w:p>
    <w:p w:rsidR="00F6297B" w:rsidRPr="00EF1F2A" w:rsidRDefault="00F6297B" w:rsidP="00F6297B">
      <w:pPr>
        <w:spacing w:before="6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6297B" w:rsidRPr="00EF1F2A" w:rsidRDefault="00F6297B" w:rsidP="00F6297B">
      <w:pPr>
        <w:pStyle w:val="a3"/>
        <w:tabs>
          <w:tab w:val="left" w:pos="9442"/>
        </w:tabs>
        <w:spacing w:before="64"/>
        <w:ind w:left="783" w:firstLine="0"/>
        <w:rPr>
          <w:lang w:val="ru-RU"/>
        </w:rPr>
      </w:pPr>
      <w:r w:rsidRPr="00EF1F2A">
        <w:rPr>
          <w:spacing w:val="-1"/>
          <w:lang w:val="ru-RU"/>
        </w:rPr>
        <w:t>Дополнительные</w:t>
      </w:r>
      <w:r w:rsidRPr="00EF1F2A">
        <w:rPr>
          <w:spacing w:val="-5"/>
          <w:lang w:val="ru-RU"/>
        </w:rPr>
        <w:t xml:space="preserve"> </w:t>
      </w:r>
      <w:r w:rsidRPr="00EF1F2A">
        <w:rPr>
          <w:spacing w:val="-1"/>
          <w:lang w:val="ru-RU"/>
        </w:rPr>
        <w:t>сведения</w:t>
      </w:r>
      <w:r w:rsidRPr="00EF1F2A">
        <w:rPr>
          <w:spacing w:val="-2"/>
          <w:lang w:val="ru-RU"/>
        </w:rPr>
        <w:t xml:space="preserve"> </w:t>
      </w:r>
      <w:r w:rsidRPr="00EF1F2A">
        <w:rPr>
          <w:lang w:val="ru-RU"/>
        </w:rPr>
        <w:t>(при</w:t>
      </w:r>
      <w:r w:rsidRPr="00EF1F2A">
        <w:rPr>
          <w:spacing w:val="-4"/>
          <w:lang w:val="ru-RU"/>
        </w:rPr>
        <w:t xml:space="preserve"> </w:t>
      </w:r>
      <w:r w:rsidRPr="00EF1F2A">
        <w:rPr>
          <w:spacing w:val="-1"/>
          <w:lang w:val="ru-RU"/>
        </w:rPr>
        <w:t>наличии)</w:t>
      </w:r>
      <w:r w:rsidRPr="00EF1F2A">
        <w:rPr>
          <w:spacing w:val="-1"/>
          <w:lang w:val="ru-RU"/>
        </w:rPr>
        <w:tab/>
      </w:r>
      <w:r w:rsidRPr="00EF1F2A">
        <w:rPr>
          <w:lang w:val="ru-RU"/>
        </w:rPr>
        <w:t>.</w:t>
      </w:r>
    </w:p>
    <w:p w:rsidR="00F6297B" w:rsidRPr="00EF1F2A" w:rsidRDefault="00F6297B" w:rsidP="00F6297B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6297B" w:rsidRDefault="00F6297B" w:rsidP="00F6297B">
      <w:pPr>
        <w:pStyle w:val="a3"/>
        <w:spacing w:before="64"/>
        <w:ind w:right="6410" w:firstLine="0"/>
        <w:rPr>
          <w:spacing w:val="21"/>
          <w:lang w:val="ru-RU"/>
        </w:rPr>
      </w:pPr>
      <w:r w:rsidRPr="00EF1F2A">
        <w:rPr>
          <w:spacing w:val="-1"/>
          <w:lang w:val="ru-RU"/>
        </w:rPr>
        <w:t xml:space="preserve">Приложение </w:t>
      </w:r>
      <w:r w:rsidRPr="00EF1F2A">
        <w:rPr>
          <w:lang w:val="ru-RU"/>
        </w:rPr>
        <w:t>(при</w:t>
      </w:r>
      <w:r w:rsidRPr="00EF1F2A">
        <w:rPr>
          <w:spacing w:val="-1"/>
          <w:lang w:val="ru-RU"/>
        </w:rPr>
        <w:t xml:space="preserve"> наличии):</w:t>
      </w:r>
      <w:r w:rsidRPr="00EF1F2A">
        <w:rPr>
          <w:spacing w:val="21"/>
          <w:lang w:val="ru-RU"/>
        </w:rPr>
        <w:t xml:space="preserve"> </w:t>
      </w:r>
    </w:p>
    <w:p w:rsidR="00F6297B" w:rsidRPr="00EF1F2A" w:rsidRDefault="00F6297B" w:rsidP="00F6297B">
      <w:pPr>
        <w:pStyle w:val="a3"/>
        <w:spacing w:before="64"/>
        <w:ind w:right="6410" w:firstLine="0"/>
        <w:rPr>
          <w:lang w:val="ru-RU"/>
        </w:rPr>
      </w:pPr>
      <w:r w:rsidRPr="00EF1F2A">
        <w:rPr>
          <w:lang w:val="ru-RU"/>
        </w:rPr>
        <w:t>1.</w:t>
      </w:r>
      <w:r w:rsidRPr="00EF1F2A">
        <w:rPr>
          <w:u w:val="single" w:color="000000"/>
          <w:lang w:val="ru-RU"/>
        </w:rPr>
        <w:t xml:space="preserve"> </w:t>
      </w:r>
    </w:p>
    <w:p w:rsidR="00F6297B" w:rsidRDefault="00F6297B" w:rsidP="00F6297B">
      <w:pPr>
        <w:pStyle w:val="a3"/>
        <w:ind w:firstLine="0"/>
        <w:rPr>
          <w:u w:val="single" w:color="000000"/>
          <w:lang w:val="ru-RU"/>
        </w:rPr>
      </w:pPr>
      <w:r w:rsidRPr="00EF1F2A">
        <w:rPr>
          <w:lang w:val="ru-RU"/>
        </w:rPr>
        <w:t>2.</w:t>
      </w:r>
      <w:r w:rsidRPr="00EF1F2A">
        <w:rPr>
          <w:u w:val="single" w:color="000000"/>
          <w:lang w:val="ru-RU"/>
        </w:rPr>
        <w:t xml:space="preserve"> </w:t>
      </w:r>
    </w:p>
    <w:p w:rsidR="00F6297B" w:rsidRDefault="00F6297B" w:rsidP="00F6297B">
      <w:pPr>
        <w:pStyle w:val="a3"/>
        <w:ind w:left="103" w:firstLine="0"/>
        <w:rPr>
          <w:spacing w:val="-1"/>
          <w:lang w:val="ru-RU"/>
        </w:rPr>
      </w:pPr>
    </w:p>
    <w:p w:rsidR="00F6297B" w:rsidRDefault="00F6297B" w:rsidP="00F6297B">
      <w:pPr>
        <w:pStyle w:val="a3"/>
        <w:ind w:left="103" w:firstLine="0"/>
        <w:rPr>
          <w:spacing w:val="-1"/>
          <w:lang w:val="ru-RU"/>
        </w:rPr>
      </w:pPr>
    </w:p>
    <w:p w:rsidR="00F6297B" w:rsidRDefault="00F6297B" w:rsidP="00F6297B">
      <w:pPr>
        <w:pStyle w:val="a3"/>
        <w:ind w:left="103" w:firstLine="0"/>
        <w:rPr>
          <w:spacing w:val="11"/>
          <w:lang w:val="ru-RU"/>
        </w:rPr>
      </w:pPr>
      <w:r w:rsidRPr="00EF1F2A">
        <w:rPr>
          <w:spacing w:val="-1"/>
          <w:lang w:val="ru-RU"/>
        </w:rPr>
        <w:t>Результат</w:t>
      </w:r>
      <w:r w:rsidRPr="00EF1F2A">
        <w:rPr>
          <w:spacing w:val="-13"/>
          <w:lang w:val="ru-RU"/>
        </w:rPr>
        <w:t xml:space="preserve"> </w:t>
      </w:r>
      <w:r w:rsidRPr="00EF1F2A">
        <w:rPr>
          <w:lang w:val="ru-RU"/>
        </w:rPr>
        <w:t>рассмотрения</w:t>
      </w:r>
      <w:r w:rsidRPr="00EF1F2A">
        <w:rPr>
          <w:spacing w:val="-14"/>
          <w:lang w:val="ru-RU"/>
        </w:rPr>
        <w:t xml:space="preserve"> </w:t>
      </w:r>
      <w:r w:rsidRPr="00EF1F2A">
        <w:rPr>
          <w:lang w:val="ru-RU"/>
        </w:rPr>
        <w:t>запроса</w:t>
      </w:r>
      <w:r w:rsidRPr="00EF1F2A">
        <w:rPr>
          <w:spacing w:val="-14"/>
          <w:lang w:val="ru-RU"/>
        </w:rPr>
        <w:t xml:space="preserve"> </w:t>
      </w:r>
      <w:r w:rsidRPr="00EF1F2A">
        <w:rPr>
          <w:spacing w:val="-1"/>
          <w:lang w:val="ru-RU"/>
        </w:rPr>
        <w:t xml:space="preserve">прошу: </w:t>
      </w:r>
      <w:r w:rsidRPr="00EF1F2A">
        <w:rPr>
          <w:spacing w:val="11"/>
          <w:lang w:val="ru-RU"/>
        </w:rPr>
        <w:t xml:space="preserve"> </w:t>
      </w:r>
    </w:p>
    <w:p w:rsidR="00F6297B" w:rsidRPr="00EF1F2A" w:rsidRDefault="00F6297B" w:rsidP="00F6297B">
      <w:pPr>
        <w:pStyle w:val="a3"/>
        <w:ind w:left="103" w:firstLine="0"/>
        <w:rPr>
          <w:lang w:val="ru-RU"/>
        </w:rPr>
      </w:pPr>
      <w:r w:rsidRPr="00EF1F2A">
        <w:rPr>
          <w:spacing w:val="11"/>
          <w:lang w:val="ru-RU"/>
        </w:rPr>
        <w:t xml:space="preserve"> </w:t>
      </w:r>
      <w:r w:rsidRPr="00EF1F2A">
        <w:rPr>
          <w:lang w:val="ru-RU"/>
        </w:rPr>
        <w:t>(выбрать</w:t>
      </w:r>
      <w:r w:rsidRPr="00EF1F2A">
        <w:rPr>
          <w:spacing w:val="-8"/>
          <w:lang w:val="ru-RU"/>
        </w:rPr>
        <w:t xml:space="preserve"> </w:t>
      </w:r>
      <w:r w:rsidRPr="00EF1F2A">
        <w:rPr>
          <w:lang w:val="ru-RU"/>
        </w:rPr>
        <w:t>один</w:t>
      </w:r>
      <w:r w:rsidRPr="00EF1F2A">
        <w:rPr>
          <w:spacing w:val="-8"/>
          <w:lang w:val="ru-RU"/>
        </w:rPr>
        <w:t xml:space="preserve"> </w:t>
      </w:r>
      <w:r w:rsidRPr="00EF1F2A">
        <w:rPr>
          <w:spacing w:val="-1"/>
          <w:lang w:val="ru-RU"/>
        </w:rPr>
        <w:t>из</w:t>
      </w:r>
      <w:r w:rsidRPr="00EF1F2A">
        <w:rPr>
          <w:spacing w:val="-8"/>
          <w:lang w:val="ru-RU"/>
        </w:rPr>
        <w:t xml:space="preserve"> </w:t>
      </w:r>
      <w:r w:rsidRPr="00EF1F2A">
        <w:rPr>
          <w:spacing w:val="-1"/>
          <w:lang w:val="ru-RU"/>
        </w:rPr>
        <w:t>способов</w:t>
      </w:r>
      <w:r w:rsidRPr="00EF1F2A">
        <w:rPr>
          <w:spacing w:val="-5"/>
          <w:lang w:val="ru-RU"/>
        </w:rPr>
        <w:t xml:space="preserve"> </w:t>
      </w:r>
      <w:r w:rsidRPr="00EF1F2A">
        <w:rPr>
          <w:spacing w:val="-1"/>
          <w:lang w:val="ru-RU"/>
        </w:rPr>
        <w:t>получения</w:t>
      </w:r>
      <w:r w:rsidRPr="00EF1F2A">
        <w:rPr>
          <w:spacing w:val="-8"/>
          <w:lang w:val="ru-RU"/>
        </w:rPr>
        <w:t xml:space="preserve"> </w:t>
      </w:r>
      <w:r w:rsidRPr="00EF1F2A">
        <w:rPr>
          <w:lang w:val="ru-RU"/>
        </w:rPr>
        <w:t>результата)</w:t>
      </w:r>
    </w:p>
    <w:tbl>
      <w:tblPr>
        <w:tblStyle w:val="TableNormal"/>
        <w:tblW w:w="0" w:type="auto"/>
        <w:tblInd w:w="106" w:type="dxa"/>
        <w:tblLayout w:type="fixed"/>
        <w:tblLook w:val="01E0"/>
      </w:tblPr>
      <w:tblGrid>
        <w:gridCol w:w="840"/>
        <w:gridCol w:w="8498"/>
      </w:tblGrid>
      <w:tr w:rsidR="00F6297B" w:rsidRPr="00EF1F2A" w:rsidTr="0020371B">
        <w:trPr>
          <w:trHeight w:hRule="exact" w:val="448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97B" w:rsidRPr="00EF1F2A" w:rsidRDefault="00F6297B" w:rsidP="0020371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97B" w:rsidRPr="00EF1F2A" w:rsidRDefault="00F6297B" w:rsidP="0020371B">
            <w:pPr>
              <w:pStyle w:val="TableParagraph"/>
              <w:spacing w:before="55"/>
              <w:ind w:lef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F2A">
              <w:rPr>
                <w:rFonts w:ascii="Times New Roman" w:hAnsi="Times New Roman"/>
                <w:spacing w:val="-1"/>
                <w:sz w:val="24"/>
                <w:szCs w:val="24"/>
              </w:rPr>
              <w:t>Выдать</w:t>
            </w:r>
            <w:proofErr w:type="spellEnd"/>
            <w:r w:rsidRPr="00EF1F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EF1F2A">
              <w:rPr>
                <w:rFonts w:ascii="Times New Roman" w:hAnsi="Times New Roman"/>
                <w:sz w:val="24"/>
                <w:szCs w:val="24"/>
              </w:rPr>
              <w:t>в</w:t>
            </w:r>
            <w:r w:rsidRPr="00EF1F2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F1F2A">
              <w:rPr>
                <w:rFonts w:ascii="Times New Roman" w:hAnsi="Times New Roman"/>
                <w:spacing w:val="-1"/>
                <w:sz w:val="24"/>
                <w:szCs w:val="24"/>
              </w:rPr>
              <w:t>Администрации</w:t>
            </w:r>
            <w:proofErr w:type="spellEnd"/>
          </w:p>
        </w:tc>
      </w:tr>
      <w:tr w:rsidR="00F6297B" w:rsidRPr="00C86305" w:rsidTr="0020371B">
        <w:trPr>
          <w:trHeight w:hRule="exact" w:val="446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97B" w:rsidRPr="00EF1F2A" w:rsidRDefault="00F6297B" w:rsidP="0020371B">
            <w:pPr>
              <w:rPr>
                <w:sz w:val="24"/>
                <w:szCs w:val="24"/>
              </w:rPr>
            </w:pPr>
          </w:p>
        </w:tc>
        <w:tc>
          <w:tcPr>
            <w:tcW w:w="8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97B" w:rsidRPr="00EF1F2A" w:rsidRDefault="00F6297B" w:rsidP="0020371B">
            <w:pPr>
              <w:pStyle w:val="TableParagraph"/>
              <w:spacing w:before="54"/>
              <w:ind w:left="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1F2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Направить</w:t>
            </w:r>
            <w:r w:rsidRPr="00EF1F2A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почтовым</w:t>
            </w:r>
            <w:r w:rsidRPr="00EF1F2A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z w:val="24"/>
                <w:szCs w:val="24"/>
                <w:lang w:val="ru-RU"/>
              </w:rPr>
              <w:t>отправлением</w:t>
            </w:r>
            <w:r w:rsidRPr="00EF1F2A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</w:t>
            </w:r>
            <w:r w:rsidRPr="00EF1F2A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адресу</w:t>
            </w:r>
            <w:r w:rsidRPr="00EF1F2A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z w:val="24"/>
                <w:szCs w:val="24"/>
                <w:u w:val="single" w:color="000000"/>
                <w:lang w:val="ru-RU"/>
              </w:rPr>
              <w:t xml:space="preserve"> </w:t>
            </w:r>
          </w:p>
        </w:tc>
      </w:tr>
    </w:tbl>
    <w:p w:rsidR="00F6297B" w:rsidRDefault="00F6297B" w:rsidP="00F629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297B" w:rsidRDefault="00F6297B" w:rsidP="00F629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297B" w:rsidRDefault="00F6297B" w:rsidP="00F629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297B" w:rsidRDefault="00F6297B" w:rsidP="00F629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15A53" w:rsidRDefault="00715A53" w:rsidP="00F629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297B" w:rsidRDefault="00F6297B" w:rsidP="00F629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297B" w:rsidRPr="00DC3ED0" w:rsidRDefault="00F6297B" w:rsidP="00F629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ED0">
        <w:rPr>
          <w:rFonts w:ascii="Times New Roman" w:hAnsi="Times New Roman" w:cs="Times New Roman"/>
          <w:sz w:val="24"/>
          <w:szCs w:val="24"/>
          <w:lang w:val="ru-RU"/>
        </w:rPr>
        <w:t>"___"________ 20____ г.</w:t>
      </w:r>
    </w:p>
    <w:p w:rsidR="00F6297B" w:rsidRPr="00DC3ED0" w:rsidRDefault="00F6297B" w:rsidP="00F6297B">
      <w:pPr>
        <w:pStyle w:val="ConsPlusNonformat"/>
        <w:rPr>
          <w:sz w:val="24"/>
          <w:szCs w:val="24"/>
        </w:rPr>
      </w:pPr>
      <w:r w:rsidRPr="00DC3ED0">
        <w:rPr>
          <w:sz w:val="24"/>
          <w:szCs w:val="24"/>
        </w:rPr>
        <w:t xml:space="preserve">    ___________________</w:t>
      </w:r>
    </w:p>
    <w:p w:rsidR="00F6297B" w:rsidRDefault="00F6297B" w:rsidP="00F6297B">
      <w:pPr>
        <w:pStyle w:val="ConsPlusNonformat"/>
      </w:pPr>
      <w:r>
        <w:t xml:space="preserve">          (подпись)</w:t>
      </w:r>
    </w:p>
    <w:p w:rsidR="00F6297B" w:rsidRPr="002D00B9" w:rsidRDefault="00F6297B" w:rsidP="00F6297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</w:pPr>
    </w:p>
    <w:p w:rsidR="00F6297B" w:rsidRDefault="00F6297B" w:rsidP="00F6297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715A53" w:rsidRDefault="00F6297B" w:rsidP="00715A53">
      <w:pPr>
        <w:pStyle w:val="11"/>
        <w:shd w:val="clear" w:color="auto" w:fill="auto"/>
        <w:spacing w:before="440" w:after="280"/>
        <w:ind w:firstLine="0"/>
        <w:jc w:val="center"/>
        <w:rPr>
          <w:b/>
          <w:bCs/>
          <w:sz w:val="24"/>
          <w:szCs w:val="24"/>
        </w:rPr>
      </w:pPr>
      <w:r w:rsidRPr="00DC3ED0">
        <w:rPr>
          <w:sz w:val="24"/>
          <w:szCs w:val="24"/>
        </w:rPr>
        <w:lastRenderedPageBreak/>
        <w:t xml:space="preserve">                                                                     </w:t>
      </w:r>
      <w:r>
        <w:rPr>
          <w:sz w:val="24"/>
          <w:szCs w:val="24"/>
        </w:rPr>
        <w:t xml:space="preserve">                      </w:t>
      </w:r>
    </w:p>
    <w:p w:rsidR="00715A53" w:rsidRPr="007F10AF" w:rsidRDefault="00715A53" w:rsidP="00715A53">
      <w:pPr>
        <w:pStyle w:val="af4"/>
        <w:shd w:val="clear" w:color="auto" w:fill="auto"/>
        <w:jc w:val="right"/>
        <w:rPr>
          <w:i/>
          <w:sz w:val="24"/>
          <w:szCs w:val="24"/>
        </w:rPr>
      </w:pPr>
      <w:r>
        <w:rPr>
          <w:sz w:val="24"/>
          <w:szCs w:val="24"/>
        </w:rPr>
        <w:t>Приложение  5</w:t>
      </w:r>
    </w:p>
    <w:p w:rsidR="00715A53" w:rsidRPr="007F10AF" w:rsidRDefault="00715A53" w:rsidP="00715A53">
      <w:pPr>
        <w:pStyle w:val="af4"/>
        <w:shd w:val="clear" w:color="auto" w:fill="auto"/>
        <w:jc w:val="right"/>
        <w:rPr>
          <w:i/>
          <w:sz w:val="24"/>
          <w:szCs w:val="24"/>
        </w:rPr>
      </w:pPr>
      <w:r w:rsidRPr="007F10AF">
        <w:rPr>
          <w:sz w:val="24"/>
          <w:szCs w:val="24"/>
        </w:rPr>
        <w:t>к Административному регламенту</w:t>
      </w:r>
    </w:p>
    <w:p w:rsidR="00715A53" w:rsidRDefault="00715A53" w:rsidP="00715A53">
      <w:pPr>
        <w:pStyle w:val="af4"/>
        <w:shd w:val="clear" w:color="auto" w:fill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="00F41E83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</w:t>
      </w:r>
      <w:r w:rsidR="00F41E83">
        <w:rPr>
          <w:sz w:val="24"/>
          <w:szCs w:val="24"/>
        </w:rPr>
        <w:t>предоставления</w:t>
      </w:r>
      <w:r w:rsidRPr="007F10AF">
        <w:rPr>
          <w:sz w:val="24"/>
          <w:szCs w:val="24"/>
        </w:rPr>
        <w:t xml:space="preserve"> муниципальной услуги «</w:t>
      </w:r>
      <w:r>
        <w:rPr>
          <w:sz w:val="24"/>
          <w:szCs w:val="24"/>
        </w:rPr>
        <w:t xml:space="preserve">Выдача </w:t>
      </w:r>
    </w:p>
    <w:p w:rsidR="00715A53" w:rsidRDefault="00715A53" w:rsidP="00715A53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разрешения на использование земель </w:t>
      </w:r>
    </w:p>
    <w:p w:rsidR="00715A53" w:rsidRDefault="00715A53" w:rsidP="00715A53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или земельного участка, </w:t>
      </w:r>
      <w:proofErr w:type="gramStart"/>
      <w:r>
        <w:rPr>
          <w:sz w:val="24"/>
          <w:szCs w:val="24"/>
        </w:rPr>
        <w:t>которые</w:t>
      </w:r>
      <w:proofErr w:type="gramEnd"/>
      <w:r>
        <w:rPr>
          <w:sz w:val="24"/>
          <w:szCs w:val="24"/>
        </w:rPr>
        <w:t xml:space="preserve"> находятся </w:t>
      </w:r>
    </w:p>
    <w:p w:rsidR="00715A53" w:rsidRDefault="00715A53" w:rsidP="00715A53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>в муниципальной собственности, или</w:t>
      </w:r>
    </w:p>
    <w:p w:rsidR="00715A53" w:rsidRDefault="00715A53" w:rsidP="00715A53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государственная собственность на </w:t>
      </w:r>
      <w:proofErr w:type="gramStart"/>
      <w:r>
        <w:rPr>
          <w:sz w:val="24"/>
          <w:szCs w:val="24"/>
        </w:rPr>
        <w:t>которые</w:t>
      </w:r>
      <w:proofErr w:type="gramEnd"/>
    </w:p>
    <w:p w:rsidR="00715A53" w:rsidRDefault="00715A53" w:rsidP="00715A53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не </w:t>
      </w:r>
      <w:proofErr w:type="gramStart"/>
      <w:r>
        <w:rPr>
          <w:sz w:val="24"/>
          <w:szCs w:val="24"/>
        </w:rPr>
        <w:t>разграничена</w:t>
      </w:r>
      <w:proofErr w:type="gramEnd"/>
      <w:r>
        <w:rPr>
          <w:sz w:val="24"/>
          <w:szCs w:val="24"/>
        </w:rPr>
        <w:t>, без предоставления земельных участков</w:t>
      </w:r>
    </w:p>
    <w:p w:rsidR="00715A53" w:rsidRDefault="00715A53" w:rsidP="00715A53">
      <w:pPr>
        <w:pStyle w:val="af4"/>
        <w:shd w:val="clear" w:color="auto" w:fill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и установления сервитута, публичного сервитута»</w:t>
      </w:r>
    </w:p>
    <w:p w:rsidR="00F6297B" w:rsidRDefault="00F6297B" w:rsidP="00F6297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297B" w:rsidRPr="00DC3ED0" w:rsidRDefault="00F6297B" w:rsidP="00F629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Pr="00DC3ED0">
        <w:rPr>
          <w:rFonts w:ascii="Times New Roman" w:hAnsi="Times New Roman" w:cs="Times New Roman"/>
          <w:sz w:val="24"/>
          <w:szCs w:val="24"/>
        </w:rPr>
        <w:t xml:space="preserve"> Главе  города Ливны  _________ </w:t>
      </w:r>
    </w:p>
    <w:p w:rsidR="00F6297B" w:rsidRPr="00DC3ED0" w:rsidRDefault="00F6297B" w:rsidP="00F629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DC3ED0">
        <w:rPr>
          <w:rFonts w:ascii="Times New Roman" w:hAnsi="Times New Roman" w:cs="Times New Roman"/>
          <w:sz w:val="24"/>
          <w:szCs w:val="24"/>
        </w:rPr>
        <w:t xml:space="preserve"> от__________________________</w:t>
      </w:r>
    </w:p>
    <w:p w:rsidR="00F6297B" w:rsidRPr="00FD644C" w:rsidRDefault="00F6297B" w:rsidP="00F6297B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D644C">
        <w:rPr>
          <w:rFonts w:ascii="Times New Roman" w:hAnsi="Times New Roman" w:cs="Times New Roman"/>
          <w:sz w:val="16"/>
          <w:szCs w:val="16"/>
        </w:rPr>
        <w:t>(наименование или Ф.И.О. заявителя)</w:t>
      </w:r>
    </w:p>
    <w:p w:rsidR="00F6297B" w:rsidRPr="00DC3ED0" w:rsidRDefault="00F6297B" w:rsidP="00F629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DC3ED0">
        <w:rPr>
          <w:rFonts w:ascii="Times New Roman" w:hAnsi="Times New Roman" w:cs="Times New Roman"/>
          <w:sz w:val="24"/>
          <w:szCs w:val="24"/>
        </w:rPr>
        <w:t xml:space="preserve"> адрес: ______________________</w:t>
      </w:r>
      <w:proofErr w:type="gramStart"/>
      <w:r w:rsidRPr="00DC3ED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F6297B" w:rsidRPr="00DC3ED0" w:rsidRDefault="00F6297B" w:rsidP="00F629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C3ED0">
        <w:rPr>
          <w:rFonts w:ascii="Times New Roman" w:hAnsi="Times New Roman" w:cs="Times New Roman"/>
          <w:sz w:val="24"/>
          <w:szCs w:val="24"/>
        </w:rPr>
        <w:t>телефон:    ___________________</w:t>
      </w:r>
    </w:p>
    <w:p w:rsidR="00F6297B" w:rsidRDefault="00F6297B" w:rsidP="00F629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F6297B" w:rsidRPr="00DC3ED0" w:rsidRDefault="00F6297B" w:rsidP="00F6297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297B" w:rsidRPr="00DC3ED0" w:rsidRDefault="00F6297B" w:rsidP="00F6297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3ED0">
        <w:rPr>
          <w:rFonts w:ascii="Times New Roman" w:hAnsi="Times New Roman" w:cs="Times New Roman"/>
          <w:sz w:val="24"/>
          <w:szCs w:val="24"/>
          <w:lang w:val="ru-RU"/>
        </w:rPr>
        <w:t>Заявление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об исправлении допущенных опечаток и (или) ошибок в выданных в результате предоставления муниципальной услуги документах</w:t>
      </w:r>
    </w:p>
    <w:p w:rsidR="00F6297B" w:rsidRPr="00EF1F2A" w:rsidRDefault="00F6297B" w:rsidP="00F6297B">
      <w:pPr>
        <w:pStyle w:val="a3"/>
        <w:tabs>
          <w:tab w:val="left" w:pos="2488"/>
          <w:tab w:val="left" w:pos="4526"/>
          <w:tab w:val="left" w:pos="6421"/>
          <w:tab w:val="left" w:pos="7389"/>
          <w:tab w:val="left" w:pos="8833"/>
          <w:tab w:val="left" w:pos="9634"/>
        </w:tabs>
        <w:spacing w:before="64"/>
        <w:ind w:left="123" w:right="246"/>
        <w:rPr>
          <w:lang w:val="ru-RU"/>
        </w:rPr>
      </w:pPr>
      <w:r w:rsidRPr="00EF1F2A">
        <w:rPr>
          <w:spacing w:val="-1"/>
          <w:lang w:val="ru-RU"/>
        </w:rPr>
        <w:t xml:space="preserve">Прошу исправить </w:t>
      </w:r>
      <w:r w:rsidRPr="00EF1F2A">
        <w:rPr>
          <w:w w:val="95"/>
          <w:lang w:val="ru-RU"/>
        </w:rPr>
        <w:t xml:space="preserve">опечатку </w:t>
      </w:r>
      <w:r w:rsidRPr="00EF1F2A">
        <w:rPr>
          <w:lang w:val="ru-RU"/>
        </w:rPr>
        <w:t>и (или)</w:t>
      </w:r>
      <w:r>
        <w:rPr>
          <w:lang w:val="ru-RU"/>
        </w:rPr>
        <w:t xml:space="preserve"> ошибку</w:t>
      </w:r>
      <w:r w:rsidRPr="00EF1F2A">
        <w:rPr>
          <w:lang w:val="ru-RU"/>
        </w:rPr>
        <w:t xml:space="preserve"> </w:t>
      </w:r>
      <w:r w:rsidRPr="00EF1F2A">
        <w:rPr>
          <w:spacing w:val="23"/>
          <w:w w:val="99"/>
          <w:lang w:val="ru-RU"/>
        </w:rPr>
        <w:t xml:space="preserve"> </w:t>
      </w:r>
      <w:proofErr w:type="gramStart"/>
      <w:r w:rsidRPr="00EF1F2A">
        <w:rPr>
          <w:spacing w:val="-1"/>
          <w:lang w:val="ru-RU"/>
        </w:rPr>
        <w:t>в</w:t>
      </w:r>
      <w:proofErr w:type="gramEnd"/>
      <w:r w:rsidRPr="00EF1F2A">
        <w:rPr>
          <w:spacing w:val="-1"/>
          <w:lang w:val="ru-RU"/>
        </w:rPr>
        <w:t xml:space="preserve"> ___________________</w:t>
      </w:r>
      <w:r w:rsidRPr="00EF1F2A">
        <w:rPr>
          <w:lang w:val="ru-RU"/>
        </w:rPr>
        <w:t>_</w:t>
      </w:r>
    </w:p>
    <w:p w:rsidR="00F6297B" w:rsidRPr="00EF1F2A" w:rsidRDefault="00F6297B" w:rsidP="00F6297B">
      <w:pPr>
        <w:spacing w:before="4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6297B" w:rsidRPr="00EF1F2A" w:rsidRDefault="00851AB5" w:rsidP="00F6297B">
      <w:pPr>
        <w:spacing w:line="20" w:lineRule="atLeast"/>
        <w:ind w:left="117"/>
        <w:rPr>
          <w:rFonts w:ascii="Times New Roman" w:eastAsia="Times New Roman" w:hAnsi="Times New Roman" w:cs="Times New Roman"/>
          <w:sz w:val="24"/>
          <w:szCs w:val="24"/>
        </w:rPr>
      </w:pPr>
      <w:r w:rsidRPr="00851AB5">
        <w:rPr>
          <w:rFonts w:ascii="Times New Roman" w:eastAsia="Times New Roman" w:hAnsi="Times New Roman" w:cs="Times New Roman"/>
          <w:sz w:val="24"/>
          <w:szCs w:val="24"/>
        </w:rPr>
      </w:r>
      <w:r>
        <w:rPr>
          <w:rFonts w:ascii="Times New Roman" w:eastAsia="Times New Roman" w:hAnsi="Times New Roman" w:cs="Times New Roman"/>
          <w:sz w:val="24"/>
          <w:szCs w:val="24"/>
        </w:rPr>
        <w:pict>
          <v:group id="_x0000_s1046" style="width:407.55pt;height:.55pt;mso-position-horizontal-relative:char;mso-position-vertical-relative:line" coordsize="8151,11">
            <v:group id="_x0000_s1047" style="position:absolute;left:5;top:5;width:8140;height:2" coordorigin="5,5" coordsize="8140,2">
              <v:shape id="_x0000_s1048" style="position:absolute;left:5;top:5;width:8140;height:2" coordorigin="5,5" coordsize="8140,0" path="m5,5r8140,e" filled="f" strokeweight=".19014mm">
                <v:path arrowok="t"/>
              </v:shape>
            </v:group>
            <w10:wrap type="none"/>
            <w10:anchorlock/>
          </v:group>
        </w:pict>
      </w:r>
    </w:p>
    <w:p w:rsidR="00F6297B" w:rsidRPr="00EF1F2A" w:rsidRDefault="00F6297B" w:rsidP="00F6297B">
      <w:pPr>
        <w:ind w:left="1203" w:right="94" w:hanging="8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F1F2A">
        <w:rPr>
          <w:rFonts w:ascii="Times New Roman" w:hAnsi="Times New Roman"/>
          <w:sz w:val="24"/>
          <w:szCs w:val="24"/>
          <w:lang w:val="ru-RU"/>
        </w:rPr>
        <w:t>указываются</w:t>
      </w:r>
      <w:r w:rsidRPr="00EF1F2A">
        <w:rPr>
          <w:rFonts w:ascii="Times New Roman" w:hAnsi="Times New Roman"/>
          <w:spacing w:val="-9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реквизиты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и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название</w:t>
      </w:r>
      <w:r w:rsidRPr="00EF1F2A"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документа,</w:t>
      </w:r>
      <w:r w:rsidRPr="00EF1F2A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выданного</w:t>
      </w:r>
      <w:r w:rsidRPr="00EF1F2A"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уполномоченным</w:t>
      </w:r>
      <w:r w:rsidRPr="00EF1F2A"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органом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в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результате</w:t>
      </w:r>
      <w:r w:rsidRPr="00EF1F2A">
        <w:rPr>
          <w:rFonts w:ascii="Times New Roman" w:hAnsi="Times New Roman"/>
          <w:spacing w:val="24"/>
          <w:w w:val="99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предоставления</w:t>
      </w:r>
      <w:r w:rsidRPr="00EF1F2A"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муниципальной</w:t>
      </w:r>
      <w:r w:rsidRPr="00EF1F2A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услуги,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содержащего</w:t>
      </w:r>
      <w:r w:rsidRPr="00EF1F2A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опечатку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и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(или)</w:t>
      </w:r>
      <w:r w:rsidRPr="00EF1F2A"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ошибку</w:t>
      </w:r>
    </w:p>
    <w:p w:rsidR="00F6297B" w:rsidRPr="00EF1F2A" w:rsidRDefault="00F6297B" w:rsidP="00F6297B">
      <w:pPr>
        <w:pStyle w:val="a3"/>
        <w:ind w:left="123" w:firstLine="0"/>
        <w:rPr>
          <w:lang w:val="ru-RU"/>
        </w:rPr>
      </w:pPr>
      <w:r w:rsidRPr="00EF1F2A">
        <w:rPr>
          <w:spacing w:val="-1"/>
          <w:lang w:val="ru-RU"/>
        </w:rPr>
        <w:t>Сведения,</w:t>
      </w:r>
      <w:r w:rsidRPr="00EF1F2A">
        <w:rPr>
          <w:spacing w:val="-11"/>
          <w:lang w:val="ru-RU"/>
        </w:rPr>
        <w:t xml:space="preserve"> </w:t>
      </w:r>
      <w:r w:rsidRPr="00EF1F2A">
        <w:rPr>
          <w:spacing w:val="-1"/>
          <w:lang w:val="ru-RU"/>
        </w:rPr>
        <w:t>подлежащие</w:t>
      </w:r>
      <w:r w:rsidRPr="00EF1F2A">
        <w:rPr>
          <w:spacing w:val="-15"/>
          <w:lang w:val="ru-RU"/>
        </w:rPr>
        <w:t xml:space="preserve"> </w:t>
      </w:r>
      <w:r w:rsidRPr="00EF1F2A">
        <w:rPr>
          <w:spacing w:val="-1"/>
          <w:lang w:val="ru-RU"/>
        </w:rPr>
        <w:t>исправлению:</w:t>
      </w:r>
    </w:p>
    <w:p w:rsidR="00F6297B" w:rsidRPr="00EF1F2A" w:rsidRDefault="00F6297B" w:rsidP="00F6297B">
      <w:pPr>
        <w:pStyle w:val="a3"/>
        <w:spacing w:before="64"/>
        <w:ind w:left="183" w:firstLine="0"/>
        <w:rPr>
          <w:lang w:val="ru-RU"/>
        </w:rPr>
      </w:pPr>
      <w:r w:rsidRPr="00EF1F2A">
        <w:rPr>
          <w:spacing w:val="-1"/>
          <w:lang w:val="ru-RU"/>
        </w:rPr>
        <w:t>Текущая</w:t>
      </w:r>
      <w:r w:rsidRPr="00EF1F2A">
        <w:rPr>
          <w:spacing w:val="-22"/>
          <w:lang w:val="ru-RU"/>
        </w:rPr>
        <w:t xml:space="preserve"> </w:t>
      </w:r>
      <w:r w:rsidRPr="00EF1F2A">
        <w:rPr>
          <w:lang w:val="ru-RU"/>
        </w:rPr>
        <w:t>редакция:</w:t>
      </w:r>
      <w:r w:rsidRPr="00EF1F2A">
        <w:rPr>
          <w:spacing w:val="-2"/>
          <w:lang w:val="ru-RU"/>
        </w:rPr>
        <w:t xml:space="preserve"> </w:t>
      </w:r>
      <w:r w:rsidRPr="00EF1F2A">
        <w:rPr>
          <w:u w:val="single" w:color="000000"/>
          <w:lang w:val="ru-RU"/>
        </w:rPr>
        <w:t xml:space="preserve"> </w:t>
      </w:r>
    </w:p>
    <w:p w:rsidR="00F6297B" w:rsidRPr="00EF1F2A" w:rsidRDefault="00851AB5" w:rsidP="00F6297B">
      <w:pPr>
        <w:spacing w:line="20" w:lineRule="atLeast"/>
        <w:ind w:left="176"/>
        <w:rPr>
          <w:rFonts w:ascii="Times New Roman" w:eastAsia="Times New Roman" w:hAnsi="Times New Roman" w:cs="Times New Roman"/>
          <w:sz w:val="24"/>
          <w:szCs w:val="24"/>
        </w:rPr>
      </w:pPr>
      <w:r w:rsidRPr="00851AB5">
        <w:rPr>
          <w:rFonts w:ascii="Times New Roman" w:eastAsia="Times New Roman" w:hAnsi="Times New Roman" w:cs="Times New Roman"/>
          <w:sz w:val="24"/>
          <w:szCs w:val="24"/>
        </w:rPr>
      </w:r>
      <w:r>
        <w:rPr>
          <w:rFonts w:ascii="Times New Roman" w:eastAsia="Times New Roman" w:hAnsi="Times New Roman" w:cs="Times New Roman"/>
          <w:sz w:val="24"/>
          <w:szCs w:val="24"/>
        </w:rPr>
        <w:pict>
          <v:group id="_x0000_s1043" style="width:462.7pt;height:.7pt;mso-position-horizontal-relative:char;mso-position-vertical-relative:line" coordsize="9254,14">
            <v:group id="_x0000_s1044" style="position:absolute;left:7;top:7;width:9240;height:2" coordorigin="7,7" coordsize="9240,2">
              <v:shape id="_x0000_s1045" style="position:absolute;left:7;top:7;width:9240;height:2" coordorigin="7,7" coordsize="9240,0" path="m7,7r9240,e" filled="f" strokeweight=".242mm">
                <v:path arrowok="t"/>
              </v:shape>
            </v:group>
            <w10:wrap type="none"/>
            <w10:anchorlock/>
          </v:group>
        </w:pict>
      </w:r>
    </w:p>
    <w:p w:rsidR="00F6297B" w:rsidRPr="00EF1F2A" w:rsidRDefault="00F6297B" w:rsidP="00F6297B">
      <w:pPr>
        <w:spacing w:line="246" w:lineRule="exact"/>
        <w:ind w:left="183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F1F2A">
        <w:rPr>
          <w:rFonts w:ascii="Times New Roman" w:hAnsi="Times New Roman"/>
          <w:sz w:val="24"/>
          <w:szCs w:val="24"/>
          <w:lang w:val="ru-RU"/>
        </w:rPr>
        <w:t>(перечислить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сведения</w:t>
      </w:r>
      <w:r w:rsidRPr="00EF1F2A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и</w:t>
      </w:r>
      <w:r w:rsidRPr="00EF1F2A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их</w:t>
      </w:r>
      <w:r w:rsidRPr="00EF1F2A">
        <w:rPr>
          <w:rFonts w:ascii="Times New Roman" w:hAnsi="Times New Roman"/>
          <w:spacing w:val="-5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параметры,</w:t>
      </w:r>
      <w:r w:rsidRPr="00EF1F2A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подлежащие</w:t>
      </w:r>
      <w:r w:rsidRPr="00EF1F2A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исправлению)</w:t>
      </w:r>
    </w:p>
    <w:p w:rsidR="00F6297B" w:rsidRPr="00EF1F2A" w:rsidRDefault="00F6297B" w:rsidP="00F6297B">
      <w:pPr>
        <w:spacing w:before="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6297B" w:rsidRPr="00EF1F2A" w:rsidRDefault="00F6297B" w:rsidP="00F6297B">
      <w:pPr>
        <w:pStyle w:val="a3"/>
        <w:ind w:left="183" w:firstLine="0"/>
      </w:pPr>
      <w:proofErr w:type="spellStart"/>
      <w:proofErr w:type="gramStart"/>
      <w:r w:rsidRPr="00EF1F2A">
        <w:rPr>
          <w:spacing w:val="-1"/>
        </w:rPr>
        <w:t>Новая</w:t>
      </w:r>
      <w:proofErr w:type="spellEnd"/>
      <w:r w:rsidR="00737BA2">
        <w:rPr>
          <w:spacing w:val="-1"/>
          <w:lang w:val="ru-RU"/>
        </w:rPr>
        <w:t xml:space="preserve"> </w:t>
      </w:r>
      <w:r w:rsidRPr="00EF1F2A">
        <w:rPr>
          <w:spacing w:val="-13"/>
        </w:rPr>
        <w:t xml:space="preserve"> </w:t>
      </w:r>
      <w:proofErr w:type="spellStart"/>
      <w:r w:rsidRPr="00EF1F2A">
        <w:t>редакция</w:t>
      </w:r>
      <w:proofErr w:type="spellEnd"/>
      <w:proofErr w:type="gramEnd"/>
      <w:r w:rsidRPr="00EF1F2A">
        <w:t>:</w:t>
      </w:r>
      <w:r w:rsidRPr="00EF1F2A">
        <w:rPr>
          <w:spacing w:val="-2"/>
        </w:rPr>
        <w:t xml:space="preserve"> </w:t>
      </w:r>
      <w:r w:rsidRPr="00EF1F2A">
        <w:rPr>
          <w:u w:val="single" w:color="000000"/>
        </w:rPr>
        <w:t xml:space="preserve"> </w:t>
      </w:r>
    </w:p>
    <w:p w:rsidR="00F6297B" w:rsidRPr="00EF1F2A" w:rsidRDefault="00F6297B" w:rsidP="00F6297B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:rsidR="00F6297B" w:rsidRPr="00EF1F2A" w:rsidRDefault="00851AB5" w:rsidP="00F6297B">
      <w:pPr>
        <w:spacing w:line="20" w:lineRule="atLeast"/>
        <w:ind w:left="176"/>
        <w:rPr>
          <w:rFonts w:ascii="Times New Roman" w:eastAsia="Times New Roman" w:hAnsi="Times New Roman" w:cs="Times New Roman"/>
          <w:sz w:val="24"/>
          <w:szCs w:val="24"/>
        </w:rPr>
      </w:pPr>
      <w:r w:rsidRPr="00851AB5">
        <w:rPr>
          <w:rFonts w:ascii="Times New Roman" w:eastAsia="Times New Roman" w:hAnsi="Times New Roman" w:cs="Times New Roman"/>
          <w:sz w:val="24"/>
          <w:szCs w:val="24"/>
        </w:rPr>
      </w:r>
      <w:r>
        <w:rPr>
          <w:rFonts w:ascii="Times New Roman" w:eastAsia="Times New Roman" w:hAnsi="Times New Roman" w:cs="Times New Roman"/>
          <w:sz w:val="24"/>
          <w:szCs w:val="24"/>
        </w:rPr>
        <w:pict>
          <v:group id="_x0000_s1040" style="width:462.7pt;height:.7pt;mso-position-horizontal-relative:char;mso-position-vertical-relative:line" coordsize="9254,14">
            <v:group id="_x0000_s1041" style="position:absolute;left:7;top:7;width:9240;height:2" coordorigin="7,7" coordsize="9240,2">
              <v:shape id="_x0000_s1042" style="position:absolute;left:7;top:7;width:9240;height:2" coordorigin="7,7" coordsize="9240,0" path="m7,7r9240,e" filled="f" strokeweight=".242mm">
                <v:path arrowok="t"/>
              </v:shape>
            </v:group>
            <w10:wrap type="none"/>
            <w10:anchorlock/>
          </v:group>
        </w:pict>
      </w:r>
    </w:p>
    <w:p w:rsidR="00F6297B" w:rsidRPr="00EF1F2A" w:rsidRDefault="00F6297B" w:rsidP="00F6297B">
      <w:pPr>
        <w:spacing w:line="246" w:lineRule="exact"/>
        <w:ind w:left="2184" w:right="216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F1F2A">
        <w:rPr>
          <w:rFonts w:ascii="Times New Roman" w:hAnsi="Times New Roman"/>
          <w:sz w:val="24"/>
          <w:szCs w:val="24"/>
          <w:lang w:val="ru-RU"/>
        </w:rPr>
        <w:t>(указать</w:t>
      </w:r>
      <w:r w:rsidRPr="00EF1F2A"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новую</w:t>
      </w:r>
      <w:r w:rsidRPr="00EF1F2A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редакцию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сведений</w:t>
      </w:r>
      <w:r w:rsidRPr="00EF1F2A">
        <w:rPr>
          <w:rFonts w:ascii="Times New Roman" w:hAnsi="Times New Roman"/>
          <w:spacing w:val="-5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и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их</w:t>
      </w:r>
      <w:r w:rsidRPr="00EF1F2A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proofErr w:type="spellStart"/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параметров</w:t>
      </w:r>
      <w:proofErr w:type="gramStart"/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,</w:t>
      </w:r>
      <w:r w:rsidRPr="00EF1F2A">
        <w:rPr>
          <w:rFonts w:ascii="Times New Roman" w:hAnsi="Times New Roman"/>
          <w:sz w:val="24"/>
          <w:szCs w:val="24"/>
          <w:lang w:val="ru-RU"/>
        </w:rPr>
        <w:t>в</w:t>
      </w:r>
      <w:proofErr w:type="spellEnd"/>
      <w:proofErr w:type="gramEnd"/>
      <w:r w:rsidRPr="00EF1F2A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соответствии</w:t>
      </w:r>
      <w:r w:rsidRPr="00EF1F2A">
        <w:rPr>
          <w:rFonts w:ascii="Times New Roman" w:hAnsi="Times New Roman"/>
          <w:sz w:val="24"/>
          <w:szCs w:val="24"/>
          <w:lang w:val="ru-RU"/>
        </w:rPr>
        <w:t xml:space="preserve"> с</w:t>
      </w:r>
      <w:r w:rsidRPr="00EF1F2A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которыми будут</w:t>
      </w:r>
      <w:r w:rsidRPr="00EF1F2A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произведены</w:t>
      </w:r>
      <w:r w:rsidRPr="00EF1F2A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изменения)</w:t>
      </w:r>
    </w:p>
    <w:p w:rsidR="00F6297B" w:rsidRPr="00EF1F2A" w:rsidRDefault="00F6297B" w:rsidP="00F6297B">
      <w:pPr>
        <w:spacing w:before="2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6297B" w:rsidRPr="00EF1F2A" w:rsidRDefault="00F6297B" w:rsidP="00F6297B">
      <w:pPr>
        <w:pStyle w:val="a3"/>
        <w:ind w:left="183" w:right="112" w:firstLine="0"/>
        <w:rPr>
          <w:lang w:val="ru-RU"/>
        </w:rPr>
      </w:pPr>
      <w:r w:rsidRPr="00EF1F2A">
        <w:rPr>
          <w:spacing w:val="-1"/>
          <w:lang w:val="ru-RU"/>
        </w:rPr>
        <w:t>Приложение:</w:t>
      </w:r>
      <w:r w:rsidRPr="00EF1F2A">
        <w:rPr>
          <w:spacing w:val="39"/>
          <w:lang w:val="ru-RU"/>
        </w:rPr>
        <w:t xml:space="preserve"> </w:t>
      </w:r>
      <w:r w:rsidRPr="00EF1F2A">
        <w:rPr>
          <w:lang w:val="ru-RU"/>
        </w:rPr>
        <w:t>(прилагаются</w:t>
      </w:r>
      <w:r w:rsidRPr="00EF1F2A">
        <w:rPr>
          <w:spacing w:val="38"/>
          <w:lang w:val="ru-RU"/>
        </w:rPr>
        <w:t xml:space="preserve"> </w:t>
      </w:r>
      <w:r w:rsidRPr="00EF1F2A">
        <w:rPr>
          <w:spacing w:val="-1"/>
          <w:lang w:val="ru-RU"/>
        </w:rPr>
        <w:t>документы,</w:t>
      </w:r>
      <w:r w:rsidRPr="00EF1F2A">
        <w:rPr>
          <w:spacing w:val="41"/>
          <w:lang w:val="ru-RU"/>
        </w:rPr>
        <w:t xml:space="preserve"> </w:t>
      </w:r>
      <w:r w:rsidRPr="00EF1F2A">
        <w:rPr>
          <w:spacing w:val="-1"/>
          <w:lang w:val="ru-RU"/>
        </w:rPr>
        <w:t>подтверждающие</w:t>
      </w:r>
      <w:r w:rsidRPr="00EF1F2A">
        <w:rPr>
          <w:spacing w:val="38"/>
          <w:lang w:val="ru-RU"/>
        </w:rPr>
        <w:t xml:space="preserve"> </w:t>
      </w:r>
      <w:r w:rsidRPr="00EF1F2A">
        <w:rPr>
          <w:spacing w:val="-1"/>
          <w:lang w:val="ru-RU"/>
        </w:rPr>
        <w:t>наличие</w:t>
      </w:r>
      <w:r w:rsidRPr="00EF1F2A">
        <w:rPr>
          <w:spacing w:val="39"/>
          <w:lang w:val="ru-RU"/>
        </w:rPr>
        <w:t xml:space="preserve"> </w:t>
      </w:r>
      <w:r w:rsidRPr="00EF1F2A">
        <w:rPr>
          <w:lang w:val="ru-RU"/>
        </w:rPr>
        <w:t>опечатки</w:t>
      </w:r>
      <w:r w:rsidRPr="00EF1F2A">
        <w:rPr>
          <w:spacing w:val="39"/>
          <w:lang w:val="ru-RU"/>
        </w:rPr>
        <w:t xml:space="preserve"> </w:t>
      </w:r>
      <w:r w:rsidRPr="00EF1F2A">
        <w:rPr>
          <w:lang w:val="ru-RU"/>
        </w:rPr>
        <w:t>и</w:t>
      </w:r>
      <w:r w:rsidRPr="00EF1F2A">
        <w:rPr>
          <w:spacing w:val="25"/>
          <w:lang w:val="ru-RU"/>
        </w:rPr>
        <w:t xml:space="preserve"> </w:t>
      </w:r>
      <w:r w:rsidRPr="00EF1F2A">
        <w:rPr>
          <w:lang w:val="ru-RU"/>
        </w:rPr>
        <w:t>(или)</w:t>
      </w:r>
      <w:r w:rsidRPr="00EF1F2A">
        <w:rPr>
          <w:spacing w:val="-9"/>
          <w:lang w:val="ru-RU"/>
        </w:rPr>
        <w:t xml:space="preserve"> </w:t>
      </w:r>
      <w:r w:rsidRPr="00EF1F2A">
        <w:rPr>
          <w:lang w:val="ru-RU"/>
        </w:rPr>
        <w:t>ошибки</w:t>
      </w:r>
      <w:r w:rsidRPr="00EF1F2A">
        <w:rPr>
          <w:spacing w:val="-8"/>
          <w:lang w:val="ru-RU"/>
        </w:rPr>
        <w:t xml:space="preserve"> </w:t>
      </w:r>
      <w:r w:rsidRPr="00EF1F2A">
        <w:rPr>
          <w:lang w:val="ru-RU"/>
        </w:rPr>
        <w:t>–</w:t>
      </w:r>
      <w:r w:rsidRPr="00EF1F2A">
        <w:rPr>
          <w:spacing w:val="-7"/>
          <w:lang w:val="ru-RU"/>
        </w:rPr>
        <w:t xml:space="preserve"> </w:t>
      </w:r>
      <w:r w:rsidRPr="00EF1F2A">
        <w:rPr>
          <w:spacing w:val="-1"/>
          <w:lang w:val="ru-RU"/>
        </w:rPr>
        <w:t>при</w:t>
      </w:r>
      <w:r w:rsidRPr="00EF1F2A">
        <w:rPr>
          <w:spacing w:val="-7"/>
          <w:lang w:val="ru-RU"/>
        </w:rPr>
        <w:t xml:space="preserve"> </w:t>
      </w:r>
      <w:r w:rsidRPr="00EF1F2A">
        <w:rPr>
          <w:spacing w:val="-1"/>
          <w:lang w:val="ru-RU"/>
        </w:rPr>
        <w:t>необходимости)</w:t>
      </w:r>
    </w:p>
    <w:p w:rsidR="00F6297B" w:rsidRPr="00EF1F2A" w:rsidRDefault="00F6297B" w:rsidP="00F6297B">
      <w:pPr>
        <w:pStyle w:val="a3"/>
        <w:ind w:left="183" w:firstLine="0"/>
        <w:rPr>
          <w:lang w:val="ru-RU"/>
        </w:rPr>
      </w:pPr>
      <w:r w:rsidRPr="00EF1F2A">
        <w:rPr>
          <w:lang w:val="ru-RU"/>
        </w:rPr>
        <w:t>1.</w:t>
      </w:r>
      <w:r w:rsidRPr="00EF1F2A">
        <w:rPr>
          <w:u w:val="single" w:color="000000"/>
          <w:lang w:val="ru-RU"/>
        </w:rPr>
        <w:t xml:space="preserve"> </w:t>
      </w:r>
    </w:p>
    <w:p w:rsidR="00F6297B" w:rsidRPr="00EF1F2A" w:rsidRDefault="00F6297B" w:rsidP="00F6297B">
      <w:pPr>
        <w:pStyle w:val="a3"/>
        <w:ind w:left="183" w:firstLine="0"/>
        <w:rPr>
          <w:lang w:val="ru-RU"/>
        </w:rPr>
      </w:pPr>
      <w:r w:rsidRPr="00EF1F2A">
        <w:rPr>
          <w:lang w:val="ru-RU"/>
        </w:rPr>
        <w:t>2.</w:t>
      </w:r>
      <w:r w:rsidRPr="00EF1F2A">
        <w:rPr>
          <w:u w:val="single" w:color="000000"/>
          <w:lang w:val="ru-RU"/>
        </w:rPr>
        <w:t xml:space="preserve"> </w:t>
      </w:r>
    </w:p>
    <w:p w:rsidR="00F6297B" w:rsidRPr="00EF1F2A" w:rsidRDefault="00F6297B" w:rsidP="00F6297B">
      <w:pPr>
        <w:pStyle w:val="a3"/>
        <w:ind w:left="183" w:firstLine="0"/>
        <w:rPr>
          <w:lang w:val="ru-RU"/>
        </w:rPr>
      </w:pPr>
      <w:r w:rsidRPr="00EF1F2A">
        <w:rPr>
          <w:lang w:val="ru-RU"/>
        </w:rPr>
        <w:t>...</w:t>
      </w:r>
      <w:r w:rsidRPr="00EF1F2A">
        <w:rPr>
          <w:spacing w:val="-1"/>
          <w:lang w:val="ru-RU"/>
        </w:rPr>
        <w:t>Результат</w:t>
      </w:r>
      <w:r w:rsidRPr="00EF1F2A">
        <w:rPr>
          <w:spacing w:val="-13"/>
          <w:lang w:val="ru-RU"/>
        </w:rPr>
        <w:t xml:space="preserve"> </w:t>
      </w:r>
      <w:r w:rsidRPr="00EF1F2A">
        <w:rPr>
          <w:lang w:val="ru-RU"/>
        </w:rPr>
        <w:t>рассмотрения</w:t>
      </w:r>
      <w:r w:rsidRPr="00EF1F2A">
        <w:rPr>
          <w:spacing w:val="-14"/>
          <w:lang w:val="ru-RU"/>
        </w:rPr>
        <w:t xml:space="preserve"> </w:t>
      </w:r>
      <w:r w:rsidRPr="00EF1F2A">
        <w:rPr>
          <w:lang w:val="ru-RU"/>
        </w:rPr>
        <w:t>запроса</w:t>
      </w:r>
      <w:r w:rsidRPr="00EF1F2A">
        <w:rPr>
          <w:spacing w:val="-14"/>
          <w:lang w:val="ru-RU"/>
        </w:rPr>
        <w:t xml:space="preserve"> </w:t>
      </w:r>
      <w:r w:rsidRPr="00EF1F2A">
        <w:rPr>
          <w:spacing w:val="-1"/>
          <w:lang w:val="ru-RU"/>
        </w:rPr>
        <w:t>прошу:</w:t>
      </w:r>
    </w:p>
    <w:p w:rsidR="00F6297B" w:rsidRPr="00EF1F2A" w:rsidRDefault="00F6297B" w:rsidP="00F6297B">
      <w:pPr>
        <w:spacing w:line="276" w:lineRule="exact"/>
        <w:ind w:left="18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F1F2A">
        <w:rPr>
          <w:rFonts w:ascii="Times New Roman" w:hAnsi="Times New Roman"/>
          <w:sz w:val="24"/>
          <w:szCs w:val="24"/>
          <w:lang w:val="ru-RU"/>
        </w:rPr>
        <w:t>(выбрать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один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из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способов</w:t>
      </w:r>
      <w:r w:rsidRPr="00EF1F2A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получения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результата)</w:t>
      </w:r>
    </w:p>
    <w:tbl>
      <w:tblPr>
        <w:tblStyle w:val="TableNormal"/>
        <w:tblW w:w="0" w:type="auto"/>
        <w:tblInd w:w="106" w:type="dxa"/>
        <w:tblLayout w:type="fixed"/>
        <w:tblLook w:val="01E0"/>
      </w:tblPr>
      <w:tblGrid>
        <w:gridCol w:w="840"/>
        <w:gridCol w:w="8498"/>
      </w:tblGrid>
      <w:tr w:rsidR="00F6297B" w:rsidRPr="00EF1F2A" w:rsidTr="0020371B">
        <w:trPr>
          <w:trHeight w:hRule="exact" w:val="448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97B" w:rsidRPr="00EF1F2A" w:rsidRDefault="00F6297B" w:rsidP="0020371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97B" w:rsidRPr="00EF1F2A" w:rsidRDefault="00F6297B" w:rsidP="0020371B">
            <w:pPr>
              <w:pStyle w:val="TableParagraph"/>
              <w:spacing w:before="55"/>
              <w:ind w:lef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F2A">
              <w:rPr>
                <w:rFonts w:ascii="Times New Roman" w:hAnsi="Times New Roman"/>
                <w:spacing w:val="-1"/>
                <w:sz w:val="24"/>
                <w:szCs w:val="24"/>
              </w:rPr>
              <w:t>Выдать</w:t>
            </w:r>
            <w:proofErr w:type="spellEnd"/>
            <w:r w:rsidRPr="00EF1F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EF1F2A">
              <w:rPr>
                <w:rFonts w:ascii="Times New Roman" w:hAnsi="Times New Roman"/>
                <w:sz w:val="24"/>
                <w:szCs w:val="24"/>
              </w:rPr>
              <w:t>в</w:t>
            </w:r>
            <w:r w:rsidRPr="00EF1F2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F1F2A">
              <w:rPr>
                <w:rFonts w:ascii="Times New Roman" w:hAnsi="Times New Roman"/>
                <w:spacing w:val="-1"/>
                <w:sz w:val="24"/>
                <w:szCs w:val="24"/>
              </w:rPr>
              <w:t>Администрации</w:t>
            </w:r>
            <w:proofErr w:type="spellEnd"/>
          </w:p>
        </w:tc>
      </w:tr>
      <w:tr w:rsidR="00F6297B" w:rsidRPr="00C86305" w:rsidTr="0020371B">
        <w:trPr>
          <w:trHeight w:hRule="exact" w:val="446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97B" w:rsidRPr="00EF1F2A" w:rsidRDefault="00F6297B" w:rsidP="0020371B">
            <w:pPr>
              <w:rPr>
                <w:sz w:val="24"/>
                <w:szCs w:val="24"/>
              </w:rPr>
            </w:pPr>
          </w:p>
        </w:tc>
        <w:tc>
          <w:tcPr>
            <w:tcW w:w="8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97B" w:rsidRPr="00EF1F2A" w:rsidRDefault="00F6297B" w:rsidP="0020371B">
            <w:pPr>
              <w:pStyle w:val="TableParagraph"/>
              <w:spacing w:before="54"/>
              <w:ind w:left="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1F2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Направить</w:t>
            </w:r>
            <w:r w:rsidRPr="00EF1F2A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почтовым</w:t>
            </w:r>
            <w:r w:rsidRPr="00EF1F2A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z w:val="24"/>
                <w:szCs w:val="24"/>
                <w:lang w:val="ru-RU"/>
              </w:rPr>
              <w:t>отправлением</w:t>
            </w:r>
            <w:r w:rsidRPr="00EF1F2A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</w:t>
            </w:r>
            <w:r w:rsidRPr="00EF1F2A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адресу</w:t>
            </w:r>
            <w:r w:rsidRPr="00EF1F2A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z w:val="24"/>
                <w:szCs w:val="24"/>
                <w:u w:val="single" w:color="000000"/>
                <w:lang w:val="ru-RU"/>
              </w:rPr>
              <w:t xml:space="preserve"> </w:t>
            </w:r>
          </w:p>
        </w:tc>
      </w:tr>
    </w:tbl>
    <w:p w:rsidR="00F6297B" w:rsidRPr="001C5608" w:rsidRDefault="00F6297B" w:rsidP="00F6297B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F6297B" w:rsidRDefault="00F6297B" w:rsidP="00F629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297B" w:rsidRPr="00DC3ED0" w:rsidRDefault="00F6297B" w:rsidP="00F6297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ED0">
        <w:rPr>
          <w:rFonts w:ascii="Times New Roman" w:hAnsi="Times New Roman" w:cs="Times New Roman"/>
          <w:sz w:val="24"/>
          <w:szCs w:val="24"/>
          <w:lang w:val="ru-RU"/>
        </w:rPr>
        <w:t>"___"________ 20____ г.</w:t>
      </w:r>
    </w:p>
    <w:p w:rsidR="00F6297B" w:rsidRPr="00DC3ED0" w:rsidRDefault="00F6297B" w:rsidP="00F6297B">
      <w:pPr>
        <w:pStyle w:val="ConsPlusNonformat"/>
        <w:rPr>
          <w:sz w:val="24"/>
          <w:szCs w:val="24"/>
        </w:rPr>
      </w:pPr>
      <w:r w:rsidRPr="00DC3ED0">
        <w:rPr>
          <w:sz w:val="24"/>
          <w:szCs w:val="24"/>
        </w:rPr>
        <w:t xml:space="preserve">    ___________________</w:t>
      </w:r>
    </w:p>
    <w:p w:rsidR="00F6297B" w:rsidRDefault="00F6297B" w:rsidP="00715A53">
      <w:pPr>
        <w:pStyle w:val="ConsPlusNonformat"/>
        <w:rPr>
          <w:sz w:val="24"/>
          <w:szCs w:val="24"/>
        </w:rPr>
      </w:pPr>
      <w:r>
        <w:t xml:space="preserve">          (подпись)</w:t>
      </w:r>
    </w:p>
    <w:p w:rsidR="00F6297B" w:rsidRPr="00642D99" w:rsidRDefault="00F6297B" w:rsidP="00F56B5E">
      <w:pPr>
        <w:pStyle w:val="af4"/>
        <w:shd w:val="clear" w:color="auto" w:fill="auto"/>
        <w:jc w:val="right"/>
        <w:rPr>
          <w:sz w:val="24"/>
          <w:szCs w:val="24"/>
        </w:rPr>
      </w:pPr>
    </w:p>
    <w:sectPr w:rsidR="00F6297B" w:rsidRPr="00642D99" w:rsidSect="00F6297B">
      <w:headerReference w:type="even" r:id="rId24"/>
      <w:headerReference w:type="default" r:id="rId25"/>
      <w:headerReference w:type="first" r:id="rId26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93A" w:rsidRDefault="00C4493A" w:rsidP="000E551F">
      <w:r>
        <w:separator/>
      </w:r>
    </w:p>
  </w:endnote>
  <w:endnote w:type="continuationSeparator" w:id="0">
    <w:p w:rsidR="00C4493A" w:rsidRDefault="00C4493A" w:rsidP="000E5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93A" w:rsidRDefault="00C4493A" w:rsidP="000E551F">
      <w:r>
        <w:separator/>
      </w:r>
    </w:p>
  </w:footnote>
  <w:footnote w:type="continuationSeparator" w:id="0">
    <w:p w:rsidR="00C4493A" w:rsidRDefault="00C4493A" w:rsidP="000E55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98C" w:rsidRDefault="00851AB5">
    <w:pPr>
      <w:spacing w:line="1" w:lineRule="exact"/>
    </w:pPr>
    <w:r w:rsidRPr="00851AB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1.05pt;margin-top:.95pt;width:11.05pt;height:10.3pt;z-index:-251654144;mso-wrap-style:none;mso-wrap-distance-left:0;mso-wrap-distance-right:0;mso-position-horizontal-relative:page;mso-position-vertical-relative:page" wrapcoords="0 0" filled="f" stroked="f">
          <v:textbox style="mso-next-textbox:#_x0000_s2051;mso-fit-shape-to-text:t" inset="0,0,0,0">
            <w:txbxContent>
              <w:p w:rsidR="004D798C" w:rsidRDefault="00851AB5">
                <w:pPr>
                  <w:pStyle w:val="20"/>
                  <w:shd w:val="clear" w:color="auto" w:fill="auto"/>
                  <w:rPr>
                    <w:sz w:val="22"/>
                    <w:szCs w:val="22"/>
                  </w:rPr>
                </w:pPr>
                <w:fldSimple w:instr=" PAGE \* MERGEFORMAT ">
                  <w:r w:rsidR="004D798C" w:rsidRPr="009E4B37">
                    <w:rPr>
                      <w:noProof/>
                      <w:sz w:val="22"/>
                      <w:szCs w:val="22"/>
                    </w:rPr>
                    <w:t>23</w:t>
                  </w:r>
                </w:fldSimple>
              </w:p>
            </w:txbxContent>
          </v:textbox>
          <w10:wrap anchorx="page" anchory="page"/>
        </v:shape>
      </w:pict>
    </w:r>
    <w:r w:rsidRPr="00851AB5">
      <w:pict>
        <v:shape id="_x0000_s2052" type="#_x0000_t202" style="position:absolute;margin-left:347.05pt;margin-top:33.1pt;width:221.3pt;height:66.7pt;z-index:-251653120;mso-wrap-style:none;mso-wrap-distance-left:0;mso-wrap-distance-right:0;mso-position-horizontal-relative:page;mso-position-vertical-relative:page" wrapcoords="0 0" filled="f" stroked="f">
          <v:textbox style="mso-next-textbox:#_x0000_s2052;mso-fit-shape-to-text:t" inset="0,0,0,0">
            <w:txbxContent>
              <w:p w:rsidR="004D798C" w:rsidRDefault="004D798C">
                <w:pPr>
                  <w:pStyle w:val="20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Приложение № 3</w:t>
                </w:r>
              </w:p>
              <w:p w:rsidR="004D798C" w:rsidRDefault="004D798C">
                <w:pPr>
                  <w:pStyle w:val="20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к Административному регламенту</w:t>
                </w:r>
              </w:p>
              <w:p w:rsidR="004D798C" w:rsidRDefault="004D798C">
                <w:pPr>
                  <w:pStyle w:val="20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по предоставлению </w:t>
                </w:r>
              </w:p>
              <w:p w:rsidR="004D798C" w:rsidRDefault="004D798C">
                <w:pPr>
                  <w:pStyle w:val="20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муниципальной услуги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24063"/>
      <w:docPartObj>
        <w:docPartGallery w:val="Page Numbers (Top of Page)"/>
        <w:docPartUnique/>
      </w:docPartObj>
    </w:sdtPr>
    <w:sdtContent>
      <w:p w:rsidR="004D798C" w:rsidRDefault="00851AB5">
        <w:pPr>
          <w:pStyle w:val="af1"/>
          <w:jc w:val="center"/>
        </w:pPr>
        <w:fldSimple w:instr=" PAGE   \* MERGEFORMAT ">
          <w:r w:rsidR="00C86305">
            <w:rPr>
              <w:noProof/>
            </w:rPr>
            <w:t>1</w:t>
          </w:r>
        </w:fldSimple>
      </w:p>
    </w:sdtContent>
  </w:sdt>
  <w:p w:rsidR="004D798C" w:rsidRDefault="004D798C">
    <w:pPr>
      <w:spacing w:line="1" w:lineRule="exac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98C" w:rsidRDefault="00851AB5">
    <w:pPr>
      <w:spacing w:line="1" w:lineRule="exact"/>
    </w:pPr>
    <w:r w:rsidRPr="00851AB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308.35pt;margin-top:6.95pt;width:11.05pt;height:10.3pt;z-index:-251641856;mso-wrap-style:none;mso-wrap-distance-left:0;mso-wrap-distance-right:0;mso-position-horizontal-relative:page;mso-position-vertical-relative:page" wrapcoords="0 0" filled="f" stroked="f">
          <v:textbox style="mso-next-textbox:#_x0000_s2071;mso-fit-shape-to-text:t" inset="0,0,0,0">
            <w:txbxContent>
              <w:p w:rsidR="004D798C" w:rsidRDefault="00851AB5">
                <w:pPr>
                  <w:pStyle w:val="af4"/>
                  <w:shd w:val="clear" w:color="auto" w:fill="auto"/>
                  <w:rPr>
                    <w:sz w:val="22"/>
                    <w:szCs w:val="22"/>
                  </w:rPr>
                </w:pPr>
                <w:fldSimple w:instr=" PAGE \* MERGEFORMAT ">
                  <w:r w:rsidR="004D798C" w:rsidRPr="00B25FFE">
                    <w:rPr>
                      <w:noProof/>
                      <w:sz w:val="22"/>
                      <w:szCs w:val="22"/>
                    </w:rPr>
                    <w:t>34</w:t>
                  </w:r>
                </w:fldSimple>
              </w:p>
            </w:txbxContent>
          </v:textbox>
          <w10:wrap anchorx="page" anchory="page"/>
        </v:shape>
      </w:pict>
    </w:r>
    <w:r w:rsidRPr="00851AB5">
      <w:pict>
        <v:shape id="_x0000_s2072" type="#_x0000_t202" style="position:absolute;margin-left:347.25pt;margin-top:47.75pt;width:221.3pt;height:66.7pt;z-index:-251640832;mso-wrap-style:none;mso-wrap-distance-left:0;mso-wrap-distance-right:0;mso-position-horizontal-relative:page;mso-position-vertical-relative:page" wrapcoords="0 0" filled="f" stroked="f">
          <v:textbox style="mso-next-textbox:#_x0000_s2072;mso-fit-shape-to-text:t" inset="0,0,0,0">
            <w:txbxContent>
              <w:p w:rsidR="004D798C" w:rsidRDefault="004D798C">
                <w:pPr>
                  <w:pStyle w:val="af4"/>
                  <w:shd w:val="clear" w:color="auto" w:fill="auto"/>
                </w:pPr>
                <w:r>
                  <w:t>Приложение № 6</w:t>
                </w:r>
              </w:p>
              <w:p w:rsidR="004D798C" w:rsidRDefault="004D798C">
                <w:pPr>
                  <w:pStyle w:val="af4"/>
                  <w:shd w:val="clear" w:color="auto" w:fill="auto"/>
                </w:pPr>
                <w:r>
                  <w:t>к Административному регламенту</w:t>
                </w:r>
              </w:p>
              <w:p w:rsidR="004D798C" w:rsidRDefault="004D798C">
                <w:pPr>
                  <w:pStyle w:val="af4"/>
                  <w:shd w:val="clear" w:color="auto" w:fill="auto"/>
                </w:pPr>
                <w:r>
                  <w:t xml:space="preserve">по предоставлению </w:t>
                </w:r>
              </w:p>
              <w:p w:rsidR="004D798C" w:rsidRDefault="004D798C">
                <w:pPr>
                  <w:pStyle w:val="af4"/>
                  <w:shd w:val="clear" w:color="auto" w:fill="auto"/>
                </w:pPr>
                <w:r>
                  <w:t>муниципальной услуги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24064"/>
      <w:docPartObj>
        <w:docPartGallery w:val="Page Numbers (Top of Page)"/>
        <w:docPartUnique/>
      </w:docPartObj>
    </w:sdtPr>
    <w:sdtContent>
      <w:p w:rsidR="004D798C" w:rsidRDefault="00851AB5">
        <w:pPr>
          <w:pStyle w:val="af1"/>
          <w:jc w:val="center"/>
        </w:pPr>
        <w:fldSimple w:instr=" PAGE   \* MERGEFORMAT ">
          <w:r w:rsidR="00C86305">
            <w:rPr>
              <w:noProof/>
            </w:rPr>
            <w:t>28</w:t>
          </w:r>
        </w:fldSimple>
      </w:p>
    </w:sdtContent>
  </w:sdt>
  <w:p w:rsidR="004D798C" w:rsidRDefault="004D798C">
    <w:pPr>
      <w:spacing w:line="1" w:lineRule="exact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98C" w:rsidRDefault="00851AB5">
    <w:pPr>
      <w:spacing w:line="1" w:lineRule="exact"/>
    </w:pPr>
    <w:r w:rsidRPr="00851AB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310.9pt;margin-top:15.6pt;width:11.05pt;height:10.3pt;z-index:-251639808;mso-wrap-style:none;mso-wrap-distance-left:0;mso-wrap-distance-right:0;mso-position-horizontal-relative:page;mso-position-vertical-relative:page" wrapcoords="0 0" filled="f" stroked="f">
          <v:textbox style="mso-next-textbox:#_x0000_s2073;mso-fit-shape-to-text:t" inset="0,0,0,0">
            <w:txbxContent>
              <w:p w:rsidR="004D798C" w:rsidRDefault="004D798C">
                <w:pPr>
                  <w:pStyle w:val="20"/>
                  <w:shd w:val="clear" w:color="auto" w:fill="auto"/>
                  <w:rPr>
                    <w:sz w:val="22"/>
                    <w:szCs w:val="22"/>
                  </w:rPr>
                </w:pPr>
              </w:p>
            </w:txbxContent>
          </v:textbox>
          <w10:wrap anchorx="page" anchory="page"/>
        </v:shape>
      </w:pict>
    </w:r>
    <w:r w:rsidRPr="00851AB5">
      <w:pict>
        <v:shape id="_x0000_s2074" type="#_x0000_t202" style="position:absolute;margin-left:346.9pt;margin-top:48pt;width:221.3pt;height:66.5pt;z-index:-251638784;mso-wrap-style:none;mso-wrap-distance-left:0;mso-wrap-distance-right:0;mso-position-horizontal-relative:page;mso-position-vertical-relative:page" wrapcoords="0 0" filled="f" stroked="f">
          <v:textbox style="mso-next-textbox:#_x0000_s2074;mso-fit-shape-to-text:t" inset="0,0,0,0">
            <w:txbxContent>
              <w:p w:rsidR="004D798C" w:rsidRDefault="004D798C">
                <w:pPr>
                  <w:pStyle w:val="20"/>
                  <w:shd w:val="clear" w:color="auto" w:fill="auto"/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98C" w:rsidRDefault="00851AB5">
    <w:pPr>
      <w:spacing w:line="1" w:lineRule="exact"/>
    </w:pPr>
    <w:r w:rsidRPr="00851AB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08.35pt;margin-top:6.95pt;width:11.05pt;height:10.3pt;z-index:-251648000;mso-wrap-style:none;mso-wrap-distance-left:0;mso-wrap-distance-right:0;mso-position-horizontal-relative:page;mso-position-vertical-relative:page" wrapcoords="0 0" filled="f" stroked="f">
          <v:textbox style="mso-next-textbox:#_x0000_s2057;mso-fit-shape-to-text:t" inset="0,0,0,0">
            <w:txbxContent>
              <w:p w:rsidR="004D798C" w:rsidRDefault="00851AB5">
                <w:pPr>
                  <w:pStyle w:val="af4"/>
                  <w:shd w:val="clear" w:color="auto" w:fill="auto"/>
                  <w:rPr>
                    <w:sz w:val="22"/>
                    <w:szCs w:val="22"/>
                  </w:rPr>
                </w:pPr>
                <w:fldSimple w:instr=" PAGE \* MERGEFORMAT ">
                  <w:r w:rsidR="004D798C" w:rsidRPr="00B25FFE">
                    <w:rPr>
                      <w:noProof/>
                      <w:sz w:val="22"/>
                      <w:szCs w:val="22"/>
                    </w:rPr>
                    <w:t>34</w:t>
                  </w:r>
                </w:fldSimple>
              </w:p>
            </w:txbxContent>
          </v:textbox>
          <w10:wrap anchorx="page" anchory="page"/>
        </v:shape>
      </w:pict>
    </w:r>
    <w:r w:rsidRPr="00851AB5">
      <w:pict>
        <v:shape id="_x0000_s2058" type="#_x0000_t202" style="position:absolute;margin-left:347.25pt;margin-top:47.75pt;width:221.3pt;height:66.7pt;z-index:-251646976;mso-wrap-style:none;mso-wrap-distance-left:0;mso-wrap-distance-right:0;mso-position-horizontal-relative:page;mso-position-vertical-relative:page" wrapcoords="0 0" filled="f" stroked="f">
          <v:textbox style="mso-next-textbox:#_x0000_s2058;mso-fit-shape-to-text:t" inset="0,0,0,0">
            <w:txbxContent>
              <w:p w:rsidR="004D798C" w:rsidRDefault="004D798C">
                <w:pPr>
                  <w:pStyle w:val="af4"/>
                  <w:shd w:val="clear" w:color="auto" w:fill="auto"/>
                </w:pPr>
                <w:r>
                  <w:t>Приложение № 6</w:t>
                </w:r>
              </w:p>
              <w:p w:rsidR="004D798C" w:rsidRDefault="004D798C">
                <w:pPr>
                  <w:pStyle w:val="af4"/>
                  <w:shd w:val="clear" w:color="auto" w:fill="auto"/>
                </w:pPr>
                <w:r>
                  <w:t>к Административному регламенту</w:t>
                </w:r>
              </w:p>
              <w:p w:rsidR="004D798C" w:rsidRDefault="004D798C">
                <w:pPr>
                  <w:pStyle w:val="af4"/>
                  <w:shd w:val="clear" w:color="auto" w:fill="auto"/>
                </w:pPr>
                <w:r>
                  <w:t xml:space="preserve">по предоставлению </w:t>
                </w:r>
              </w:p>
              <w:p w:rsidR="004D798C" w:rsidRDefault="004D798C">
                <w:pPr>
                  <w:pStyle w:val="af4"/>
                  <w:shd w:val="clear" w:color="auto" w:fill="auto"/>
                </w:pPr>
                <w:r>
                  <w:t>муниципальной услуги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24065"/>
      <w:docPartObj>
        <w:docPartGallery w:val="Page Numbers (Top of Page)"/>
        <w:docPartUnique/>
      </w:docPartObj>
    </w:sdtPr>
    <w:sdtContent>
      <w:p w:rsidR="004D798C" w:rsidRDefault="00851AB5">
        <w:pPr>
          <w:pStyle w:val="af1"/>
          <w:jc w:val="center"/>
        </w:pPr>
        <w:fldSimple w:instr=" PAGE   \* MERGEFORMAT ">
          <w:r w:rsidR="00C86305">
            <w:rPr>
              <w:noProof/>
            </w:rPr>
            <w:t>30</w:t>
          </w:r>
        </w:fldSimple>
      </w:p>
    </w:sdtContent>
  </w:sdt>
  <w:p w:rsidR="004D798C" w:rsidRDefault="004D798C">
    <w:pPr>
      <w:spacing w:line="1" w:lineRule="exact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98C" w:rsidRDefault="00851AB5">
    <w:pPr>
      <w:spacing w:line="1" w:lineRule="exact"/>
    </w:pPr>
    <w:r w:rsidRPr="00851AB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310.9pt;margin-top:15.6pt;width:11.05pt;height:10.3pt;z-index:-251645952;mso-wrap-style:none;mso-wrap-distance-left:0;mso-wrap-distance-right:0;mso-position-horizontal-relative:page;mso-position-vertical-relative:page" wrapcoords="0 0" filled="f" stroked="f">
          <v:textbox style="mso-next-textbox:#_x0000_s2059;mso-fit-shape-to-text:t" inset="0,0,0,0">
            <w:txbxContent>
              <w:p w:rsidR="004D798C" w:rsidRDefault="004D798C">
                <w:pPr>
                  <w:pStyle w:val="20"/>
                  <w:shd w:val="clear" w:color="auto" w:fill="auto"/>
                  <w:rPr>
                    <w:sz w:val="22"/>
                    <w:szCs w:val="22"/>
                  </w:rPr>
                </w:pPr>
              </w:p>
            </w:txbxContent>
          </v:textbox>
          <w10:wrap anchorx="page" anchory="page"/>
        </v:shape>
      </w:pict>
    </w:r>
    <w:r w:rsidRPr="00851AB5">
      <w:pict>
        <v:shape id="_x0000_s2060" type="#_x0000_t202" style="position:absolute;margin-left:346.9pt;margin-top:48pt;width:221.3pt;height:66.5pt;z-index:-251644928;mso-wrap-style:none;mso-wrap-distance-left:0;mso-wrap-distance-right:0;mso-position-horizontal-relative:page;mso-position-vertical-relative:page" wrapcoords="0 0" filled="f" stroked="f">
          <v:textbox style="mso-next-textbox:#_x0000_s2060;mso-fit-shape-to-text:t" inset="0,0,0,0">
            <w:txbxContent>
              <w:p w:rsidR="004D798C" w:rsidRDefault="004D798C">
                <w:pPr>
                  <w:pStyle w:val="20"/>
                  <w:shd w:val="clear" w:color="auto" w:fill="auto"/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6336D"/>
    <w:multiLevelType w:val="multilevel"/>
    <w:tmpl w:val="17ACA4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644520"/>
    <w:multiLevelType w:val="multilevel"/>
    <w:tmpl w:val="869A68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A36305"/>
    <w:multiLevelType w:val="multilevel"/>
    <w:tmpl w:val="082619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602B4D"/>
    <w:multiLevelType w:val="multilevel"/>
    <w:tmpl w:val="C8BC60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A14E77"/>
    <w:multiLevelType w:val="multilevel"/>
    <w:tmpl w:val="54908A50"/>
    <w:lvl w:ilvl="0">
      <w:start w:val="1"/>
      <w:numFmt w:val="decimal"/>
      <w:lvlText w:val="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8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D096ABA"/>
    <w:multiLevelType w:val="multilevel"/>
    <w:tmpl w:val="55CE5A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D1E196C"/>
    <w:multiLevelType w:val="multilevel"/>
    <w:tmpl w:val="D6BED1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2132C24"/>
    <w:multiLevelType w:val="hybridMultilevel"/>
    <w:tmpl w:val="4AD4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F577D2"/>
    <w:multiLevelType w:val="multilevel"/>
    <w:tmpl w:val="EDEAE3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FD97141"/>
    <w:multiLevelType w:val="multilevel"/>
    <w:tmpl w:val="1060AD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9"/>
  </w:num>
  <w:num w:numId="8">
    <w:abstractNumId w:val="8"/>
  </w:num>
  <w:num w:numId="9">
    <w:abstractNumId w:val="3"/>
  </w:num>
  <w:num w:numId="10">
    <w:abstractNumId w:val="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8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65846"/>
    <w:rsid w:val="00007EC1"/>
    <w:rsid w:val="00023F0B"/>
    <w:rsid w:val="00023F61"/>
    <w:rsid w:val="000402B1"/>
    <w:rsid w:val="000464B3"/>
    <w:rsid w:val="000538C8"/>
    <w:rsid w:val="00067F59"/>
    <w:rsid w:val="000A41F6"/>
    <w:rsid w:val="000B7B2D"/>
    <w:rsid w:val="000C78AF"/>
    <w:rsid w:val="000D399D"/>
    <w:rsid w:val="000E551F"/>
    <w:rsid w:val="001126B7"/>
    <w:rsid w:val="00132864"/>
    <w:rsid w:val="001655C5"/>
    <w:rsid w:val="00171978"/>
    <w:rsid w:val="001931C5"/>
    <w:rsid w:val="001B3A73"/>
    <w:rsid w:val="001C42D8"/>
    <w:rsid w:val="001E7F12"/>
    <w:rsid w:val="0020371B"/>
    <w:rsid w:val="00203808"/>
    <w:rsid w:val="0020621D"/>
    <w:rsid w:val="002077CA"/>
    <w:rsid w:val="00214CA2"/>
    <w:rsid w:val="00220DC0"/>
    <w:rsid w:val="002363F5"/>
    <w:rsid w:val="00236F69"/>
    <w:rsid w:val="00241868"/>
    <w:rsid w:val="00251E54"/>
    <w:rsid w:val="00271FA7"/>
    <w:rsid w:val="002878DE"/>
    <w:rsid w:val="002A7157"/>
    <w:rsid w:val="002C45F6"/>
    <w:rsid w:val="002E765B"/>
    <w:rsid w:val="002F7A18"/>
    <w:rsid w:val="003B1A97"/>
    <w:rsid w:val="003C600B"/>
    <w:rsid w:val="003D2746"/>
    <w:rsid w:val="003E3C09"/>
    <w:rsid w:val="003E75AD"/>
    <w:rsid w:val="004002A1"/>
    <w:rsid w:val="004247C5"/>
    <w:rsid w:val="004268A0"/>
    <w:rsid w:val="0049317D"/>
    <w:rsid w:val="004D798C"/>
    <w:rsid w:val="004E7344"/>
    <w:rsid w:val="004F2B7C"/>
    <w:rsid w:val="0051160F"/>
    <w:rsid w:val="00512B1E"/>
    <w:rsid w:val="00515D18"/>
    <w:rsid w:val="0056468A"/>
    <w:rsid w:val="00584AB0"/>
    <w:rsid w:val="0058613C"/>
    <w:rsid w:val="005A231E"/>
    <w:rsid w:val="005B6A43"/>
    <w:rsid w:val="005C4530"/>
    <w:rsid w:val="005D60E3"/>
    <w:rsid w:val="00602C42"/>
    <w:rsid w:val="006071EE"/>
    <w:rsid w:val="0063373C"/>
    <w:rsid w:val="00645B23"/>
    <w:rsid w:val="00663D3C"/>
    <w:rsid w:val="00663E68"/>
    <w:rsid w:val="00694C47"/>
    <w:rsid w:val="006A0C40"/>
    <w:rsid w:val="006B15C9"/>
    <w:rsid w:val="006E785A"/>
    <w:rsid w:val="006F3AAC"/>
    <w:rsid w:val="007045DE"/>
    <w:rsid w:val="00715A53"/>
    <w:rsid w:val="0073106E"/>
    <w:rsid w:val="00737BA2"/>
    <w:rsid w:val="00744E11"/>
    <w:rsid w:val="00754691"/>
    <w:rsid w:val="0076274C"/>
    <w:rsid w:val="007D358A"/>
    <w:rsid w:val="007E4A65"/>
    <w:rsid w:val="00826FE7"/>
    <w:rsid w:val="00841ACA"/>
    <w:rsid w:val="00851AB5"/>
    <w:rsid w:val="0085307E"/>
    <w:rsid w:val="008627D9"/>
    <w:rsid w:val="008868DF"/>
    <w:rsid w:val="008C5A2A"/>
    <w:rsid w:val="0090034C"/>
    <w:rsid w:val="00926F95"/>
    <w:rsid w:val="0096723A"/>
    <w:rsid w:val="00974874"/>
    <w:rsid w:val="00994975"/>
    <w:rsid w:val="009C66AB"/>
    <w:rsid w:val="009D794F"/>
    <w:rsid w:val="009E4B37"/>
    <w:rsid w:val="009F04EB"/>
    <w:rsid w:val="009F0DB0"/>
    <w:rsid w:val="009F24CD"/>
    <w:rsid w:val="009F281D"/>
    <w:rsid w:val="00A4167D"/>
    <w:rsid w:val="00A521A3"/>
    <w:rsid w:val="00A55509"/>
    <w:rsid w:val="00A677D9"/>
    <w:rsid w:val="00A73FA3"/>
    <w:rsid w:val="00AB0478"/>
    <w:rsid w:val="00AB3EAB"/>
    <w:rsid w:val="00AC4FA1"/>
    <w:rsid w:val="00B030C0"/>
    <w:rsid w:val="00B110DA"/>
    <w:rsid w:val="00B6386B"/>
    <w:rsid w:val="00B65846"/>
    <w:rsid w:val="00B73ABE"/>
    <w:rsid w:val="00B75FD0"/>
    <w:rsid w:val="00C019E5"/>
    <w:rsid w:val="00C118FA"/>
    <w:rsid w:val="00C16C04"/>
    <w:rsid w:val="00C30D71"/>
    <w:rsid w:val="00C3745C"/>
    <w:rsid w:val="00C4493A"/>
    <w:rsid w:val="00C45982"/>
    <w:rsid w:val="00C86305"/>
    <w:rsid w:val="00CA27F0"/>
    <w:rsid w:val="00CB4819"/>
    <w:rsid w:val="00CC77B3"/>
    <w:rsid w:val="00CE0E51"/>
    <w:rsid w:val="00D008BE"/>
    <w:rsid w:val="00D0651F"/>
    <w:rsid w:val="00D169DA"/>
    <w:rsid w:val="00D26616"/>
    <w:rsid w:val="00D30073"/>
    <w:rsid w:val="00D462B6"/>
    <w:rsid w:val="00D504C4"/>
    <w:rsid w:val="00D623BE"/>
    <w:rsid w:val="00DA5AF6"/>
    <w:rsid w:val="00DA61DC"/>
    <w:rsid w:val="00DA62AE"/>
    <w:rsid w:val="00E01D31"/>
    <w:rsid w:val="00E077C7"/>
    <w:rsid w:val="00E24FFE"/>
    <w:rsid w:val="00E321CF"/>
    <w:rsid w:val="00E4099A"/>
    <w:rsid w:val="00E427B5"/>
    <w:rsid w:val="00E637AA"/>
    <w:rsid w:val="00EB1622"/>
    <w:rsid w:val="00EE1E17"/>
    <w:rsid w:val="00EF7137"/>
    <w:rsid w:val="00F31FEF"/>
    <w:rsid w:val="00F41E83"/>
    <w:rsid w:val="00F45244"/>
    <w:rsid w:val="00F56B5E"/>
    <w:rsid w:val="00F6297B"/>
    <w:rsid w:val="00F67D7C"/>
    <w:rsid w:val="00F70762"/>
    <w:rsid w:val="00F759D2"/>
    <w:rsid w:val="00F76630"/>
    <w:rsid w:val="00F95F68"/>
    <w:rsid w:val="00FD5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65846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B638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58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077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B65846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a3">
    <w:name w:val="Body Text"/>
    <w:basedOn w:val="a"/>
    <w:link w:val="a4"/>
    <w:uiPriority w:val="1"/>
    <w:unhideWhenUsed/>
    <w:qFormat/>
    <w:rsid w:val="00B65846"/>
    <w:pPr>
      <w:ind w:left="112" w:firstLine="708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65846"/>
    <w:rPr>
      <w:rFonts w:ascii="Times New Roman" w:eastAsia="Times New Roman" w:hAnsi="Times New Roman"/>
      <w:sz w:val="24"/>
      <w:szCs w:val="24"/>
      <w:lang w:val="en-US"/>
    </w:rPr>
  </w:style>
  <w:style w:type="paragraph" w:styleId="a5">
    <w:name w:val="Body Text Indent"/>
    <w:basedOn w:val="a"/>
    <w:link w:val="a6"/>
    <w:uiPriority w:val="99"/>
    <w:semiHidden/>
    <w:unhideWhenUsed/>
    <w:rsid w:val="00B6584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65846"/>
    <w:rPr>
      <w:lang w:val="en-US"/>
    </w:rPr>
  </w:style>
  <w:style w:type="paragraph" w:styleId="a7">
    <w:name w:val="List"/>
    <w:basedOn w:val="a"/>
    <w:rsid w:val="00B65846"/>
    <w:pPr>
      <w:widowControl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B658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5846"/>
    <w:rPr>
      <w:rFonts w:ascii="Tahoma" w:hAnsi="Tahoma" w:cs="Tahoma"/>
      <w:sz w:val="16"/>
      <w:szCs w:val="16"/>
      <w:lang w:val="en-US"/>
    </w:rPr>
  </w:style>
  <w:style w:type="character" w:customStyle="1" w:styleId="aa">
    <w:name w:val="Основной текст_"/>
    <w:basedOn w:val="a0"/>
    <w:link w:val="11"/>
    <w:rsid w:val="00B658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2">
    <w:name w:val="Заголовок №1_"/>
    <w:basedOn w:val="a0"/>
    <w:link w:val="13"/>
    <w:rsid w:val="00B6584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qFormat/>
    <w:rsid w:val="00B65846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13">
    <w:name w:val="Заголовок №1"/>
    <w:basedOn w:val="a"/>
    <w:link w:val="12"/>
    <w:rsid w:val="00B6584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b">
    <w:name w:val="Сноска_"/>
    <w:basedOn w:val="a0"/>
    <w:link w:val="ac"/>
    <w:rsid w:val="00B6584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c">
    <w:name w:val="Сноска"/>
    <w:basedOn w:val="a"/>
    <w:link w:val="ab"/>
    <w:rsid w:val="00B6584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d">
    <w:name w:val="Другое_"/>
    <w:basedOn w:val="a0"/>
    <w:link w:val="ae"/>
    <w:rsid w:val="00B658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e">
    <w:name w:val="Другое"/>
    <w:basedOn w:val="a"/>
    <w:link w:val="ad"/>
    <w:rsid w:val="00B65846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2">
    <w:name w:val="Колонтитул (2)_"/>
    <w:basedOn w:val="a0"/>
    <w:link w:val="20"/>
    <w:rsid w:val="00B6584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Колонтитул (2)"/>
    <w:basedOn w:val="a"/>
    <w:link w:val="2"/>
    <w:rsid w:val="00B6584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">
    <w:name w:val="footer"/>
    <w:basedOn w:val="a"/>
    <w:link w:val="af0"/>
    <w:uiPriority w:val="99"/>
    <w:semiHidden/>
    <w:unhideWhenUsed/>
    <w:rsid w:val="00B65846"/>
    <w:pPr>
      <w:widowControl/>
      <w:tabs>
        <w:tab w:val="center" w:pos="4677"/>
        <w:tab w:val="right" w:pos="9355"/>
      </w:tabs>
    </w:pPr>
    <w:rPr>
      <w:rFonts w:eastAsiaTheme="minorEastAsia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B65846"/>
    <w:rPr>
      <w:rFonts w:eastAsiaTheme="minorEastAsia"/>
      <w:lang w:eastAsia="ru-RU"/>
    </w:rPr>
  </w:style>
  <w:style w:type="paragraph" w:styleId="af1">
    <w:name w:val="header"/>
    <w:basedOn w:val="a"/>
    <w:link w:val="af2"/>
    <w:uiPriority w:val="99"/>
    <w:unhideWhenUsed/>
    <w:rsid w:val="00B65846"/>
    <w:pPr>
      <w:widowControl/>
      <w:tabs>
        <w:tab w:val="center" w:pos="4680"/>
        <w:tab w:val="right" w:pos="9360"/>
      </w:tabs>
    </w:pPr>
    <w:rPr>
      <w:rFonts w:eastAsiaTheme="minorEastAsia"/>
      <w:lang w:val="ru-RU"/>
    </w:rPr>
  </w:style>
  <w:style w:type="character" w:customStyle="1" w:styleId="af2">
    <w:name w:val="Верхний колонтитул Знак"/>
    <w:basedOn w:val="a0"/>
    <w:link w:val="af1"/>
    <w:uiPriority w:val="99"/>
    <w:rsid w:val="00B65846"/>
    <w:rPr>
      <w:rFonts w:eastAsiaTheme="minorEastAsia"/>
    </w:rPr>
  </w:style>
  <w:style w:type="character" w:customStyle="1" w:styleId="af3">
    <w:name w:val="Колонтитул_"/>
    <w:basedOn w:val="a0"/>
    <w:link w:val="af4"/>
    <w:rsid w:val="00B658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4">
    <w:name w:val="Колонтитул"/>
    <w:basedOn w:val="a"/>
    <w:link w:val="af3"/>
    <w:rsid w:val="00B65846"/>
    <w:pPr>
      <w:shd w:val="clear" w:color="auto" w:fill="FFFFFF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6">
    <w:name w:val="Основной текст (6)_"/>
    <w:basedOn w:val="a0"/>
    <w:link w:val="60"/>
    <w:rsid w:val="00B6584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B6584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B65846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65846"/>
    <w:pPr>
      <w:shd w:val="clear" w:color="auto" w:fill="FFFFFF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70">
    <w:name w:val="Основной текст (7)"/>
    <w:basedOn w:val="a"/>
    <w:link w:val="7"/>
    <w:rsid w:val="00B65846"/>
    <w:pPr>
      <w:shd w:val="clear" w:color="auto" w:fill="FFFFFF"/>
      <w:spacing w:after="360"/>
    </w:pPr>
    <w:rPr>
      <w:rFonts w:ascii="Times New Roman" w:eastAsia="Times New Roman" w:hAnsi="Times New Roman" w:cs="Times New Roman"/>
      <w:lang w:val="ru-RU"/>
    </w:rPr>
  </w:style>
  <w:style w:type="paragraph" w:customStyle="1" w:styleId="42">
    <w:name w:val="Основной текст (4)"/>
    <w:basedOn w:val="a"/>
    <w:link w:val="41"/>
    <w:rsid w:val="00B65846"/>
    <w:pPr>
      <w:shd w:val="clear" w:color="auto" w:fill="FFFFFF"/>
      <w:spacing w:after="520"/>
      <w:ind w:left="5120" w:firstLine="180"/>
    </w:pPr>
    <w:rPr>
      <w:rFonts w:ascii="Times New Roman" w:eastAsia="Times New Roman" w:hAnsi="Times New Roman" w:cs="Times New Roman"/>
      <w:i/>
      <w:iCs/>
      <w:sz w:val="18"/>
      <w:szCs w:val="18"/>
      <w:lang w:val="ru-RU"/>
    </w:rPr>
  </w:style>
  <w:style w:type="character" w:customStyle="1" w:styleId="af5">
    <w:name w:val="Подпись к таблице_"/>
    <w:basedOn w:val="a0"/>
    <w:link w:val="af6"/>
    <w:rsid w:val="00B658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B65846"/>
    <w:rPr>
      <w:rFonts w:ascii="Arial" w:eastAsia="Arial" w:hAnsi="Arial" w:cs="Arial"/>
      <w:sz w:val="26"/>
      <w:szCs w:val="26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B65846"/>
    <w:pPr>
      <w:shd w:val="clear" w:color="auto" w:fill="FFFFFF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80">
    <w:name w:val="Основной текст (8)"/>
    <w:basedOn w:val="a"/>
    <w:link w:val="8"/>
    <w:rsid w:val="00B65846"/>
    <w:pPr>
      <w:shd w:val="clear" w:color="auto" w:fill="FFFFFF"/>
      <w:spacing w:line="254" w:lineRule="auto"/>
      <w:jc w:val="center"/>
    </w:pPr>
    <w:rPr>
      <w:rFonts w:ascii="Arial" w:eastAsia="Arial" w:hAnsi="Arial" w:cs="Arial"/>
      <w:sz w:val="26"/>
      <w:szCs w:val="26"/>
      <w:lang w:val="ru-RU"/>
    </w:rPr>
  </w:style>
  <w:style w:type="character" w:customStyle="1" w:styleId="5">
    <w:name w:val="Основной текст (5)_"/>
    <w:basedOn w:val="a0"/>
    <w:link w:val="50"/>
    <w:rsid w:val="00B6584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65846"/>
    <w:pPr>
      <w:shd w:val="clear" w:color="auto" w:fill="FFFFFF"/>
      <w:spacing w:line="283" w:lineRule="auto"/>
      <w:ind w:left="680"/>
      <w:jc w:val="right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21">
    <w:name w:val="Заголовок №2_"/>
    <w:basedOn w:val="a0"/>
    <w:link w:val="22"/>
    <w:rsid w:val="00B6584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B65846"/>
    <w:pPr>
      <w:shd w:val="clear" w:color="auto" w:fill="FFFFFF"/>
      <w:spacing w:after="30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table" w:styleId="af7">
    <w:name w:val="Table Grid"/>
    <w:basedOn w:val="a1"/>
    <w:uiPriority w:val="59"/>
    <w:rsid w:val="00B6584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rmal (Web)"/>
    <w:basedOn w:val="a"/>
    <w:uiPriority w:val="99"/>
    <w:semiHidden/>
    <w:unhideWhenUsed/>
    <w:rsid w:val="00B6584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9">
    <w:name w:val="Hyperlink"/>
    <w:basedOn w:val="a0"/>
    <w:uiPriority w:val="99"/>
    <w:semiHidden/>
    <w:unhideWhenUsed/>
    <w:rsid w:val="0051160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638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fa">
    <w:name w:val="List Paragraph"/>
    <w:basedOn w:val="a"/>
    <w:uiPriority w:val="1"/>
    <w:qFormat/>
    <w:rsid w:val="00B6386B"/>
  </w:style>
  <w:style w:type="paragraph" w:customStyle="1" w:styleId="Heading1">
    <w:name w:val="Heading 1"/>
    <w:basedOn w:val="a"/>
    <w:uiPriority w:val="1"/>
    <w:qFormat/>
    <w:rsid w:val="00B6386B"/>
    <w:pPr>
      <w:ind w:left="722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6386B"/>
  </w:style>
  <w:style w:type="table" w:customStyle="1" w:styleId="TableNormal">
    <w:name w:val="Table Normal"/>
    <w:uiPriority w:val="2"/>
    <w:semiHidden/>
    <w:qFormat/>
    <w:rsid w:val="00B6386B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nformat">
    <w:name w:val="ConsPlusNonformat"/>
    <w:uiPriority w:val="99"/>
    <w:rsid w:val="00B6386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formattext">
    <w:name w:val="formattext"/>
    <w:basedOn w:val="a"/>
    <w:rsid w:val="00826FE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2077C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9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3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46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1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49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21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8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8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54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1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06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0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8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53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87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9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1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9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800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0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9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6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0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90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6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73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8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8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2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5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7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3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48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6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9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65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3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45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50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8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97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19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265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66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65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)" TargetMode="External"/><Relationship Id="rId13" Type="http://schemas.openxmlformats.org/officeDocument/2006/relationships/hyperlink" Target="https://docs.cntd.ru/document/902354759" TargetMode="External"/><Relationship Id="rId18" Type="http://schemas.openxmlformats.org/officeDocument/2006/relationships/hyperlink" Target="https://docs.cntd.ru/document/902228011" TargetMode="External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2394543" TargetMode="External"/><Relationship Id="rId17" Type="http://schemas.openxmlformats.org/officeDocument/2006/relationships/hyperlink" Target="https://docs.cntd.ru/document/902228011" TargetMode="External"/><Relationship Id="rId25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1200000127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2394543" TargetMode="External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2388832" TargetMode="External"/><Relationship Id="rId23" Type="http://schemas.openxmlformats.org/officeDocument/2006/relationships/header" Target="header5.xml"/><Relationship Id="rId28" Type="http://schemas.openxmlformats.org/officeDocument/2006/relationships/theme" Target="theme/theme1.xml"/><Relationship Id="rId10" Type="http://schemas.openxmlformats.org/officeDocument/2006/relationships/hyperlink" Target="https://docs.cntd.ru/document/902271495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2271495" TargetMode="External"/><Relationship Id="rId14" Type="http://schemas.openxmlformats.org/officeDocument/2006/relationships/hyperlink" Target="https://docs.cntd.ru/document/902354759" TargetMode="External"/><Relationship Id="rId22" Type="http://schemas.openxmlformats.org/officeDocument/2006/relationships/header" Target="header4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BFCAC-5305-49B4-AAB4-D8B2EAFA1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30</Pages>
  <Words>10668</Words>
  <Characters>60809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2025-06-04T09:21:00Z</cp:lastPrinted>
  <dcterms:created xsi:type="dcterms:W3CDTF">2025-06-05T09:14:00Z</dcterms:created>
  <dcterms:modified xsi:type="dcterms:W3CDTF">2025-06-05T13:13:00Z</dcterms:modified>
</cp:coreProperties>
</file>