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82" w:rsidRDefault="00963182" w:rsidP="00963182">
      <w:pPr>
        <w:pStyle w:val="3"/>
        <w:rPr>
          <w:rFonts w:ascii="Times New Roman" w:hAnsi="Times New Roman"/>
          <w:szCs w:val="28"/>
        </w:rPr>
      </w:pPr>
      <w:r w:rsidRPr="00CB20D9"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pt">
            <v:imagedata r:id="rId6" o:title="Герб Ливен на БЛАНК" gain="1.25" blacklevel="2621f"/>
          </v:shape>
        </w:pict>
      </w:r>
    </w:p>
    <w:p w:rsidR="00963182" w:rsidRPr="00A95BE0" w:rsidRDefault="00963182" w:rsidP="00963182"/>
    <w:p w:rsidR="00963182" w:rsidRPr="00A95BE0" w:rsidRDefault="00963182" w:rsidP="00963182">
      <w:pPr>
        <w:jc w:val="center"/>
        <w:rPr>
          <w:szCs w:val="28"/>
        </w:rPr>
      </w:pPr>
      <w:r w:rsidRPr="00A95BE0">
        <w:rPr>
          <w:szCs w:val="28"/>
        </w:rPr>
        <w:t>РОССИЙСКАЯ ФЕДЕРАЦИЯ</w:t>
      </w:r>
    </w:p>
    <w:p w:rsidR="00963182" w:rsidRPr="00A95BE0" w:rsidRDefault="00963182" w:rsidP="00963182">
      <w:pPr>
        <w:jc w:val="center"/>
        <w:rPr>
          <w:szCs w:val="28"/>
        </w:rPr>
      </w:pPr>
      <w:r w:rsidRPr="00A95BE0">
        <w:rPr>
          <w:szCs w:val="28"/>
        </w:rPr>
        <w:t xml:space="preserve">ОРЛОВСКАЯ ОБЛАСТЬ </w:t>
      </w:r>
    </w:p>
    <w:p w:rsidR="00963182" w:rsidRPr="00A95BE0" w:rsidRDefault="00963182" w:rsidP="00963182">
      <w:pPr>
        <w:pStyle w:val="2"/>
        <w:rPr>
          <w:b w:val="0"/>
          <w:sz w:val="28"/>
          <w:szCs w:val="28"/>
        </w:rPr>
      </w:pPr>
      <w:r w:rsidRPr="00A95BE0">
        <w:rPr>
          <w:b w:val="0"/>
          <w:sz w:val="28"/>
          <w:szCs w:val="28"/>
        </w:rPr>
        <w:t xml:space="preserve"> АДМИНИСТРАЦИИ ГОРОДА ЛИВНЫ</w:t>
      </w:r>
    </w:p>
    <w:p w:rsidR="00963182" w:rsidRPr="00A95BE0" w:rsidRDefault="00963182" w:rsidP="00963182">
      <w:pPr>
        <w:jc w:val="center"/>
        <w:rPr>
          <w:szCs w:val="28"/>
        </w:rPr>
      </w:pPr>
    </w:p>
    <w:p w:rsidR="00963182" w:rsidRPr="00A95BE0" w:rsidRDefault="00963182" w:rsidP="00963182">
      <w:pPr>
        <w:pStyle w:val="1"/>
        <w:rPr>
          <w:b w:val="0"/>
          <w:spacing w:val="60"/>
          <w:sz w:val="28"/>
          <w:szCs w:val="28"/>
        </w:rPr>
      </w:pPr>
      <w:r w:rsidRPr="00A95BE0">
        <w:rPr>
          <w:b w:val="0"/>
          <w:spacing w:val="60"/>
          <w:sz w:val="28"/>
          <w:szCs w:val="28"/>
        </w:rPr>
        <w:t>ПОСТАНОВЛЕНИЕ</w:t>
      </w:r>
    </w:p>
    <w:p w:rsidR="00963182" w:rsidRPr="00CB20D9" w:rsidRDefault="00963182" w:rsidP="00963182">
      <w:pPr>
        <w:rPr>
          <w:szCs w:val="28"/>
        </w:rPr>
      </w:pPr>
    </w:p>
    <w:p w:rsidR="00963182" w:rsidRPr="006006E9" w:rsidRDefault="0073150E" w:rsidP="003E3A0C">
      <w:pPr>
        <w:rPr>
          <w:szCs w:val="28"/>
        </w:rPr>
      </w:pPr>
      <w:r>
        <w:rPr>
          <w:szCs w:val="28"/>
        </w:rPr>
        <w:t>25 декабря</w:t>
      </w:r>
      <w:r w:rsidR="003E3A0C">
        <w:rPr>
          <w:szCs w:val="28"/>
        </w:rPr>
        <w:t xml:space="preserve"> </w:t>
      </w:r>
      <w:r w:rsidR="00963182" w:rsidRPr="00C15AD2">
        <w:rPr>
          <w:szCs w:val="28"/>
        </w:rPr>
        <w:t>20</w:t>
      </w:r>
      <w:r w:rsidR="00963182">
        <w:rPr>
          <w:szCs w:val="28"/>
        </w:rPr>
        <w:t>2</w:t>
      </w:r>
      <w:r w:rsidR="007D6EB4">
        <w:rPr>
          <w:szCs w:val="28"/>
        </w:rPr>
        <w:t>5</w:t>
      </w:r>
      <w:r w:rsidR="00963182" w:rsidRPr="00C15AD2">
        <w:rPr>
          <w:szCs w:val="28"/>
        </w:rPr>
        <w:t xml:space="preserve"> г</w:t>
      </w:r>
      <w:r>
        <w:rPr>
          <w:szCs w:val="28"/>
        </w:rPr>
        <w:t>ода</w:t>
      </w:r>
      <w:r w:rsidR="00963182" w:rsidRPr="00C15AD2">
        <w:rPr>
          <w:szCs w:val="28"/>
        </w:rPr>
        <w:tab/>
      </w:r>
      <w:r w:rsidR="00F10890">
        <w:rPr>
          <w:b/>
          <w:szCs w:val="28"/>
        </w:rPr>
        <w:tab/>
      </w:r>
      <w:r w:rsidR="00F10890">
        <w:rPr>
          <w:b/>
          <w:szCs w:val="28"/>
        </w:rPr>
        <w:tab/>
      </w:r>
      <w:r w:rsidR="00F10890">
        <w:rPr>
          <w:b/>
          <w:szCs w:val="28"/>
        </w:rPr>
        <w:tab/>
      </w:r>
      <w:r w:rsidR="00F10890">
        <w:rPr>
          <w:b/>
          <w:szCs w:val="28"/>
        </w:rPr>
        <w:tab/>
      </w:r>
      <w:r w:rsidR="00F10890">
        <w:rPr>
          <w:b/>
          <w:szCs w:val="28"/>
        </w:rPr>
        <w:tab/>
      </w:r>
      <w:r w:rsidR="00963182">
        <w:rPr>
          <w:b/>
          <w:szCs w:val="28"/>
        </w:rPr>
        <w:tab/>
      </w:r>
      <w:r>
        <w:rPr>
          <w:b/>
          <w:szCs w:val="28"/>
        </w:rPr>
        <w:t xml:space="preserve">                     </w:t>
      </w:r>
      <w:r w:rsidR="00963182" w:rsidRPr="00A95BE0">
        <w:rPr>
          <w:szCs w:val="28"/>
        </w:rPr>
        <w:t>№</w:t>
      </w:r>
      <w:r>
        <w:rPr>
          <w:szCs w:val="28"/>
        </w:rPr>
        <w:t xml:space="preserve"> 164</w:t>
      </w:r>
    </w:p>
    <w:p w:rsidR="00963182" w:rsidRDefault="00963182" w:rsidP="00963182"/>
    <w:p w:rsidR="00963182" w:rsidRDefault="00963182" w:rsidP="00963182">
      <w:pPr>
        <w:rPr>
          <w:szCs w:val="28"/>
        </w:rPr>
      </w:pPr>
      <w:r w:rsidRPr="005429C8">
        <w:rPr>
          <w:szCs w:val="28"/>
        </w:rPr>
        <w:t>О внесении изменени</w:t>
      </w:r>
      <w:r w:rsidR="002A74A9">
        <w:rPr>
          <w:szCs w:val="28"/>
        </w:rPr>
        <w:t>й</w:t>
      </w:r>
      <w:r w:rsidRPr="005429C8">
        <w:rPr>
          <w:szCs w:val="28"/>
        </w:rPr>
        <w:t xml:space="preserve"> в постановление </w:t>
      </w:r>
    </w:p>
    <w:p w:rsidR="00425A00" w:rsidRDefault="00963182" w:rsidP="00963182">
      <w:pPr>
        <w:rPr>
          <w:szCs w:val="28"/>
        </w:rPr>
      </w:pPr>
      <w:r>
        <w:rPr>
          <w:szCs w:val="28"/>
        </w:rPr>
        <w:t>а</w:t>
      </w:r>
      <w:r w:rsidRPr="005429C8">
        <w:rPr>
          <w:szCs w:val="28"/>
        </w:rPr>
        <w:t>дминистрации</w:t>
      </w:r>
      <w:r>
        <w:rPr>
          <w:szCs w:val="28"/>
        </w:rPr>
        <w:t xml:space="preserve"> </w:t>
      </w:r>
      <w:r w:rsidR="00425A00">
        <w:rPr>
          <w:szCs w:val="28"/>
        </w:rPr>
        <w:t xml:space="preserve">     </w:t>
      </w:r>
      <w:r w:rsidRPr="005429C8">
        <w:rPr>
          <w:szCs w:val="28"/>
        </w:rPr>
        <w:t xml:space="preserve">города </w:t>
      </w:r>
      <w:r w:rsidR="00425A00">
        <w:rPr>
          <w:szCs w:val="28"/>
        </w:rPr>
        <w:t xml:space="preserve">    </w:t>
      </w:r>
      <w:r w:rsidRPr="005429C8">
        <w:rPr>
          <w:szCs w:val="28"/>
        </w:rPr>
        <w:t xml:space="preserve">Ливны </w:t>
      </w:r>
      <w:r w:rsidR="00425A00">
        <w:rPr>
          <w:szCs w:val="28"/>
        </w:rPr>
        <w:t xml:space="preserve">   </w:t>
      </w:r>
      <w:proofErr w:type="gramStart"/>
      <w:r w:rsidRPr="005429C8">
        <w:rPr>
          <w:szCs w:val="28"/>
        </w:rPr>
        <w:t>от</w:t>
      </w:r>
      <w:proofErr w:type="gramEnd"/>
      <w:r w:rsidRPr="005429C8">
        <w:rPr>
          <w:szCs w:val="28"/>
        </w:rPr>
        <w:t xml:space="preserve"> </w:t>
      </w:r>
    </w:p>
    <w:p w:rsidR="00963182" w:rsidRDefault="00963182" w:rsidP="00963182">
      <w:pPr>
        <w:rPr>
          <w:szCs w:val="28"/>
        </w:rPr>
      </w:pPr>
      <w:r w:rsidRPr="005429C8">
        <w:rPr>
          <w:szCs w:val="28"/>
        </w:rPr>
        <w:t>24 августа 2012</w:t>
      </w:r>
      <w:r>
        <w:rPr>
          <w:szCs w:val="28"/>
        </w:rPr>
        <w:t xml:space="preserve"> </w:t>
      </w:r>
      <w:r w:rsidRPr="005429C8">
        <w:rPr>
          <w:szCs w:val="28"/>
        </w:rPr>
        <w:t>г</w:t>
      </w:r>
      <w:r>
        <w:rPr>
          <w:szCs w:val="28"/>
        </w:rPr>
        <w:t>ода</w:t>
      </w:r>
      <w:r w:rsidRPr="005429C8">
        <w:rPr>
          <w:szCs w:val="28"/>
        </w:rPr>
        <w:t xml:space="preserve"> </w:t>
      </w:r>
      <w:r w:rsidR="00425A00">
        <w:rPr>
          <w:szCs w:val="28"/>
        </w:rPr>
        <w:t xml:space="preserve"> </w:t>
      </w:r>
      <w:r w:rsidRPr="005429C8">
        <w:rPr>
          <w:szCs w:val="28"/>
        </w:rPr>
        <w:t>№78</w:t>
      </w:r>
      <w:r w:rsidR="00425A00">
        <w:rPr>
          <w:szCs w:val="28"/>
        </w:rPr>
        <w:t xml:space="preserve"> </w:t>
      </w:r>
      <w:r w:rsidRPr="005429C8">
        <w:rPr>
          <w:szCs w:val="28"/>
        </w:rPr>
        <w:t xml:space="preserve"> «О введении </w:t>
      </w:r>
    </w:p>
    <w:p w:rsidR="00963182" w:rsidRDefault="00EC7FE0" w:rsidP="00963182">
      <w:pPr>
        <w:rPr>
          <w:szCs w:val="28"/>
        </w:rPr>
      </w:pPr>
      <w:r>
        <w:rPr>
          <w:szCs w:val="28"/>
        </w:rPr>
        <w:t>о</w:t>
      </w:r>
      <w:r w:rsidR="00963182" w:rsidRPr="005429C8">
        <w:rPr>
          <w:szCs w:val="28"/>
        </w:rPr>
        <w:t>траслевой</w:t>
      </w:r>
      <w:r w:rsidR="00425A00">
        <w:rPr>
          <w:szCs w:val="28"/>
        </w:rPr>
        <w:t xml:space="preserve">   </w:t>
      </w:r>
      <w:r w:rsidR="00963182">
        <w:rPr>
          <w:szCs w:val="28"/>
        </w:rPr>
        <w:t xml:space="preserve"> </w:t>
      </w:r>
      <w:r w:rsidR="00963182" w:rsidRPr="005429C8">
        <w:rPr>
          <w:szCs w:val="28"/>
        </w:rPr>
        <w:t xml:space="preserve">системы </w:t>
      </w:r>
      <w:r w:rsidR="00425A00">
        <w:rPr>
          <w:szCs w:val="28"/>
        </w:rPr>
        <w:t xml:space="preserve">   </w:t>
      </w:r>
      <w:r w:rsidR="00963182" w:rsidRPr="005429C8">
        <w:rPr>
          <w:szCs w:val="28"/>
        </w:rPr>
        <w:t xml:space="preserve">оплаты </w:t>
      </w:r>
      <w:r w:rsidR="00425A00">
        <w:rPr>
          <w:szCs w:val="28"/>
        </w:rPr>
        <w:t xml:space="preserve">   </w:t>
      </w:r>
      <w:r w:rsidR="00963182" w:rsidRPr="005429C8">
        <w:rPr>
          <w:szCs w:val="28"/>
        </w:rPr>
        <w:t xml:space="preserve">труда </w:t>
      </w:r>
    </w:p>
    <w:p w:rsidR="00963182" w:rsidRDefault="00425A00" w:rsidP="00963182">
      <w:pPr>
        <w:rPr>
          <w:szCs w:val="28"/>
        </w:rPr>
      </w:pPr>
      <w:r>
        <w:rPr>
          <w:szCs w:val="28"/>
        </w:rPr>
        <w:t>р</w:t>
      </w:r>
      <w:r w:rsidR="00963182" w:rsidRPr="005429C8">
        <w:rPr>
          <w:szCs w:val="28"/>
        </w:rPr>
        <w:t>аботников</w:t>
      </w:r>
      <w:r>
        <w:rPr>
          <w:szCs w:val="28"/>
        </w:rPr>
        <w:t xml:space="preserve">   </w:t>
      </w:r>
      <w:r w:rsidR="00963182" w:rsidRPr="005429C8">
        <w:rPr>
          <w:szCs w:val="28"/>
        </w:rPr>
        <w:t xml:space="preserve"> бюджетных </w:t>
      </w:r>
      <w:r>
        <w:rPr>
          <w:szCs w:val="28"/>
        </w:rPr>
        <w:t xml:space="preserve">   </w:t>
      </w:r>
      <w:r w:rsidR="00963182" w:rsidRPr="005429C8">
        <w:rPr>
          <w:szCs w:val="28"/>
        </w:rPr>
        <w:t xml:space="preserve">и </w:t>
      </w:r>
      <w:r>
        <w:rPr>
          <w:szCs w:val="28"/>
        </w:rPr>
        <w:t xml:space="preserve">  </w:t>
      </w:r>
      <w:r w:rsidR="00963182" w:rsidRPr="005429C8">
        <w:rPr>
          <w:szCs w:val="28"/>
        </w:rPr>
        <w:t xml:space="preserve">казённых </w:t>
      </w:r>
    </w:p>
    <w:p w:rsidR="00963182" w:rsidRDefault="00963182" w:rsidP="00963182">
      <w:pPr>
        <w:rPr>
          <w:szCs w:val="28"/>
        </w:rPr>
      </w:pPr>
      <w:r w:rsidRPr="005429C8">
        <w:rPr>
          <w:szCs w:val="28"/>
        </w:rPr>
        <w:t>учреждений</w:t>
      </w:r>
      <w:r w:rsidR="00425A00">
        <w:rPr>
          <w:szCs w:val="28"/>
        </w:rPr>
        <w:t xml:space="preserve">  </w:t>
      </w:r>
      <w:r w:rsidRPr="005429C8">
        <w:rPr>
          <w:szCs w:val="28"/>
        </w:rPr>
        <w:t xml:space="preserve"> культуры</w:t>
      </w:r>
      <w:r w:rsidR="00425A00">
        <w:rPr>
          <w:szCs w:val="28"/>
        </w:rPr>
        <w:t xml:space="preserve">  </w:t>
      </w:r>
      <w:r w:rsidRPr="005429C8">
        <w:rPr>
          <w:szCs w:val="28"/>
        </w:rPr>
        <w:t xml:space="preserve"> города</w:t>
      </w:r>
      <w:r w:rsidR="00425A00">
        <w:rPr>
          <w:szCs w:val="28"/>
        </w:rPr>
        <w:t xml:space="preserve">  </w:t>
      </w:r>
      <w:r w:rsidRPr="005429C8">
        <w:rPr>
          <w:szCs w:val="28"/>
        </w:rPr>
        <w:t xml:space="preserve"> Ливны </w:t>
      </w:r>
    </w:p>
    <w:p w:rsidR="00963182" w:rsidRPr="005429C8" w:rsidRDefault="00FD70B0" w:rsidP="00963182">
      <w:pPr>
        <w:rPr>
          <w:szCs w:val="28"/>
        </w:rPr>
      </w:pPr>
      <w:r>
        <w:rPr>
          <w:szCs w:val="28"/>
        </w:rPr>
        <w:t>Орловской области»</w:t>
      </w:r>
    </w:p>
    <w:p w:rsidR="00963182" w:rsidRPr="005429C8" w:rsidRDefault="00963182" w:rsidP="00963182">
      <w:pPr>
        <w:rPr>
          <w:szCs w:val="28"/>
        </w:rPr>
      </w:pPr>
    </w:p>
    <w:p w:rsidR="00963182" w:rsidRPr="005429C8" w:rsidRDefault="00963182" w:rsidP="00963182">
      <w:pPr>
        <w:jc w:val="both"/>
        <w:rPr>
          <w:szCs w:val="28"/>
        </w:rPr>
      </w:pPr>
      <w:r w:rsidRPr="005429C8">
        <w:rPr>
          <w:szCs w:val="28"/>
        </w:rPr>
        <w:tab/>
        <w:t xml:space="preserve">В соответствии с </w:t>
      </w:r>
      <w:r w:rsidR="002D198A">
        <w:rPr>
          <w:szCs w:val="28"/>
        </w:rPr>
        <w:t xml:space="preserve">Трудовым кодексом </w:t>
      </w:r>
      <w:r w:rsidRPr="005429C8">
        <w:rPr>
          <w:szCs w:val="28"/>
        </w:rPr>
        <w:t>Российской Федерации</w:t>
      </w:r>
      <w:r w:rsidR="002D198A">
        <w:rPr>
          <w:szCs w:val="28"/>
        </w:rPr>
        <w:t>,</w:t>
      </w:r>
      <w:r w:rsidRPr="005429C8">
        <w:rPr>
          <w:szCs w:val="28"/>
        </w:rPr>
        <w:t xml:space="preserve"> постановлением администрации города Ливны от 22 апреля 2013</w:t>
      </w:r>
      <w:r>
        <w:rPr>
          <w:szCs w:val="28"/>
        </w:rPr>
        <w:t xml:space="preserve"> </w:t>
      </w:r>
      <w:r w:rsidRPr="005429C8">
        <w:rPr>
          <w:szCs w:val="28"/>
        </w:rPr>
        <w:t>г</w:t>
      </w:r>
      <w:r>
        <w:rPr>
          <w:szCs w:val="28"/>
        </w:rPr>
        <w:t>ода</w:t>
      </w:r>
      <w:r w:rsidRPr="005429C8">
        <w:rPr>
          <w:szCs w:val="28"/>
        </w:rPr>
        <w:t xml:space="preserve"> №</w:t>
      </w:r>
      <w:r>
        <w:rPr>
          <w:szCs w:val="28"/>
        </w:rPr>
        <w:t>226</w:t>
      </w:r>
      <w:r w:rsidRPr="005429C8">
        <w:rPr>
          <w:szCs w:val="28"/>
        </w:rPr>
        <w:t xml:space="preserve"> «Об утверждении плана мероприятий «Изменения в отраслях социальной сферы, направленные на повышение эффективности сферы культуры в городе Ливны Орловской области», в целях поэтапного повышения оплаты труда работников бюджетных и казённых учреждений культуры администрация города Ливны</w:t>
      </w:r>
      <w:r>
        <w:rPr>
          <w:szCs w:val="28"/>
        </w:rPr>
        <w:t xml:space="preserve"> </w:t>
      </w:r>
      <w:proofErr w:type="gramStart"/>
      <w:r w:rsidRPr="005429C8">
        <w:rPr>
          <w:szCs w:val="28"/>
        </w:rPr>
        <w:t>п</w:t>
      </w:r>
      <w:proofErr w:type="gramEnd"/>
      <w:r w:rsidRPr="005429C8">
        <w:rPr>
          <w:szCs w:val="28"/>
        </w:rPr>
        <w:t xml:space="preserve"> о с т а н о в </w:t>
      </w:r>
      <w:proofErr w:type="gramStart"/>
      <w:r w:rsidRPr="005429C8">
        <w:rPr>
          <w:szCs w:val="28"/>
        </w:rPr>
        <w:t>л</w:t>
      </w:r>
      <w:proofErr w:type="gramEnd"/>
      <w:r w:rsidRPr="005429C8">
        <w:rPr>
          <w:szCs w:val="28"/>
        </w:rPr>
        <w:t xml:space="preserve"> я е т:</w:t>
      </w:r>
    </w:p>
    <w:p w:rsidR="00963182" w:rsidRPr="005429C8" w:rsidRDefault="00963182" w:rsidP="00963182">
      <w:pPr>
        <w:jc w:val="both"/>
        <w:rPr>
          <w:szCs w:val="28"/>
        </w:rPr>
      </w:pPr>
      <w:r w:rsidRPr="005429C8">
        <w:rPr>
          <w:szCs w:val="28"/>
        </w:rPr>
        <w:tab/>
        <w:t xml:space="preserve">1. Внести в </w:t>
      </w:r>
      <w:r w:rsidR="002D198A">
        <w:rPr>
          <w:szCs w:val="28"/>
        </w:rPr>
        <w:t xml:space="preserve">приложение 1 к </w:t>
      </w:r>
      <w:r w:rsidRPr="005429C8">
        <w:rPr>
          <w:szCs w:val="28"/>
        </w:rPr>
        <w:t>постановлени</w:t>
      </w:r>
      <w:r w:rsidR="002D198A">
        <w:rPr>
          <w:szCs w:val="28"/>
        </w:rPr>
        <w:t>ю</w:t>
      </w:r>
      <w:r w:rsidRPr="005429C8">
        <w:rPr>
          <w:szCs w:val="28"/>
        </w:rPr>
        <w:t xml:space="preserve"> администрации города Ливны от 24 августа 2012</w:t>
      </w:r>
      <w:r>
        <w:rPr>
          <w:szCs w:val="28"/>
        </w:rPr>
        <w:t xml:space="preserve"> </w:t>
      </w:r>
      <w:r w:rsidRPr="005429C8">
        <w:rPr>
          <w:szCs w:val="28"/>
        </w:rPr>
        <w:t>г</w:t>
      </w:r>
      <w:r>
        <w:rPr>
          <w:szCs w:val="28"/>
        </w:rPr>
        <w:t>ода</w:t>
      </w:r>
      <w:r w:rsidRPr="005429C8">
        <w:rPr>
          <w:szCs w:val="28"/>
        </w:rPr>
        <w:t xml:space="preserve"> №78 «О введении отраслевой системы оплаты труда работников бюджетных и казённых учреждений культуры города Ливны Орловской области» следующие изменения</w:t>
      </w:r>
      <w:r>
        <w:rPr>
          <w:szCs w:val="28"/>
        </w:rPr>
        <w:t>:</w:t>
      </w:r>
      <w:r w:rsidRPr="005429C8">
        <w:rPr>
          <w:szCs w:val="28"/>
        </w:rPr>
        <w:t xml:space="preserve"> </w:t>
      </w:r>
    </w:p>
    <w:p w:rsidR="003034EE" w:rsidRDefault="003034EE" w:rsidP="003034EE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4C0B03">
        <w:rPr>
          <w:szCs w:val="28"/>
        </w:rPr>
        <w:t>И</w:t>
      </w:r>
      <w:r w:rsidRPr="005429C8">
        <w:rPr>
          <w:szCs w:val="28"/>
        </w:rPr>
        <w:t>зложи</w:t>
      </w:r>
      <w:r>
        <w:rPr>
          <w:szCs w:val="28"/>
        </w:rPr>
        <w:t>ть</w:t>
      </w:r>
      <w:r w:rsidRPr="005429C8">
        <w:rPr>
          <w:szCs w:val="28"/>
        </w:rPr>
        <w:t xml:space="preserve"> п</w:t>
      </w:r>
      <w:r w:rsidR="00C040C5">
        <w:rPr>
          <w:szCs w:val="28"/>
        </w:rPr>
        <w:t>ункт</w:t>
      </w:r>
      <w:r w:rsidRPr="005429C8">
        <w:rPr>
          <w:szCs w:val="28"/>
        </w:rPr>
        <w:t xml:space="preserve"> 7 в </w:t>
      </w:r>
      <w:r>
        <w:rPr>
          <w:szCs w:val="28"/>
        </w:rPr>
        <w:t xml:space="preserve">следующей </w:t>
      </w:r>
      <w:r w:rsidRPr="005429C8">
        <w:rPr>
          <w:szCs w:val="28"/>
        </w:rPr>
        <w:t xml:space="preserve">редакции: </w:t>
      </w:r>
    </w:p>
    <w:p w:rsidR="003034EE" w:rsidRDefault="003034EE" w:rsidP="003034EE">
      <w:pPr>
        <w:ind w:firstLine="708"/>
        <w:jc w:val="both"/>
        <w:rPr>
          <w:szCs w:val="28"/>
        </w:rPr>
      </w:pPr>
      <w:r w:rsidRPr="005429C8">
        <w:rPr>
          <w:szCs w:val="28"/>
        </w:rPr>
        <w:t>«7. Для работников учреждений культуры базовая единица устанавливается в размере</w:t>
      </w:r>
      <w:r>
        <w:rPr>
          <w:szCs w:val="28"/>
        </w:rPr>
        <w:t>:</w:t>
      </w:r>
    </w:p>
    <w:p w:rsidR="003034EE" w:rsidRDefault="003034EE" w:rsidP="003034EE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C52620">
        <w:rPr>
          <w:szCs w:val="28"/>
        </w:rPr>
        <w:t>16 280</w:t>
      </w:r>
      <w:r w:rsidRPr="005429C8">
        <w:rPr>
          <w:szCs w:val="28"/>
        </w:rPr>
        <w:t xml:space="preserve"> рублей</w:t>
      </w:r>
      <w:r>
        <w:rPr>
          <w:szCs w:val="28"/>
        </w:rPr>
        <w:t xml:space="preserve"> – для работников учреждений культуры, отнесённых к категории основного персонала;</w:t>
      </w:r>
    </w:p>
    <w:p w:rsidR="003034EE" w:rsidRDefault="003034EE" w:rsidP="003034EE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C52620">
        <w:rPr>
          <w:szCs w:val="28"/>
        </w:rPr>
        <w:t>13</w:t>
      </w:r>
      <w:r w:rsidR="005567D0">
        <w:rPr>
          <w:szCs w:val="28"/>
        </w:rPr>
        <w:t xml:space="preserve"> </w:t>
      </w:r>
      <w:r w:rsidR="00C52620">
        <w:rPr>
          <w:szCs w:val="28"/>
        </w:rPr>
        <w:t>75</w:t>
      </w:r>
      <w:r w:rsidR="005567D0">
        <w:rPr>
          <w:szCs w:val="28"/>
        </w:rPr>
        <w:t>0</w:t>
      </w:r>
      <w:r>
        <w:rPr>
          <w:szCs w:val="28"/>
        </w:rPr>
        <w:t xml:space="preserve"> руб. – для административного персонала и работников, не отнесённых к категории основного персонала</w:t>
      </w:r>
      <w:r w:rsidRPr="005429C8">
        <w:rPr>
          <w:szCs w:val="28"/>
        </w:rPr>
        <w:t>».</w:t>
      </w:r>
    </w:p>
    <w:p w:rsidR="00CC3A78" w:rsidRPr="00CC3A78" w:rsidRDefault="00963182" w:rsidP="00CC3A78">
      <w:pPr>
        <w:pStyle w:val="ConsPlusNormal"/>
        <w:ind w:firstLine="539"/>
        <w:jc w:val="both"/>
        <w:rPr>
          <w:sz w:val="28"/>
          <w:szCs w:val="28"/>
        </w:rPr>
      </w:pPr>
      <w:r w:rsidRPr="00CC3A78">
        <w:rPr>
          <w:sz w:val="28"/>
          <w:szCs w:val="28"/>
        </w:rPr>
        <w:tab/>
      </w:r>
      <w:r w:rsidR="00CC3A78" w:rsidRPr="00CC3A78">
        <w:rPr>
          <w:sz w:val="28"/>
          <w:szCs w:val="28"/>
        </w:rPr>
        <w:t>2. Изложить п.5.2. приложения 2 к постановлению администрации города Ливны от 24 августа 2012 года №78 «О введении отраслевой системы оплаты труда работников бюджетных и казённых учреждений культуры города Ливны Орловской области»</w:t>
      </w:r>
      <w:r w:rsidR="00CC3A78">
        <w:rPr>
          <w:sz w:val="28"/>
          <w:szCs w:val="28"/>
        </w:rPr>
        <w:t xml:space="preserve"> в следующей редакции:</w:t>
      </w:r>
    </w:p>
    <w:p w:rsidR="00CC3A78" w:rsidRPr="004C0ABD" w:rsidRDefault="00CC3A78" w:rsidP="00CC3A78">
      <w:pPr>
        <w:pStyle w:val="ConsPlusNormal"/>
        <w:ind w:firstLine="539"/>
        <w:jc w:val="both"/>
        <w:rPr>
          <w:sz w:val="28"/>
          <w:szCs w:val="28"/>
        </w:rPr>
      </w:pPr>
      <w:r>
        <w:rPr>
          <w:szCs w:val="28"/>
        </w:rPr>
        <w:t>«</w:t>
      </w:r>
      <w:r w:rsidRPr="004C0ABD">
        <w:rPr>
          <w:sz w:val="28"/>
          <w:szCs w:val="28"/>
        </w:rPr>
        <w:t xml:space="preserve">5.2. Руководителям, заместителям руководителей, главным бухгалтерам учреждений культуры оказывается материальная помощь в пределах бюджетных ассигнований на оплату труда работников, а также средств от </w:t>
      </w:r>
      <w:r w:rsidRPr="004C0ABD">
        <w:rPr>
          <w:sz w:val="28"/>
          <w:szCs w:val="28"/>
        </w:rPr>
        <w:lastRenderedPageBreak/>
        <w:t>предпринимательской и иной приносящей доход деятельности, направленных учреждением культуры на оплату труда, на основании письменного заявления в следующих случаях:</w:t>
      </w:r>
    </w:p>
    <w:p w:rsidR="00CC3A78" w:rsidRPr="004C0ABD" w:rsidRDefault="00CC3A78" w:rsidP="00CC3A7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C0ABD">
        <w:rPr>
          <w:sz w:val="28"/>
          <w:szCs w:val="28"/>
        </w:rPr>
        <w:t xml:space="preserve"> в связи с юбилейн</w:t>
      </w:r>
      <w:r>
        <w:rPr>
          <w:sz w:val="28"/>
          <w:szCs w:val="28"/>
        </w:rPr>
        <w:t>ыми</w:t>
      </w:r>
      <w:r w:rsidRPr="004C0ABD">
        <w:rPr>
          <w:sz w:val="28"/>
          <w:szCs w:val="28"/>
        </w:rPr>
        <w:t xml:space="preserve"> дат</w:t>
      </w:r>
      <w:r>
        <w:rPr>
          <w:sz w:val="28"/>
          <w:szCs w:val="28"/>
        </w:rPr>
        <w:t>ами</w:t>
      </w:r>
      <w:r w:rsidRPr="004C0ABD">
        <w:rPr>
          <w:sz w:val="28"/>
          <w:szCs w:val="28"/>
        </w:rPr>
        <w:t xml:space="preserve"> (50, 55, 60) в размере должностного оклада;</w:t>
      </w:r>
    </w:p>
    <w:p w:rsidR="00CC3A78" w:rsidRPr="004C0ABD" w:rsidRDefault="00CC3A78" w:rsidP="00CC3A7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C0ABD">
        <w:rPr>
          <w:sz w:val="28"/>
          <w:szCs w:val="28"/>
        </w:rPr>
        <w:t xml:space="preserve"> в связи с бракосочетанием в размере должностного оклада;</w:t>
      </w:r>
    </w:p>
    <w:p w:rsidR="00CC3A78" w:rsidRDefault="00CC3A78" w:rsidP="00CC3A7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4C0ABD">
        <w:rPr>
          <w:sz w:val="28"/>
          <w:szCs w:val="28"/>
        </w:rPr>
        <w:t xml:space="preserve"> в связи с рождением ребенка в размере должностного оклада;</w:t>
      </w:r>
    </w:p>
    <w:p w:rsidR="00CC3A78" w:rsidRPr="003967DC" w:rsidRDefault="00CC3A78" w:rsidP="00CC3A7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967DC">
        <w:rPr>
          <w:sz w:val="28"/>
          <w:szCs w:val="28"/>
        </w:rPr>
        <w:t xml:space="preserve">при уходе в очередной отпуск в размере </w:t>
      </w:r>
      <w:r>
        <w:rPr>
          <w:sz w:val="28"/>
          <w:szCs w:val="28"/>
        </w:rPr>
        <w:t xml:space="preserve">двух </w:t>
      </w:r>
      <w:r w:rsidRPr="003967DC">
        <w:rPr>
          <w:sz w:val="28"/>
          <w:szCs w:val="28"/>
        </w:rPr>
        <w:t>должностн</w:t>
      </w:r>
      <w:r>
        <w:rPr>
          <w:sz w:val="28"/>
          <w:szCs w:val="28"/>
        </w:rPr>
        <w:t>ых окладов не более 1 раза в год.</w:t>
      </w:r>
    </w:p>
    <w:p w:rsidR="00CC3A78" w:rsidRDefault="00CC3A78" w:rsidP="00CC3A78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4C0ABD">
        <w:rPr>
          <w:sz w:val="28"/>
          <w:szCs w:val="28"/>
        </w:rPr>
        <w:t xml:space="preserve"> на ритуальные услуги в случае смерти самого работника или родственников (супруг, супруга, родители, дети) в размере должностного оклада</w:t>
      </w:r>
      <w:r>
        <w:rPr>
          <w:sz w:val="28"/>
          <w:szCs w:val="28"/>
        </w:rPr>
        <w:t>;</w:t>
      </w:r>
    </w:p>
    <w:p w:rsidR="00CC3A78" w:rsidRPr="003967DC" w:rsidRDefault="00CC3A78" w:rsidP="00CC3A7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3967DC">
        <w:rPr>
          <w:sz w:val="28"/>
          <w:szCs w:val="28"/>
        </w:rPr>
        <w:t>при увольнении в связи с выходом на пенсию по старости или инвали</w:t>
      </w:r>
      <w:r w:rsidRPr="003967DC">
        <w:rPr>
          <w:sz w:val="28"/>
          <w:szCs w:val="28"/>
        </w:rPr>
        <w:t>д</w:t>
      </w:r>
      <w:r w:rsidRPr="003967DC">
        <w:rPr>
          <w:sz w:val="28"/>
          <w:szCs w:val="28"/>
        </w:rPr>
        <w:t>ности, связанной с профессиональной деятельностью, в размере ежемесячного денежного содержания, у</w:t>
      </w:r>
      <w:r>
        <w:rPr>
          <w:sz w:val="28"/>
          <w:szCs w:val="28"/>
        </w:rPr>
        <w:t>становленного на момент выплаты».</w:t>
      </w:r>
    </w:p>
    <w:p w:rsidR="00963182" w:rsidRPr="005429C8" w:rsidRDefault="00CC3A78" w:rsidP="00CC3A78">
      <w:pPr>
        <w:ind w:firstLine="540"/>
        <w:jc w:val="both"/>
        <w:rPr>
          <w:szCs w:val="28"/>
        </w:rPr>
      </w:pPr>
      <w:r>
        <w:rPr>
          <w:szCs w:val="28"/>
        </w:rPr>
        <w:t>3</w:t>
      </w:r>
      <w:r w:rsidR="00963182" w:rsidRPr="005429C8">
        <w:rPr>
          <w:szCs w:val="28"/>
        </w:rPr>
        <w:t xml:space="preserve">. Руководителям МБУ «Ливенский краеведческий музей», МКУ «Ливенская городская централизованная библиотечная система», МБУ </w:t>
      </w:r>
      <w:r w:rsidR="00082DA1">
        <w:rPr>
          <w:szCs w:val="28"/>
        </w:rPr>
        <w:t xml:space="preserve">         г. Ливны </w:t>
      </w:r>
      <w:r w:rsidR="00963182" w:rsidRPr="005429C8">
        <w:rPr>
          <w:szCs w:val="28"/>
        </w:rPr>
        <w:t>«</w:t>
      </w:r>
      <w:r w:rsidR="00082DA1">
        <w:rPr>
          <w:szCs w:val="28"/>
        </w:rPr>
        <w:t>Городской центр культуры</w:t>
      </w:r>
      <w:r w:rsidR="00963182" w:rsidRPr="005429C8">
        <w:rPr>
          <w:szCs w:val="28"/>
        </w:rPr>
        <w:t xml:space="preserve"> «Лидер» привести локальные акты учреждений по вопросам оплаты труда в соответствие с настоящим постановлением.</w:t>
      </w:r>
    </w:p>
    <w:p w:rsidR="00963182" w:rsidRDefault="00963182" w:rsidP="00963182">
      <w:pPr>
        <w:pStyle w:val="a3"/>
        <w:shd w:val="clear" w:color="auto" w:fill="auto"/>
        <w:tabs>
          <w:tab w:val="left" w:pos="663"/>
        </w:tabs>
        <w:spacing w:before="0" w:after="0" w:line="317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3A78">
        <w:rPr>
          <w:sz w:val="28"/>
          <w:szCs w:val="28"/>
        </w:rPr>
        <w:t>4</w:t>
      </w:r>
      <w:r>
        <w:rPr>
          <w:sz w:val="28"/>
          <w:szCs w:val="28"/>
        </w:rPr>
        <w:t xml:space="preserve">.  Настоящее постановление вступает в силу с </w:t>
      </w:r>
      <w:r w:rsidR="00F72EF2">
        <w:rPr>
          <w:sz w:val="28"/>
          <w:szCs w:val="28"/>
        </w:rPr>
        <w:t xml:space="preserve">1 </w:t>
      </w:r>
      <w:r w:rsidR="00D367AC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D367AC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подлежит официальному опубликованию в газете «Ливенский вестник» и размещению на официальном сайте </w:t>
      </w:r>
      <w:r w:rsidR="000F31DB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hyperlink r:id="rId7" w:history="1">
        <w:r>
          <w:rPr>
            <w:rStyle w:val="a4"/>
            <w:sz w:val="28"/>
            <w:szCs w:val="28"/>
            <w:lang w:val="en-US" w:eastAsia="en-US"/>
          </w:rPr>
          <w:t>www</w:t>
        </w:r>
        <w:r>
          <w:rPr>
            <w:rStyle w:val="a4"/>
            <w:sz w:val="28"/>
            <w:szCs w:val="28"/>
            <w:lang w:eastAsia="en-US"/>
          </w:rPr>
          <w:t>.</w:t>
        </w:r>
        <w:r>
          <w:rPr>
            <w:rStyle w:val="a4"/>
            <w:sz w:val="28"/>
            <w:szCs w:val="28"/>
            <w:lang w:val="en-US" w:eastAsia="en-US"/>
          </w:rPr>
          <w:t>adminliv</w:t>
        </w:r>
        <w:r>
          <w:rPr>
            <w:rStyle w:val="a4"/>
            <w:sz w:val="28"/>
            <w:szCs w:val="28"/>
            <w:lang w:eastAsia="en-US"/>
          </w:rPr>
          <w:t>.</w:t>
        </w:r>
        <w:r>
          <w:rPr>
            <w:rStyle w:val="a4"/>
            <w:sz w:val="28"/>
            <w:szCs w:val="28"/>
            <w:lang w:val="en-US" w:eastAsia="en-US"/>
          </w:rPr>
          <w:t>ru</w:t>
        </w:r>
      </w:hyperlink>
      <w:r>
        <w:rPr>
          <w:sz w:val="28"/>
          <w:szCs w:val="28"/>
          <w:lang w:eastAsia="en-US"/>
        </w:rPr>
        <w:t>.</w:t>
      </w:r>
    </w:p>
    <w:p w:rsidR="00963182" w:rsidRPr="005429C8" w:rsidRDefault="00CC3A78" w:rsidP="00963182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963182" w:rsidRPr="005429C8">
        <w:rPr>
          <w:szCs w:val="28"/>
        </w:rPr>
        <w:t xml:space="preserve">. </w:t>
      </w:r>
      <w:proofErr w:type="gramStart"/>
      <w:r w:rsidR="00963182" w:rsidRPr="005429C8">
        <w:rPr>
          <w:szCs w:val="28"/>
        </w:rPr>
        <w:t>Контроль за</w:t>
      </w:r>
      <w:proofErr w:type="gramEnd"/>
      <w:r w:rsidR="00963182" w:rsidRPr="005429C8">
        <w:rPr>
          <w:szCs w:val="28"/>
        </w:rPr>
        <w:t xml:space="preserve"> настоящим постановлением возложить на заместителя главы администрации города по социальным вопросам.</w:t>
      </w:r>
    </w:p>
    <w:p w:rsidR="00963182" w:rsidRDefault="00963182" w:rsidP="00963182">
      <w:pPr>
        <w:ind w:firstLine="708"/>
        <w:jc w:val="both"/>
        <w:rPr>
          <w:szCs w:val="28"/>
        </w:rPr>
      </w:pPr>
    </w:p>
    <w:p w:rsidR="00963182" w:rsidRDefault="00963182" w:rsidP="00963182">
      <w:pPr>
        <w:ind w:firstLine="708"/>
        <w:jc w:val="both"/>
        <w:rPr>
          <w:szCs w:val="28"/>
        </w:rPr>
      </w:pPr>
    </w:p>
    <w:p w:rsidR="00963182" w:rsidRDefault="00963182" w:rsidP="00963182">
      <w:pPr>
        <w:ind w:firstLine="708"/>
        <w:jc w:val="both"/>
        <w:rPr>
          <w:szCs w:val="28"/>
        </w:rPr>
      </w:pPr>
    </w:p>
    <w:p w:rsidR="00963182" w:rsidRPr="005429C8" w:rsidRDefault="00963182" w:rsidP="00963182">
      <w:pPr>
        <w:ind w:firstLine="708"/>
        <w:jc w:val="both"/>
        <w:rPr>
          <w:szCs w:val="28"/>
        </w:rPr>
      </w:pPr>
    </w:p>
    <w:p w:rsidR="00963182" w:rsidRDefault="00963182" w:rsidP="00963182">
      <w:pPr>
        <w:jc w:val="both"/>
        <w:rPr>
          <w:szCs w:val="28"/>
        </w:rPr>
      </w:pPr>
      <w:r w:rsidRPr="005429C8">
        <w:rPr>
          <w:szCs w:val="28"/>
        </w:rPr>
        <w:t>Глава города</w:t>
      </w:r>
      <w:r w:rsidRPr="005429C8">
        <w:rPr>
          <w:szCs w:val="28"/>
        </w:rPr>
        <w:tab/>
      </w:r>
      <w:r w:rsidRPr="005429C8">
        <w:rPr>
          <w:szCs w:val="28"/>
        </w:rPr>
        <w:tab/>
      </w:r>
      <w:r w:rsidRPr="005429C8">
        <w:rPr>
          <w:szCs w:val="28"/>
        </w:rPr>
        <w:tab/>
      </w:r>
      <w:r w:rsidRPr="005429C8">
        <w:rPr>
          <w:szCs w:val="28"/>
        </w:rPr>
        <w:tab/>
      </w:r>
      <w:r w:rsidRPr="005429C8">
        <w:rPr>
          <w:szCs w:val="28"/>
        </w:rPr>
        <w:tab/>
      </w:r>
      <w:r w:rsidRPr="005429C8">
        <w:rPr>
          <w:szCs w:val="28"/>
        </w:rPr>
        <w:tab/>
      </w:r>
      <w:r w:rsidRPr="005429C8">
        <w:rPr>
          <w:szCs w:val="28"/>
        </w:rPr>
        <w:tab/>
      </w:r>
      <w:r w:rsidRPr="005429C8">
        <w:rPr>
          <w:szCs w:val="28"/>
        </w:rPr>
        <w:tab/>
      </w:r>
      <w:r>
        <w:rPr>
          <w:szCs w:val="28"/>
        </w:rPr>
        <w:t>С.А. Трубицин</w:t>
      </w:r>
    </w:p>
    <w:p w:rsidR="00963182" w:rsidRDefault="00963182"/>
    <w:p w:rsidR="002937AC" w:rsidRDefault="002937AC"/>
    <w:p w:rsidR="002937AC" w:rsidRDefault="002937AC"/>
    <w:p w:rsidR="007963FE" w:rsidRDefault="007963FE"/>
    <w:p w:rsidR="007963FE" w:rsidRDefault="007963FE"/>
    <w:p w:rsidR="007963FE" w:rsidRDefault="007963FE"/>
    <w:p w:rsidR="007963FE" w:rsidRDefault="007963FE"/>
    <w:p w:rsidR="007963FE" w:rsidRDefault="007963FE"/>
    <w:p w:rsidR="007963FE" w:rsidRDefault="007963FE"/>
    <w:p w:rsidR="007963FE" w:rsidRDefault="007963FE"/>
    <w:p w:rsidR="007963FE" w:rsidRDefault="007963FE"/>
    <w:p w:rsidR="007963FE" w:rsidRDefault="007963FE"/>
    <w:p w:rsidR="00E07D75" w:rsidRDefault="00E07D75"/>
    <w:sectPr w:rsidR="00E07D75" w:rsidSect="00EF69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5A5D"/>
    <w:multiLevelType w:val="multilevel"/>
    <w:tmpl w:val="FE98CD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DA40245"/>
    <w:multiLevelType w:val="multilevel"/>
    <w:tmpl w:val="AC548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D66635D"/>
    <w:multiLevelType w:val="hybridMultilevel"/>
    <w:tmpl w:val="070835C6"/>
    <w:lvl w:ilvl="0" w:tplc="B9BCD15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182"/>
    <w:rsid w:val="0004177F"/>
    <w:rsid w:val="000445EB"/>
    <w:rsid w:val="00082DA1"/>
    <w:rsid w:val="000D7491"/>
    <w:rsid w:val="000F31DB"/>
    <w:rsid w:val="0013211B"/>
    <w:rsid w:val="00166C7D"/>
    <w:rsid w:val="002937AC"/>
    <w:rsid w:val="002A74A9"/>
    <w:rsid w:val="002D198A"/>
    <w:rsid w:val="003034EE"/>
    <w:rsid w:val="003C10F3"/>
    <w:rsid w:val="003E3A0C"/>
    <w:rsid w:val="00404B50"/>
    <w:rsid w:val="00425A00"/>
    <w:rsid w:val="00443C73"/>
    <w:rsid w:val="0044594F"/>
    <w:rsid w:val="004A29DF"/>
    <w:rsid w:val="004C0B03"/>
    <w:rsid w:val="004E63A3"/>
    <w:rsid w:val="00523483"/>
    <w:rsid w:val="005567D0"/>
    <w:rsid w:val="00570CA9"/>
    <w:rsid w:val="006006E9"/>
    <w:rsid w:val="00680D38"/>
    <w:rsid w:val="0073150E"/>
    <w:rsid w:val="007963FE"/>
    <w:rsid w:val="007A2465"/>
    <w:rsid w:val="007D6EB4"/>
    <w:rsid w:val="008571E4"/>
    <w:rsid w:val="0088722C"/>
    <w:rsid w:val="008C75B8"/>
    <w:rsid w:val="00911511"/>
    <w:rsid w:val="00931D2D"/>
    <w:rsid w:val="00963182"/>
    <w:rsid w:val="0099722E"/>
    <w:rsid w:val="00A0248B"/>
    <w:rsid w:val="00C040C5"/>
    <w:rsid w:val="00C332C6"/>
    <w:rsid w:val="00C52620"/>
    <w:rsid w:val="00CB6988"/>
    <w:rsid w:val="00CC3A78"/>
    <w:rsid w:val="00CE7F75"/>
    <w:rsid w:val="00D367AC"/>
    <w:rsid w:val="00D75801"/>
    <w:rsid w:val="00D857CA"/>
    <w:rsid w:val="00E07D75"/>
    <w:rsid w:val="00E1237A"/>
    <w:rsid w:val="00EC7FE0"/>
    <w:rsid w:val="00EF6975"/>
    <w:rsid w:val="00F10890"/>
    <w:rsid w:val="00F72EF2"/>
    <w:rsid w:val="00FD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182"/>
    <w:rPr>
      <w:sz w:val="28"/>
    </w:rPr>
  </w:style>
  <w:style w:type="paragraph" w:styleId="1">
    <w:name w:val="heading 1"/>
    <w:basedOn w:val="a"/>
    <w:next w:val="a"/>
    <w:qFormat/>
    <w:rsid w:val="00963182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963182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63182"/>
    <w:pPr>
      <w:keepNext/>
      <w:jc w:val="center"/>
      <w:outlineLvl w:val="2"/>
    </w:pPr>
    <w:rPr>
      <w:rFonts w:ascii="Arial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63182"/>
    <w:pPr>
      <w:widowControl w:val="0"/>
      <w:autoSpaceDE w:val="0"/>
      <w:autoSpaceDN w:val="0"/>
    </w:pPr>
    <w:rPr>
      <w:sz w:val="24"/>
    </w:rPr>
  </w:style>
  <w:style w:type="paragraph" w:styleId="a3">
    <w:name w:val="Body Text"/>
    <w:basedOn w:val="a"/>
    <w:rsid w:val="00963182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styleId="a4">
    <w:name w:val="Hyperlink"/>
    <w:basedOn w:val="a0"/>
    <w:rsid w:val="009631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inli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747CD-1A9A-4045-93ED-21866CB8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3408</CharactersWithSpaces>
  <SharedDoc>false</SharedDoc>
  <HLinks>
    <vt:vector size="6" baseType="variant"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UserM</cp:lastModifiedBy>
  <cp:revision>2</cp:revision>
  <cp:lastPrinted>2025-12-29T06:42:00Z</cp:lastPrinted>
  <dcterms:created xsi:type="dcterms:W3CDTF">2025-12-29T06:55:00Z</dcterms:created>
  <dcterms:modified xsi:type="dcterms:W3CDTF">2025-12-29T06:55:00Z</dcterms:modified>
</cp:coreProperties>
</file>