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795CA6">
      <w:pPr>
        <w:rPr>
          <w:sz w:val="28"/>
          <w:szCs w:val="28"/>
          <w:u w:val="single"/>
        </w:rPr>
      </w:pPr>
      <w:r>
        <w:rPr>
          <w:sz w:val="28"/>
          <w:szCs w:val="28"/>
        </w:rPr>
        <w:t>15 апреля</w:t>
      </w:r>
      <w:r w:rsidR="00E95BA9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097374">
        <w:rPr>
          <w:sz w:val="28"/>
          <w:szCs w:val="28"/>
        </w:rPr>
        <w:t xml:space="preserve">   </w:t>
      </w:r>
      <w:r w:rsidR="005407E2">
        <w:rPr>
          <w:sz w:val="28"/>
          <w:szCs w:val="28"/>
        </w:rPr>
        <w:t xml:space="preserve">  </w:t>
      </w:r>
      <w:r w:rsidR="00097374">
        <w:rPr>
          <w:sz w:val="28"/>
          <w:szCs w:val="28"/>
        </w:rPr>
        <w:tab/>
      </w:r>
      <w:r w:rsidR="0009737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  </w:t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57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A85557" w:rsidRDefault="009A094E" w:rsidP="00235731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</w:t>
      </w:r>
      <w:r w:rsidR="00235731">
        <w:rPr>
          <w:sz w:val="28"/>
          <w:szCs w:val="28"/>
        </w:rPr>
        <w:t>внесении изменений в постановление</w:t>
      </w:r>
    </w:p>
    <w:p w:rsidR="00235731" w:rsidRDefault="00235731" w:rsidP="00235731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города Ливны</w:t>
      </w:r>
    </w:p>
    <w:p w:rsidR="00235731" w:rsidRDefault="00235731" w:rsidP="00235731">
      <w:pPr>
        <w:rPr>
          <w:sz w:val="28"/>
          <w:szCs w:val="28"/>
        </w:rPr>
      </w:pPr>
      <w:r>
        <w:rPr>
          <w:sz w:val="28"/>
          <w:szCs w:val="28"/>
        </w:rPr>
        <w:t>от 1 декабря 2006 года №43 «О</w:t>
      </w:r>
    </w:p>
    <w:p w:rsidR="00235731" w:rsidRDefault="00235731" w:rsidP="00235731">
      <w:pPr>
        <w:rPr>
          <w:sz w:val="28"/>
          <w:szCs w:val="28"/>
        </w:rPr>
      </w:pPr>
      <w:r>
        <w:rPr>
          <w:sz w:val="28"/>
          <w:szCs w:val="28"/>
        </w:rPr>
        <w:t>нормативах потребления</w:t>
      </w:r>
    </w:p>
    <w:p w:rsidR="00235731" w:rsidRDefault="00235731" w:rsidP="00235731">
      <w:pPr>
        <w:rPr>
          <w:sz w:val="28"/>
          <w:szCs w:val="28"/>
        </w:rPr>
      </w:pPr>
      <w:r>
        <w:rPr>
          <w:sz w:val="28"/>
          <w:szCs w:val="28"/>
        </w:rPr>
        <w:t>коммунальных услуг»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 </w:t>
      </w:r>
      <w:r w:rsidR="0028317F">
        <w:rPr>
          <w:sz w:val="28"/>
          <w:szCs w:val="28"/>
        </w:rPr>
        <w:t xml:space="preserve">  </w:t>
      </w:r>
      <w:r w:rsidR="00E767A8" w:rsidRPr="00E767A8">
        <w:rPr>
          <w:sz w:val="28"/>
          <w:szCs w:val="28"/>
        </w:rPr>
        <w:t xml:space="preserve">В целях поддержания нормативной правовой базы </w:t>
      </w:r>
      <w:r w:rsidR="00E767A8"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r w:rsidR="009A094E">
        <w:rPr>
          <w:sz w:val="28"/>
          <w:szCs w:val="28"/>
        </w:rPr>
        <w:t>п</w:t>
      </w:r>
      <w:proofErr w:type="spell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A60FDF" w:rsidRDefault="0028317F" w:rsidP="002357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B3CD9">
        <w:rPr>
          <w:sz w:val="28"/>
          <w:szCs w:val="28"/>
        </w:rPr>
        <w:t xml:space="preserve">1. </w:t>
      </w:r>
      <w:r w:rsidR="006258D2">
        <w:rPr>
          <w:sz w:val="28"/>
          <w:szCs w:val="28"/>
        </w:rPr>
        <w:t>Внести в постановление главы администрации города Ливны от 1 декабря 2006 года №43 «О нормативах потребления коммунальных услуг» следующие изменения:</w:t>
      </w:r>
    </w:p>
    <w:p w:rsidR="006258D2" w:rsidRDefault="006258D2" w:rsidP="002357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пункт 4 признать утратившим силу;</w:t>
      </w:r>
    </w:p>
    <w:p w:rsidR="006258D2" w:rsidRDefault="006258D2" w:rsidP="002357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2) в приложении:</w:t>
      </w:r>
    </w:p>
    <w:p w:rsidR="006258D2" w:rsidRDefault="006258D2" w:rsidP="002357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таблицу «нормативы потребления тепловой энергии» изложить в следующей редакции:</w:t>
      </w:r>
    </w:p>
    <w:p w:rsidR="006258D2" w:rsidRDefault="006258D2" w:rsidP="006258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«Нормативы потребления тепловой энергии</w:t>
      </w:r>
    </w:p>
    <w:p w:rsidR="007840FF" w:rsidRDefault="007840FF" w:rsidP="006258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693"/>
        <w:gridCol w:w="2566"/>
      </w:tblGrid>
      <w:tr w:rsidR="006258D2" w:rsidRPr="003E1BE8" w:rsidTr="003E1BE8">
        <w:tc>
          <w:tcPr>
            <w:tcW w:w="4928" w:type="dxa"/>
          </w:tcPr>
          <w:p w:rsidR="006258D2" w:rsidRPr="003E1BE8" w:rsidRDefault="006258D2" w:rsidP="003E1B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E1BE8">
              <w:rPr>
                <w:bCs/>
                <w:sz w:val="28"/>
                <w:szCs w:val="28"/>
              </w:rPr>
              <w:t>Наименование коммунальной услуги</w:t>
            </w:r>
          </w:p>
        </w:tc>
        <w:tc>
          <w:tcPr>
            <w:tcW w:w="2693" w:type="dxa"/>
          </w:tcPr>
          <w:p w:rsidR="006258D2" w:rsidRPr="003E1BE8" w:rsidRDefault="006258D2" w:rsidP="003E1B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E1BE8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566" w:type="dxa"/>
          </w:tcPr>
          <w:p w:rsidR="006258D2" w:rsidRPr="003E1BE8" w:rsidRDefault="006258D2" w:rsidP="003E1B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E1BE8">
              <w:rPr>
                <w:bCs/>
                <w:sz w:val="28"/>
                <w:szCs w:val="28"/>
              </w:rPr>
              <w:t>Норма расхода</w:t>
            </w:r>
          </w:p>
        </w:tc>
      </w:tr>
      <w:tr w:rsidR="006258D2" w:rsidRPr="003E1BE8" w:rsidTr="003E1BE8">
        <w:trPr>
          <w:trHeight w:val="717"/>
        </w:trPr>
        <w:tc>
          <w:tcPr>
            <w:tcW w:w="4928" w:type="dxa"/>
          </w:tcPr>
          <w:p w:rsidR="006258D2" w:rsidRPr="003E1BE8" w:rsidRDefault="006258D2" w:rsidP="003E1B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BE8">
              <w:rPr>
                <w:sz w:val="28"/>
                <w:szCs w:val="28"/>
              </w:rPr>
              <w:t>Центральное отопление на 1 кв. м общей площади</w:t>
            </w:r>
          </w:p>
          <w:p w:rsidR="006258D2" w:rsidRPr="003E1BE8" w:rsidRDefault="006258D2" w:rsidP="003E1B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840FF" w:rsidRPr="003E1BE8" w:rsidRDefault="007840FF" w:rsidP="003E1B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BE8">
              <w:rPr>
                <w:sz w:val="28"/>
                <w:szCs w:val="28"/>
              </w:rPr>
              <w:t>Г/кал</w:t>
            </w:r>
          </w:p>
          <w:p w:rsidR="006258D2" w:rsidRPr="003E1BE8" w:rsidRDefault="006258D2" w:rsidP="003E1B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:rsidR="006258D2" w:rsidRPr="003E1BE8" w:rsidRDefault="007840FF" w:rsidP="003E1B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E1BE8">
              <w:rPr>
                <w:bCs/>
                <w:sz w:val="28"/>
                <w:szCs w:val="28"/>
              </w:rPr>
              <w:t>0,2 в год</w:t>
            </w:r>
          </w:p>
        </w:tc>
      </w:tr>
    </w:tbl>
    <w:p w:rsidR="006258D2" w:rsidRDefault="006258D2" w:rsidP="002357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58D2" w:rsidRDefault="007840FF" w:rsidP="002357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таблицы «вывоз бытовых отходов» и «водопотребление и водоотведение» признать утратившими силу.</w:t>
      </w:r>
    </w:p>
    <w:p w:rsidR="003F7C26" w:rsidRDefault="00E767A8" w:rsidP="000973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AF2">
        <w:rPr>
          <w:sz w:val="28"/>
          <w:szCs w:val="28"/>
        </w:rPr>
        <w:t xml:space="preserve">  </w:t>
      </w:r>
      <w:r w:rsidR="000B3CD9">
        <w:rPr>
          <w:sz w:val="28"/>
          <w:szCs w:val="28"/>
        </w:rPr>
        <w:t xml:space="preserve">2. </w:t>
      </w:r>
      <w:r w:rsidR="003F7C26">
        <w:rPr>
          <w:sz w:val="28"/>
          <w:szCs w:val="28"/>
        </w:rPr>
        <w:t xml:space="preserve">Опубликовать настоящее постановление в газете </w:t>
      </w:r>
      <w:r w:rsidR="007F6748">
        <w:rPr>
          <w:sz w:val="28"/>
          <w:szCs w:val="28"/>
        </w:rPr>
        <w:t>«Ливенский вестник»</w:t>
      </w:r>
      <w:r w:rsidR="003F7C26">
        <w:rPr>
          <w:sz w:val="28"/>
          <w:szCs w:val="28"/>
        </w:rPr>
        <w:t xml:space="preserve"> и разместить на </w:t>
      </w:r>
      <w:r w:rsidR="0028317F">
        <w:rPr>
          <w:sz w:val="28"/>
          <w:szCs w:val="28"/>
        </w:rPr>
        <w:t xml:space="preserve">официальном сайте </w:t>
      </w:r>
      <w:r w:rsidR="009B0AF2">
        <w:rPr>
          <w:sz w:val="28"/>
          <w:szCs w:val="28"/>
        </w:rPr>
        <w:t>администрации города Ливны</w:t>
      </w:r>
      <w:r w:rsidR="003F7C26">
        <w:rPr>
          <w:sz w:val="28"/>
          <w:szCs w:val="28"/>
        </w:rPr>
        <w:t>.</w:t>
      </w:r>
    </w:p>
    <w:p w:rsidR="000B3CD9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DDA" w:rsidRDefault="007840FF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D3D87" w:rsidRDefault="007840FF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674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F6748">
        <w:rPr>
          <w:sz w:val="28"/>
          <w:szCs w:val="28"/>
        </w:rPr>
        <w:t xml:space="preserve"> города</w:t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</w:r>
      <w:r w:rsidR="007F6748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="007F6748">
        <w:rPr>
          <w:sz w:val="28"/>
          <w:szCs w:val="28"/>
        </w:rPr>
        <w:t xml:space="preserve"> С.А. </w:t>
      </w:r>
      <w:proofErr w:type="spellStart"/>
      <w:r>
        <w:rPr>
          <w:sz w:val="28"/>
          <w:szCs w:val="28"/>
        </w:rPr>
        <w:t>Барыбин</w:t>
      </w:r>
      <w:proofErr w:type="spellEnd"/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D3D87" w:rsidSect="00BD5D10">
      <w:pgSz w:w="12240" w:h="15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46856"/>
    <w:rsid w:val="00055CAE"/>
    <w:rsid w:val="000601EA"/>
    <w:rsid w:val="00060B76"/>
    <w:rsid w:val="00065188"/>
    <w:rsid w:val="00072F53"/>
    <w:rsid w:val="00097374"/>
    <w:rsid w:val="000B3CD9"/>
    <w:rsid w:val="0010530F"/>
    <w:rsid w:val="001240FA"/>
    <w:rsid w:val="00136D2F"/>
    <w:rsid w:val="001542BA"/>
    <w:rsid w:val="00160CEA"/>
    <w:rsid w:val="00162B68"/>
    <w:rsid w:val="001650B3"/>
    <w:rsid w:val="00175B5A"/>
    <w:rsid w:val="001D3785"/>
    <w:rsid w:val="001E0678"/>
    <w:rsid w:val="001F498A"/>
    <w:rsid w:val="00235731"/>
    <w:rsid w:val="002368B8"/>
    <w:rsid w:val="0028317F"/>
    <w:rsid w:val="002A5986"/>
    <w:rsid w:val="002E22A4"/>
    <w:rsid w:val="003532F0"/>
    <w:rsid w:val="00387830"/>
    <w:rsid w:val="003B0E3B"/>
    <w:rsid w:val="003B469C"/>
    <w:rsid w:val="003C3E25"/>
    <w:rsid w:val="003E1670"/>
    <w:rsid w:val="003E1BE8"/>
    <w:rsid w:val="003F5FB5"/>
    <w:rsid w:val="003F7C26"/>
    <w:rsid w:val="00404A48"/>
    <w:rsid w:val="00443813"/>
    <w:rsid w:val="00452A9C"/>
    <w:rsid w:val="004817C5"/>
    <w:rsid w:val="004A4A51"/>
    <w:rsid w:val="004A712A"/>
    <w:rsid w:val="004C4184"/>
    <w:rsid w:val="004C5143"/>
    <w:rsid w:val="004D6B8C"/>
    <w:rsid w:val="00520BF4"/>
    <w:rsid w:val="005407E2"/>
    <w:rsid w:val="00562B3A"/>
    <w:rsid w:val="005C5A57"/>
    <w:rsid w:val="006258D2"/>
    <w:rsid w:val="006473D1"/>
    <w:rsid w:val="006503F6"/>
    <w:rsid w:val="006602A9"/>
    <w:rsid w:val="0069277F"/>
    <w:rsid w:val="0069716E"/>
    <w:rsid w:val="006A3C5B"/>
    <w:rsid w:val="006A5142"/>
    <w:rsid w:val="006C2E66"/>
    <w:rsid w:val="006D1303"/>
    <w:rsid w:val="006E3374"/>
    <w:rsid w:val="007451DC"/>
    <w:rsid w:val="00750A2E"/>
    <w:rsid w:val="007666E1"/>
    <w:rsid w:val="007840FF"/>
    <w:rsid w:val="00795CA6"/>
    <w:rsid w:val="007D175D"/>
    <w:rsid w:val="007D3D87"/>
    <w:rsid w:val="007D5173"/>
    <w:rsid w:val="007E52EC"/>
    <w:rsid w:val="007F6748"/>
    <w:rsid w:val="00812356"/>
    <w:rsid w:val="00832EDE"/>
    <w:rsid w:val="00840A99"/>
    <w:rsid w:val="00841AED"/>
    <w:rsid w:val="00846EDC"/>
    <w:rsid w:val="00850FDF"/>
    <w:rsid w:val="00853A96"/>
    <w:rsid w:val="008D3230"/>
    <w:rsid w:val="009122E2"/>
    <w:rsid w:val="0094291A"/>
    <w:rsid w:val="00957E13"/>
    <w:rsid w:val="009A094E"/>
    <w:rsid w:val="009A48C0"/>
    <w:rsid w:val="009B0AF2"/>
    <w:rsid w:val="00A307EE"/>
    <w:rsid w:val="00A36E3C"/>
    <w:rsid w:val="00A44B23"/>
    <w:rsid w:val="00A60FDF"/>
    <w:rsid w:val="00A63590"/>
    <w:rsid w:val="00A70925"/>
    <w:rsid w:val="00A85557"/>
    <w:rsid w:val="00A92EB5"/>
    <w:rsid w:val="00AE4BA8"/>
    <w:rsid w:val="00B00E60"/>
    <w:rsid w:val="00B1626F"/>
    <w:rsid w:val="00B20FEA"/>
    <w:rsid w:val="00B30CD0"/>
    <w:rsid w:val="00B611F8"/>
    <w:rsid w:val="00B86E93"/>
    <w:rsid w:val="00BD5D10"/>
    <w:rsid w:val="00BD64F0"/>
    <w:rsid w:val="00BF3D45"/>
    <w:rsid w:val="00C32C54"/>
    <w:rsid w:val="00C628A3"/>
    <w:rsid w:val="00D23B8D"/>
    <w:rsid w:val="00D4772D"/>
    <w:rsid w:val="00D54344"/>
    <w:rsid w:val="00D64A5B"/>
    <w:rsid w:val="00D675F5"/>
    <w:rsid w:val="00D93D0D"/>
    <w:rsid w:val="00DB6894"/>
    <w:rsid w:val="00DE290B"/>
    <w:rsid w:val="00E12520"/>
    <w:rsid w:val="00E12BC8"/>
    <w:rsid w:val="00E2635C"/>
    <w:rsid w:val="00E60DDA"/>
    <w:rsid w:val="00E7552C"/>
    <w:rsid w:val="00E767A8"/>
    <w:rsid w:val="00E95BA9"/>
    <w:rsid w:val="00EC1DA9"/>
    <w:rsid w:val="00EC3DBE"/>
    <w:rsid w:val="00EF35C9"/>
    <w:rsid w:val="00EF627C"/>
    <w:rsid w:val="00F60706"/>
    <w:rsid w:val="00F7253D"/>
    <w:rsid w:val="00F74B67"/>
    <w:rsid w:val="00F90842"/>
    <w:rsid w:val="00FD129D"/>
    <w:rsid w:val="00FD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3">
    <w:name w:val="Table Grid"/>
    <w:basedOn w:val="a1"/>
    <w:rsid w:val="00625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2026-04-15T12:43:00Z</cp:lastPrinted>
  <dcterms:created xsi:type="dcterms:W3CDTF">2026-04-16T06:12:00Z</dcterms:created>
  <dcterms:modified xsi:type="dcterms:W3CDTF">2026-04-16T06:12:00Z</dcterms:modified>
</cp:coreProperties>
</file>