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8C2" w:rsidRDefault="009528C2" w:rsidP="0025717C">
      <w:pPr>
        <w:tabs>
          <w:tab w:val="num" w:pos="0"/>
          <w:tab w:val="left" w:pos="7938"/>
        </w:tabs>
        <w:jc w:val="center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60.1pt">
            <v:imagedata r:id="rId5" o:title="Герб Ливен на БЛАНК" gain="1.25" blacklevel="2621f"/>
          </v:shape>
        </w:pict>
      </w:r>
    </w:p>
    <w:p w:rsidR="009528C2" w:rsidRDefault="009528C2" w:rsidP="009528C2">
      <w:pPr>
        <w:pStyle w:val="a3"/>
        <w:rPr>
          <w:sz w:val="32"/>
          <w:szCs w:val="32"/>
        </w:rPr>
      </w:pPr>
    </w:p>
    <w:p w:rsidR="00E45B28" w:rsidRPr="003C704B" w:rsidRDefault="00E45B28" w:rsidP="00E45B28">
      <w:pPr>
        <w:pStyle w:val="a3"/>
        <w:rPr>
          <w:sz w:val="28"/>
          <w:szCs w:val="28"/>
        </w:rPr>
      </w:pPr>
      <w:r w:rsidRPr="003C704B">
        <w:rPr>
          <w:sz w:val="28"/>
          <w:szCs w:val="28"/>
        </w:rPr>
        <w:t>РОССИЙСКАЯ ФЕДЕРАЦИЯ</w:t>
      </w:r>
    </w:p>
    <w:p w:rsidR="00E45B28" w:rsidRPr="003C704B" w:rsidRDefault="00E45B28" w:rsidP="00E45B28">
      <w:pPr>
        <w:pStyle w:val="a3"/>
        <w:rPr>
          <w:sz w:val="28"/>
          <w:szCs w:val="28"/>
        </w:rPr>
      </w:pPr>
      <w:r w:rsidRPr="003C704B">
        <w:rPr>
          <w:sz w:val="28"/>
          <w:szCs w:val="28"/>
        </w:rPr>
        <w:t xml:space="preserve">ОРЛОВСКАЯ ОБЛАСТЬ </w:t>
      </w:r>
    </w:p>
    <w:p w:rsidR="00E45B28" w:rsidRDefault="00E45B28" w:rsidP="00E45B28">
      <w:pPr>
        <w:pStyle w:val="a3"/>
        <w:rPr>
          <w:bCs/>
          <w:sz w:val="28"/>
          <w:szCs w:val="28"/>
        </w:rPr>
      </w:pPr>
      <w:r w:rsidRPr="003C704B">
        <w:rPr>
          <w:bCs/>
          <w:sz w:val="28"/>
          <w:szCs w:val="28"/>
        </w:rPr>
        <w:t>АДМИНИСТРАЦИЯ ГОРОДА ЛИВНЫ</w:t>
      </w:r>
    </w:p>
    <w:p w:rsidR="00E45B28" w:rsidRDefault="00E45B28" w:rsidP="00E45B28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E45B28" w:rsidRPr="003C704B" w:rsidRDefault="00E45B28" w:rsidP="00E45B28">
      <w:pPr>
        <w:pStyle w:val="a5"/>
        <w:rPr>
          <w:b w:val="0"/>
          <w:sz w:val="28"/>
          <w:szCs w:val="28"/>
        </w:rPr>
      </w:pPr>
    </w:p>
    <w:p w:rsidR="00E45B28" w:rsidRPr="004A0E87" w:rsidRDefault="004C7717" w:rsidP="00E45B28">
      <w:pPr>
        <w:pStyle w:val="a5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21 октября </w:t>
      </w:r>
      <w:r w:rsidR="00E45B28">
        <w:rPr>
          <w:b w:val="0"/>
          <w:bCs w:val="0"/>
          <w:sz w:val="28"/>
        </w:rPr>
        <w:t>2026</w:t>
      </w:r>
      <w:r w:rsidR="00E45B28" w:rsidRPr="004A0E87">
        <w:rPr>
          <w:b w:val="0"/>
          <w:bCs w:val="0"/>
          <w:sz w:val="28"/>
        </w:rPr>
        <w:t xml:space="preserve"> г</w:t>
      </w:r>
      <w:r w:rsidR="00E45B28">
        <w:rPr>
          <w:b w:val="0"/>
          <w:bCs w:val="0"/>
          <w:sz w:val="28"/>
        </w:rPr>
        <w:t xml:space="preserve">ода  </w:t>
      </w:r>
      <w:r w:rsidR="00E45B28" w:rsidRPr="004A0E87">
        <w:rPr>
          <w:b w:val="0"/>
          <w:bCs w:val="0"/>
          <w:sz w:val="28"/>
        </w:rPr>
        <w:t xml:space="preserve">     </w:t>
      </w:r>
      <w:r w:rsidR="00E45B28">
        <w:rPr>
          <w:b w:val="0"/>
          <w:bCs w:val="0"/>
          <w:sz w:val="28"/>
        </w:rPr>
        <w:t xml:space="preserve">          </w:t>
      </w:r>
      <w:r w:rsidR="00E45B28" w:rsidRPr="004A0E87">
        <w:rPr>
          <w:b w:val="0"/>
          <w:bCs w:val="0"/>
          <w:sz w:val="28"/>
        </w:rPr>
        <w:t xml:space="preserve">     </w:t>
      </w:r>
      <w:r w:rsidR="00E45B28">
        <w:rPr>
          <w:b w:val="0"/>
          <w:bCs w:val="0"/>
          <w:sz w:val="28"/>
        </w:rPr>
        <w:t xml:space="preserve">                                             </w:t>
      </w:r>
      <w:r>
        <w:rPr>
          <w:b w:val="0"/>
          <w:bCs w:val="0"/>
          <w:sz w:val="28"/>
        </w:rPr>
        <w:t xml:space="preserve">                </w:t>
      </w:r>
      <w:r w:rsidR="00E45B28">
        <w:rPr>
          <w:b w:val="0"/>
          <w:bCs w:val="0"/>
          <w:sz w:val="28"/>
        </w:rPr>
        <w:t xml:space="preserve"> </w:t>
      </w:r>
      <w:r w:rsidR="00E45B28" w:rsidRPr="004A0E87">
        <w:rPr>
          <w:b w:val="0"/>
          <w:bCs w:val="0"/>
          <w:sz w:val="28"/>
        </w:rPr>
        <w:t>№</w:t>
      </w:r>
      <w:r>
        <w:rPr>
          <w:b w:val="0"/>
          <w:bCs w:val="0"/>
          <w:sz w:val="28"/>
        </w:rPr>
        <w:t>142</w:t>
      </w:r>
    </w:p>
    <w:p w:rsidR="00E45B28" w:rsidRDefault="00E45B28" w:rsidP="00E45B28"/>
    <w:p w:rsidR="00E45B28" w:rsidRDefault="00E45B28" w:rsidP="00E45B28">
      <w:pPr>
        <w:ind w:firstLine="1134"/>
      </w:pPr>
    </w:p>
    <w:p w:rsidR="009528C2" w:rsidRDefault="009528C2" w:rsidP="009528C2"/>
    <w:p w:rsidR="009C20E5" w:rsidRDefault="00BA7BA3" w:rsidP="009C20E5">
      <w:pPr>
        <w:rPr>
          <w:sz w:val="28"/>
          <w:szCs w:val="28"/>
        </w:rPr>
      </w:pPr>
      <w:r w:rsidRPr="009C20E5">
        <w:rPr>
          <w:sz w:val="28"/>
          <w:szCs w:val="28"/>
        </w:rPr>
        <w:t>О</w:t>
      </w:r>
      <w:r w:rsidR="009C20E5" w:rsidRPr="009C20E5">
        <w:rPr>
          <w:sz w:val="28"/>
          <w:szCs w:val="28"/>
        </w:rPr>
        <w:t>б установлении цен на услуги,</w:t>
      </w:r>
    </w:p>
    <w:p w:rsidR="009C20E5" w:rsidRDefault="009C20E5" w:rsidP="009C20E5">
      <w:pPr>
        <w:rPr>
          <w:sz w:val="28"/>
          <w:szCs w:val="28"/>
        </w:rPr>
      </w:pPr>
      <w:r w:rsidRPr="009C20E5">
        <w:rPr>
          <w:sz w:val="28"/>
          <w:szCs w:val="28"/>
        </w:rPr>
        <w:t xml:space="preserve">предоставляемые муниципальным </w:t>
      </w:r>
    </w:p>
    <w:p w:rsidR="009C20E5" w:rsidRDefault="009C20E5" w:rsidP="009C20E5">
      <w:pPr>
        <w:rPr>
          <w:sz w:val="28"/>
          <w:szCs w:val="28"/>
        </w:rPr>
      </w:pPr>
      <w:r w:rsidRPr="009C20E5">
        <w:rPr>
          <w:sz w:val="28"/>
          <w:szCs w:val="28"/>
        </w:rPr>
        <w:t>авт</w:t>
      </w:r>
      <w:r w:rsidRPr="009C20E5">
        <w:rPr>
          <w:sz w:val="28"/>
          <w:szCs w:val="28"/>
        </w:rPr>
        <w:t>о</w:t>
      </w:r>
      <w:r w:rsidRPr="009C20E5">
        <w:rPr>
          <w:sz w:val="28"/>
          <w:szCs w:val="28"/>
        </w:rPr>
        <w:t xml:space="preserve">номным учреждением города Ливны </w:t>
      </w:r>
    </w:p>
    <w:p w:rsidR="00BA7BA3" w:rsidRDefault="009C20E5" w:rsidP="009C20E5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9C20E5">
        <w:rPr>
          <w:sz w:val="28"/>
          <w:szCs w:val="28"/>
        </w:rPr>
        <w:t>Физкультурно-оздоровительный ко</w:t>
      </w:r>
      <w:r w:rsidRPr="009C20E5">
        <w:rPr>
          <w:sz w:val="28"/>
          <w:szCs w:val="28"/>
        </w:rPr>
        <w:t>м</w:t>
      </w:r>
      <w:r w:rsidRPr="009C20E5">
        <w:rPr>
          <w:sz w:val="28"/>
          <w:szCs w:val="28"/>
        </w:rPr>
        <w:t>плекс</w:t>
      </w:r>
      <w:r>
        <w:rPr>
          <w:sz w:val="28"/>
          <w:szCs w:val="28"/>
        </w:rPr>
        <w:t>»</w:t>
      </w:r>
    </w:p>
    <w:p w:rsidR="009C20E5" w:rsidRPr="009C20E5" w:rsidRDefault="009C20E5" w:rsidP="009C20E5">
      <w:pPr>
        <w:rPr>
          <w:sz w:val="28"/>
          <w:szCs w:val="28"/>
        </w:rPr>
      </w:pPr>
    </w:p>
    <w:p w:rsidR="00BA7BA3" w:rsidRPr="009C20E5" w:rsidRDefault="00BA7BA3" w:rsidP="00BA7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78E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C20E5">
        <w:rPr>
          <w:rFonts w:ascii="Times New Roman" w:hAnsi="Times New Roman" w:cs="Times New Roman"/>
          <w:sz w:val="28"/>
          <w:szCs w:val="28"/>
        </w:rPr>
        <w:t>п. 4 ч.1 ст. 17</w:t>
      </w:r>
      <w:r w:rsidR="00FE0616">
        <w:rPr>
          <w:rFonts w:ascii="Times New Roman" w:hAnsi="Times New Roman" w:cs="Times New Roman"/>
          <w:sz w:val="28"/>
          <w:szCs w:val="28"/>
        </w:rPr>
        <w:t xml:space="preserve"> </w:t>
      </w:r>
      <w:r w:rsidRPr="00A778E3">
        <w:rPr>
          <w:rFonts w:ascii="Times New Roman" w:hAnsi="Times New Roman" w:cs="Times New Roman"/>
          <w:sz w:val="28"/>
          <w:szCs w:val="28"/>
        </w:rPr>
        <w:t xml:space="preserve">Федерального закона от 6 октября 2003 года № 131-ФЗ </w:t>
      </w:r>
      <w:r w:rsidR="00F51F8C">
        <w:rPr>
          <w:rFonts w:ascii="Times New Roman" w:hAnsi="Times New Roman" w:cs="Times New Roman"/>
          <w:sz w:val="28"/>
          <w:szCs w:val="28"/>
        </w:rPr>
        <w:t>«</w:t>
      </w:r>
      <w:r w:rsidRPr="00A778E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</w:t>
      </w:r>
      <w:r w:rsidRPr="00A778E3">
        <w:rPr>
          <w:rFonts w:ascii="Times New Roman" w:hAnsi="Times New Roman" w:cs="Times New Roman"/>
          <w:sz w:val="28"/>
          <w:szCs w:val="28"/>
        </w:rPr>
        <w:t>а</w:t>
      </w:r>
      <w:r w:rsidRPr="00A778E3">
        <w:rPr>
          <w:rFonts w:ascii="Times New Roman" w:hAnsi="Times New Roman" w:cs="Times New Roman"/>
          <w:sz w:val="28"/>
          <w:szCs w:val="28"/>
        </w:rPr>
        <w:t>моуправления в Российской Федерации</w:t>
      </w:r>
      <w:r w:rsidR="00F51F8C">
        <w:rPr>
          <w:rFonts w:ascii="Times New Roman" w:hAnsi="Times New Roman" w:cs="Times New Roman"/>
          <w:sz w:val="28"/>
          <w:szCs w:val="28"/>
        </w:rPr>
        <w:t>»</w:t>
      </w:r>
      <w:r w:rsidRPr="00A778E3">
        <w:rPr>
          <w:rFonts w:ascii="Times New Roman" w:hAnsi="Times New Roman" w:cs="Times New Roman"/>
          <w:sz w:val="28"/>
          <w:szCs w:val="28"/>
        </w:rPr>
        <w:t>,</w:t>
      </w:r>
      <w:r w:rsidR="009C20E5">
        <w:rPr>
          <w:rFonts w:ascii="Times New Roman" w:hAnsi="Times New Roman" w:cs="Times New Roman"/>
          <w:sz w:val="28"/>
          <w:szCs w:val="28"/>
        </w:rPr>
        <w:t xml:space="preserve"> </w:t>
      </w:r>
      <w:r w:rsidRPr="00A778E3">
        <w:rPr>
          <w:rFonts w:ascii="Times New Roman" w:hAnsi="Times New Roman" w:cs="Times New Roman"/>
          <w:sz w:val="28"/>
          <w:szCs w:val="28"/>
        </w:rPr>
        <w:t>Устав</w:t>
      </w:r>
      <w:r w:rsidR="001013A6">
        <w:rPr>
          <w:rFonts w:ascii="Times New Roman" w:hAnsi="Times New Roman" w:cs="Times New Roman"/>
          <w:sz w:val="28"/>
          <w:szCs w:val="28"/>
        </w:rPr>
        <w:t>ом городского округа город</w:t>
      </w:r>
      <w:r w:rsidRPr="00A778E3">
        <w:rPr>
          <w:rFonts w:ascii="Times New Roman" w:hAnsi="Times New Roman" w:cs="Times New Roman"/>
          <w:sz w:val="28"/>
          <w:szCs w:val="28"/>
        </w:rPr>
        <w:t xml:space="preserve"> Ливны,</w:t>
      </w:r>
      <w:r w:rsidR="009C20E5">
        <w:rPr>
          <w:rFonts w:ascii="Times New Roman" w:hAnsi="Times New Roman" w:cs="Times New Roman"/>
          <w:sz w:val="28"/>
          <w:szCs w:val="28"/>
        </w:rPr>
        <w:t xml:space="preserve"> </w:t>
      </w:r>
      <w:r w:rsidR="00175A7D" w:rsidRPr="009C20E5">
        <w:rPr>
          <w:rFonts w:ascii="Times New Roman" w:hAnsi="Times New Roman" w:cs="Times New Roman"/>
          <w:sz w:val="28"/>
          <w:szCs w:val="28"/>
        </w:rPr>
        <w:t>решен</w:t>
      </w:r>
      <w:r w:rsidR="00175A7D" w:rsidRPr="009C20E5">
        <w:rPr>
          <w:rFonts w:ascii="Times New Roman" w:hAnsi="Times New Roman" w:cs="Times New Roman"/>
          <w:sz w:val="28"/>
          <w:szCs w:val="28"/>
        </w:rPr>
        <w:t>и</w:t>
      </w:r>
      <w:r w:rsidR="00175A7D" w:rsidRPr="009C20E5">
        <w:rPr>
          <w:rFonts w:ascii="Times New Roman" w:hAnsi="Times New Roman" w:cs="Times New Roman"/>
          <w:sz w:val="28"/>
          <w:szCs w:val="28"/>
        </w:rPr>
        <w:t>ем Ливенского городского Совета народных депутатов от 24 сентября 2015 года № 50/474-ГС</w:t>
      </w:r>
      <w:r w:rsidR="00175A7D">
        <w:rPr>
          <w:rFonts w:ascii="Times New Roman" w:hAnsi="Times New Roman" w:cs="Times New Roman"/>
          <w:sz w:val="28"/>
          <w:szCs w:val="28"/>
        </w:rPr>
        <w:t xml:space="preserve"> «Об утверждении  </w:t>
      </w:r>
      <w:r w:rsidR="009C20E5">
        <w:rPr>
          <w:rFonts w:ascii="Times New Roman" w:hAnsi="Times New Roman" w:cs="Times New Roman"/>
          <w:sz w:val="28"/>
          <w:szCs w:val="28"/>
        </w:rPr>
        <w:t>Порядк</w:t>
      </w:r>
      <w:r w:rsidR="00175A7D">
        <w:rPr>
          <w:rFonts w:ascii="Times New Roman" w:hAnsi="Times New Roman" w:cs="Times New Roman"/>
          <w:sz w:val="28"/>
          <w:szCs w:val="28"/>
        </w:rPr>
        <w:t>а</w:t>
      </w:r>
      <w:r w:rsidRPr="00A778E3">
        <w:rPr>
          <w:rFonts w:ascii="Times New Roman" w:hAnsi="Times New Roman" w:cs="Times New Roman"/>
          <w:sz w:val="28"/>
          <w:szCs w:val="28"/>
        </w:rPr>
        <w:t xml:space="preserve"> установления (изменения) тарифов на услуги (работы), предоставляемые (выполняемые) муниципальн</w:t>
      </w:r>
      <w:r w:rsidRPr="00A778E3">
        <w:rPr>
          <w:rFonts w:ascii="Times New Roman" w:hAnsi="Times New Roman" w:cs="Times New Roman"/>
          <w:sz w:val="28"/>
          <w:szCs w:val="28"/>
        </w:rPr>
        <w:t>ы</w:t>
      </w:r>
      <w:r w:rsidRPr="00A778E3">
        <w:rPr>
          <w:rFonts w:ascii="Times New Roman" w:hAnsi="Times New Roman" w:cs="Times New Roman"/>
          <w:sz w:val="28"/>
          <w:szCs w:val="28"/>
        </w:rPr>
        <w:t>ми предприятиями и учреждениями города</w:t>
      </w:r>
      <w:proofErr w:type="gramEnd"/>
      <w:r w:rsidRPr="00A778E3">
        <w:rPr>
          <w:rFonts w:ascii="Times New Roman" w:hAnsi="Times New Roman" w:cs="Times New Roman"/>
          <w:sz w:val="28"/>
          <w:szCs w:val="28"/>
        </w:rPr>
        <w:t xml:space="preserve"> </w:t>
      </w:r>
      <w:r w:rsidRPr="009C20E5">
        <w:rPr>
          <w:rFonts w:ascii="Times New Roman" w:hAnsi="Times New Roman" w:cs="Times New Roman"/>
          <w:sz w:val="28"/>
          <w:szCs w:val="28"/>
        </w:rPr>
        <w:t>Ливны Орловской области</w:t>
      </w:r>
      <w:r w:rsidR="00175A7D">
        <w:rPr>
          <w:rFonts w:ascii="Times New Roman" w:hAnsi="Times New Roman" w:cs="Times New Roman"/>
          <w:sz w:val="28"/>
          <w:szCs w:val="28"/>
        </w:rPr>
        <w:t>»</w:t>
      </w:r>
      <w:r w:rsidRPr="009C20E5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Pr="009C20E5">
        <w:rPr>
          <w:rFonts w:ascii="Times New Roman" w:hAnsi="Times New Roman" w:cs="Times New Roman"/>
          <w:sz w:val="28"/>
          <w:szCs w:val="28"/>
        </w:rPr>
        <w:t>а</w:t>
      </w:r>
      <w:r w:rsidRPr="009C20E5">
        <w:rPr>
          <w:rFonts w:ascii="Times New Roman" w:hAnsi="Times New Roman" w:cs="Times New Roman"/>
          <w:sz w:val="28"/>
          <w:szCs w:val="28"/>
        </w:rPr>
        <w:t>ция города</w:t>
      </w:r>
      <w:r w:rsidR="00372B57">
        <w:rPr>
          <w:rFonts w:ascii="Times New Roman" w:hAnsi="Times New Roman" w:cs="Times New Roman"/>
          <w:sz w:val="28"/>
          <w:szCs w:val="28"/>
        </w:rPr>
        <w:t xml:space="preserve"> Ливны </w:t>
      </w:r>
      <w:r w:rsidRPr="009C20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20E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C20E5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9C20E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C20E5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1013A6" w:rsidRPr="009C20E5" w:rsidRDefault="001013A6" w:rsidP="001013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20E5">
        <w:rPr>
          <w:rFonts w:ascii="Times New Roman" w:hAnsi="Times New Roman" w:cs="Times New Roman"/>
          <w:sz w:val="28"/>
          <w:szCs w:val="28"/>
        </w:rPr>
        <w:t>1. Установить цены на услуги, предоставляемые муниципальным авт</w:t>
      </w:r>
      <w:r w:rsidRPr="009C20E5">
        <w:rPr>
          <w:rFonts w:ascii="Times New Roman" w:hAnsi="Times New Roman" w:cs="Times New Roman"/>
          <w:sz w:val="28"/>
          <w:szCs w:val="28"/>
        </w:rPr>
        <w:t>о</w:t>
      </w:r>
      <w:r w:rsidRPr="009C20E5">
        <w:rPr>
          <w:rFonts w:ascii="Times New Roman" w:hAnsi="Times New Roman" w:cs="Times New Roman"/>
          <w:sz w:val="28"/>
          <w:szCs w:val="28"/>
        </w:rPr>
        <w:t>номным учреждени</w:t>
      </w:r>
      <w:r>
        <w:rPr>
          <w:rFonts w:ascii="Times New Roman" w:hAnsi="Times New Roman" w:cs="Times New Roman"/>
          <w:sz w:val="28"/>
          <w:szCs w:val="28"/>
        </w:rPr>
        <w:t>ем города Ливны «</w:t>
      </w:r>
      <w:r w:rsidRPr="009C20E5">
        <w:rPr>
          <w:rFonts w:ascii="Times New Roman" w:hAnsi="Times New Roman" w:cs="Times New Roman"/>
          <w:sz w:val="28"/>
          <w:szCs w:val="28"/>
        </w:rPr>
        <w:t>Физкультурно-оздоровительный ком</w:t>
      </w:r>
      <w:r>
        <w:rPr>
          <w:rFonts w:ascii="Times New Roman" w:hAnsi="Times New Roman" w:cs="Times New Roman"/>
          <w:sz w:val="28"/>
          <w:szCs w:val="28"/>
        </w:rPr>
        <w:t>плекс»</w:t>
      </w:r>
      <w:r w:rsidRPr="009C20E5">
        <w:rPr>
          <w:rFonts w:ascii="Times New Roman" w:hAnsi="Times New Roman" w:cs="Times New Roman"/>
          <w:sz w:val="28"/>
          <w:szCs w:val="28"/>
        </w:rPr>
        <w:t>, согласно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приложению </w:t>
      </w:r>
      <w:r w:rsidRPr="009C20E5">
        <w:rPr>
          <w:rFonts w:ascii="Times New Roman" w:hAnsi="Times New Roman" w:cs="Times New Roman"/>
          <w:sz w:val="28"/>
          <w:szCs w:val="28"/>
        </w:rPr>
        <w:t>к настоящ</w:t>
      </w:r>
      <w:r w:rsidRPr="009C20E5">
        <w:rPr>
          <w:rFonts w:ascii="Times New Roman" w:hAnsi="Times New Roman" w:cs="Times New Roman"/>
          <w:sz w:val="28"/>
          <w:szCs w:val="28"/>
        </w:rPr>
        <w:t>е</w:t>
      </w:r>
      <w:r w:rsidRPr="009C20E5">
        <w:rPr>
          <w:rFonts w:ascii="Times New Roman" w:hAnsi="Times New Roman" w:cs="Times New Roman"/>
          <w:sz w:val="28"/>
          <w:szCs w:val="28"/>
        </w:rPr>
        <w:t>му постановлению.</w:t>
      </w:r>
    </w:p>
    <w:p w:rsidR="001013A6" w:rsidRDefault="001013A6" w:rsidP="001013A6">
      <w:pPr>
        <w:ind w:firstLine="567"/>
        <w:jc w:val="both"/>
        <w:rPr>
          <w:sz w:val="28"/>
          <w:szCs w:val="28"/>
        </w:rPr>
      </w:pPr>
      <w:r w:rsidRPr="009C20E5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hyperlink r:id="rId6" w:history="1">
        <w:r>
          <w:rPr>
            <w:sz w:val="28"/>
            <w:szCs w:val="28"/>
          </w:rPr>
          <w:t xml:space="preserve">Признать </w:t>
        </w:r>
        <w:r w:rsidRPr="00A778E3">
          <w:rPr>
            <w:sz w:val="28"/>
            <w:szCs w:val="28"/>
          </w:rPr>
          <w:t xml:space="preserve"> утратившим</w:t>
        </w:r>
        <w:r>
          <w:rPr>
            <w:sz w:val="28"/>
            <w:szCs w:val="28"/>
          </w:rPr>
          <w:t>и</w:t>
        </w:r>
        <w:r w:rsidRPr="00A778E3">
          <w:rPr>
            <w:sz w:val="28"/>
            <w:szCs w:val="28"/>
          </w:rPr>
          <w:t xml:space="preserve"> силу</w:t>
        </w:r>
        <w:r w:rsidRPr="00A778E3">
          <w:rPr>
            <w:color w:val="0000FF"/>
            <w:sz w:val="28"/>
            <w:szCs w:val="28"/>
          </w:rPr>
          <w:t xml:space="preserve"> </w:t>
        </w:r>
      </w:hyperlink>
      <w:r>
        <w:rPr>
          <w:sz w:val="28"/>
          <w:szCs w:val="28"/>
        </w:rPr>
        <w:t>постановления администрации города:</w:t>
      </w:r>
    </w:p>
    <w:p w:rsidR="001013A6" w:rsidRDefault="001013A6" w:rsidP="001013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от 13</w:t>
      </w:r>
      <w:r w:rsidRPr="003E7FB0"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>5</w:t>
      </w:r>
      <w:r w:rsidRPr="003E7FB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134</w:t>
      </w:r>
      <w:r w:rsidRPr="003E7FB0">
        <w:rPr>
          <w:sz w:val="28"/>
          <w:szCs w:val="28"/>
        </w:rPr>
        <w:t xml:space="preserve"> «Об установлении цен на услуги, пр</w:t>
      </w:r>
      <w:r w:rsidRPr="003E7FB0">
        <w:rPr>
          <w:sz w:val="28"/>
          <w:szCs w:val="28"/>
        </w:rPr>
        <w:t>е</w:t>
      </w:r>
      <w:r w:rsidRPr="003E7FB0">
        <w:rPr>
          <w:sz w:val="28"/>
          <w:szCs w:val="28"/>
        </w:rPr>
        <w:t>доставляе</w:t>
      </w:r>
      <w:r w:rsidRPr="009C20E5">
        <w:rPr>
          <w:sz w:val="28"/>
          <w:szCs w:val="28"/>
        </w:rPr>
        <w:t xml:space="preserve">мые муниципальным </w:t>
      </w:r>
      <w:r>
        <w:rPr>
          <w:sz w:val="28"/>
          <w:szCs w:val="28"/>
        </w:rPr>
        <w:t xml:space="preserve"> </w:t>
      </w:r>
      <w:r w:rsidRPr="009C20E5">
        <w:rPr>
          <w:sz w:val="28"/>
          <w:szCs w:val="28"/>
        </w:rPr>
        <w:t xml:space="preserve">автономным учреждением города Ливны </w:t>
      </w:r>
      <w:r>
        <w:rPr>
          <w:sz w:val="28"/>
          <w:szCs w:val="28"/>
        </w:rPr>
        <w:t xml:space="preserve"> «</w:t>
      </w:r>
      <w:r w:rsidRPr="009C20E5">
        <w:rPr>
          <w:sz w:val="28"/>
          <w:szCs w:val="28"/>
        </w:rPr>
        <w:t>Физкультурно-оздоровительный ко</w:t>
      </w:r>
      <w:r w:rsidRPr="009C20E5">
        <w:rPr>
          <w:sz w:val="28"/>
          <w:szCs w:val="28"/>
        </w:rPr>
        <w:t>м</w:t>
      </w:r>
      <w:r w:rsidRPr="009C20E5">
        <w:rPr>
          <w:sz w:val="28"/>
          <w:szCs w:val="28"/>
        </w:rPr>
        <w:t>плекс</w:t>
      </w:r>
      <w:r>
        <w:rPr>
          <w:sz w:val="28"/>
          <w:szCs w:val="28"/>
        </w:rPr>
        <w:t>»;</w:t>
      </w:r>
    </w:p>
    <w:p w:rsidR="001013A6" w:rsidRDefault="001013A6" w:rsidP="001013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9</w:t>
      </w:r>
      <w:r w:rsidRPr="003E7FB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3E7FB0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3E7FB0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94</w:t>
      </w:r>
      <w:r w:rsidRPr="003E7FB0">
        <w:rPr>
          <w:sz w:val="28"/>
          <w:szCs w:val="28"/>
        </w:rPr>
        <w:t xml:space="preserve"> «Об установлении цен на услуги, предоста</w:t>
      </w:r>
      <w:r w:rsidRPr="003E7FB0">
        <w:rPr>
          <w:sz w:val="28"/>
          <w:szCs w:val="28"/>
        </w:rPr>
        <w:t>в</w:t>
      </w:r>
      <w:r w:rsidRPr="003E7FB0">
        <w:rPr>
          <w:sz w:val="28"/>
          <w:szCs w:val="28"/>
        </w:rPr>
        <w:t>ляе</w:t>
      </w:r>
      <w:r w:rsidRPr="009C20E5">
        <w:rPr>
          <w:sz w:val="28"/>
          <w:szCs w:val="28"/>
        </w:rPr>
        <w:t xml:space="preserve">мые муниципальным </w:t>
      </w:r>
      <w:r>
        <w:rPr>
          <w:sz w:val="28"/>
          <w:szCs w:val="28"/>
        </w:rPr>
        <w:t xml:space="preserve"> </w:t>
      </w:r>
      <w:r w:rsidRPr="009C20E5">
        <w:rPr>
          <w:sz w:val="28"/>
          <w:szCs w:val="28"/>
        </w:rPr>
        <w:t xml:space="preserve">автономным учреждением города Ливны </w:t>
      </w:r>
      <w:r>
        <w:rPr>
          <w:sz w:val="28"/>
          <w:szCs w:val="28"/>
        </w:rPr>
        <w:t xml:space="preserve"> «</w:t>
      </w:r>
      <w:r w:rsidRPr="009C20E5">
        <w:rPr>
          <w:sz w:val="28"/>
          <w:szCs w:val="28"/>
        </w:rPr>
        <w:t>Физкультурно-оздоровительный ко</w:t>
      </w:r>
      <w:r w:rsidRPr="009C20E5">
        <w:rPr>
          <w:sz w:val="28"/>
          <w:szCs w:val="28"/>
        </w:rPr>
        <w:t>м</w:t>
      </w:r>
      <w:r w:rsidRPr="009C20E5">
        <w:rPr>
          <w:sz w:val="28"/>
          <w:szCs w:val="28"/>
        </w:rPr>
        <w:t>плекс</w:t>
      </w:r>
      <w:r>
        <w:rPr>
          <w:sz w:val="28"/>
          <w:szCs w:val="28"/>
        </w:rPr>
        <w:t>»;</w:t>
      </w:r>
    </w:p>
    <w:p w:rsidR="001013A6" w:rsidRPr="00120AC0" w:rsidRDefault="001013A6" w:rsidP="001013A6">
      <w:pPr>
        <w:ind w:firstLine="540"/>
        <w:jc w:val="both"/>
        <w:rPr>
          <w:sz w:val="28"/>
          <w:szCs w:val="28"/>
        </w:rPr>
      </w:pPr>
      <w:r>
        <w:rPr>
          <w:bCs/>
          <w:sz w:val="28"/>
        </w:rPr>
        <w:t>3</w:t>
      </w:r>
      <w:r w:rsidRPr="00120AC0">
        <w:rPr>
          <w:bCs/>
          <w:sz w:val="28"/>
        </w:rPr>
        <w:t xml:space="preserve">. Настоящее постановление вступает в силу с 1 </w:t>
      </w:r>
      <w:r>
        <w:rPr>
          <w:bCs/>
          <w:sz w:val="28"/>
        </w:rPr>
        <w:t>ноября 2026</w:t>
      </w:r>
      <w:r w:rsidRPr="00120AC0">
        <w:rPr>
          <w:bCs/>
          <w:sz w:val="28"/>
        </w:rPr>
        <w:t xml:space="preserve"> г</w:t>
      </w:r>
      <w:r w:rsidRPr="00120AC0">
        <w:rPr>
          <w:bCs/>
          <w:sz w:val="28"/>
        </w:rPr>
        <w:t>о</w:t>
      </w:r>
      <w:r w:rsidRPr="00120AC0">
        <w:rPr>
          <w:bCs/>
          <w:sz w:val="28"/>
        </w:rPr>
        <w:t>да.</w:t>
      </w:r>
    </w:p>
    <w:p w:rsidR="001013A6" w:rsidRDefault="001013A6" w:rsidP="001013A6">
      <w:pPr>
        <w:pStyle w:val="a5"/>
        <w:ind w:firstLine="540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4</w:t>
      </w:r>
      <w:r w:rsidRPr="00120AC0">
        <w:rPr>
          <w:b w:val="0"/>
          <w:bCs w:val="0"/>
          <w:sz w:val="28"/>
        </w:rPr>
        <w:t>. Опубликовать настоящее постановление в газете «Ливенский вес</w:t>
      </w:r>
      <w:r w:rsidRPr="00120AC0">
        <w:rPr>
          <w:b w:val="0"/>
          <w:bCs w:val="0"/>
          <w:sz w:val="28"/>
        </w:rPr>
        <w:t>т</w:t>
      </w:r>
      <w:r w:rsidRPr="00120AC0">
        <w:rPr>
          <w:b w:val="0"/>
          <w:bCs w:val="0"/>
          <w:sz w:val="28"/>
        </w:rPr>
        <w:t>ник» и разместить на официальном  сайте администрации города Ливны в се</w:t>
      </w:r>
      <w:r>
        <w:rPr>
          <w:b w:val="0"/>
          <w:bCs w:val="0"/>
          <w:sz w:val="28"/>
        </w:rPr>
        <w:t>ти Интернет.</w:t>
      </w:r>
    </w:p>
    <w:p w:rsidR="000448E0" w:rsidRDefault="000448E0" w:rsidP="001013A6">
      <w:pPr>
        <w:pStyle w:val="a5"/>
        <w:ind w:firstLine="540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5. </w:t>
      </w:r>
      <w:proofErr w:type="gramStart"/>
      <w:r>
        <w:rPr>
          <w:b w:val="0"/>
          <w:bCs w:val="0"/>
          <w:sz w:val="28"/>
        </w:rPr>
        <w:t>Контроль за</w:t>
      </w:r>
      <w:proofErr w:type="gramEnd"/>
      <w:r>
        <w:rPr>
          <w:b w:val="0"/>
          <w:bCs w:val="0"/>
          <w:sz w:val="28"/>
        </w:rPr>
        <w:t xml:space="preserve"> исполнением настоящего постановления возложить на заместителя главы администрации города по социальным вопросам.</w:t>
      </w:r>
    </w:p>
    <w:p w:rsidR="001013A6" w:rsidRDefault="001013A6" w:rsidP="001013A6">
      <w:pPr>
        <w:jc w:val="both"/>
        <w:rPr>
          <w:sz w:val="20"/>
          <w:szCs w:val="20"/>
        </w:rPr>
      </w:pPr>
    </w:p>
    <w:p w:rsidR="001013A6" w:rsidRDefault="001013A6" w:rsidP="001013A6">
      <w:pPr>
        <w:jc w:val="both"/>
        <w:rPr>
          <w:sz w:val="20"/>
          <w:szCs w:val="20"/>
        </w:rPr>
      </w:pPr>
    </w:p>
    <w:p w:rsidR="001013A6" w:rsidRPr="00F5567E" w:rsidRDefault="001013A6" w:rsidP="001013A6">
      <w:pPr>
        <w:jc w:val="both"/>
        <w:rPr>
          <w:sz w:val="28"/>
          <w:szCs w:val="20"/>
        </w:rPr>
      </w:pPr>
      <w:proofErr w:type="gramStart"/>
      <w:r w:rsidRPr="00F5567E">
        <w:rPr>
          <w:sz w:val="28"/>
          <w:szCs w:val="20"/>
        </w:rPr>
        <w:t>Исполняющий</w:t>
      </w:r>
      <w:proofErr w:type="gramEnd"/>
      <w:r w:rsidRPr="00F5567E">
        <w:rPr>
          <w:sz w:val="28"/>
          <w:szCs w:val="20"/>
        </w:rPr>
        <w:t xml:space="preserve"> обязанности</w:t>
      </w:r>
    </w:p>
    <w:p w:rsidR="001013A6" w:rsidRDefault="001013A6" w:rsidP="001013A6">
      <w:pPr>
        <w:pStyle w:val="a5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главы города                                                                                     Л.И. Полунина</w:t>
      </w:r>
    </w:p>
    <w:p w:rsidR="00BA7BA3" w:rsidRPr="009C20E5" w:rsidRDefault="007A4C0A" w:rsidP="009C20E5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A7BA3" w:rsidRPr="009C20E5" w:rsidRDefault="00BA7BA3" w:rsidP="009C20E5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C20E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A7BA3" w:rsidRPr="009C20E5" w:rsidRDefault="00E200C5" w:rsidP="009C20E5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C20E5">
        <w:rPr>
          <w:rFonts w:ascii="Times New Roman" w:hAnsi="Times New Roman" w:cs="Times New Roman"/>
          <w:sz w:val="28"/>
          <w:szCs w:val="28"/>
        </w:rPr>
        <w:t>а</w:t>
      </w:r>
      <w:r w:rsidR="00BA7BA3" w:rsidRPr="009C20E5">
        <w:rPr>
          <w:rFonts w:ascii="Times New Roman" w:hAnsi="Times New Roman" w:cs="Times New Roman"/>
          <w:sz w:val="28"/>
          <w:szCs w:val="28"/>
        </w:rPr>
        <w:t>дминистрации города Ливны</w:t>
      </w:r>
    </w:p>
    <w:p w:rsidR="00BA7BA3" w:rsidRPr="00E530E1" w:rsidRDefault="004C7717" w:rsidP="009C20E5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октября</w:t>
      </w:r>
      <w:r w:rsidR="0087708C" w:rsidRPr="00E530E1">
        <w:rPr>
          <w:rFonts w:ascii="Times New Roman" w:hAnsi="Times New Roman" w:cs="Times New Roman"/>
          <w:sz w:val="28"/>
          <w:szCs w:val="28"/>
        </w:rPr>
        <w:t xml:space="preserve">  </w:t>
      </w:r>
      <w:r w:rsidR="00BD5E4C" w:rsidRPr="00E530E1">
        <w:rPr>
          <w:rFonts w:ascii="Times New Roman" w:hAnsi="Times New Roman" w:cs="Times New Roman"/>
          <w:sz w:val="28"/>
          <w:szCs w:val="28"/>
        </w:rPr>
        <w:t>202</w:t>
      </w:r>
      <w:r w:rsidR="001013A6">
        <w:rPr>
          <w:rFonts w:ascii="Times New Roman" w:hAnsi="Times New Roman" w:cs="Times New Roman"/>
          <w:sz w:val="28"/>
          <w:szCs w:val="28"/>
        </w:rPr>
        <w:t>6</w:t>
      </w:r>
      <w:r w:rsidR="00BA7BA3" w:rsidRPr="00E530E1">
        <w:rPr>
          <w:rFonts w:ascii="Times New Roman" w:hAnsi="Times New Roman" w:cs="Times New Roman"/>
          <w:sz w:val="28"/>
          <w:szCs w:val="28"/>
        </w:rPr>
        <w:t>г.</w:t>
      </w:r>
      <w:r w:rsidR="00E200C5" w:rsidRPr="00E530E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142</w:t>
      </w:r>
    </w:p>
    <w:p w:rsidR="00BA7BA3" w:rsidRPr="009C20E5" w:rsidRDefault="00BA7BA3" w:rsidP="009C20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59B3" w:rsidRDefault="003059B3" w:rsidP="003059B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8"/>
      <w:bookmarkEnd w:id="0"/>
      <w:r w:rsidRPr="003059B3">
        <w:rPr>
          <w:rFonts w:ascii="Times New Roman" w:hAnsi="Times New Roman" w:cs="Times New Roman"/>
          <w:b/>
          <w:sz w:val="28"/>
          <w:szCs w:val="28"/>
        </w:rPr>
        <w:t>Цены на услуги,</w:t>
      </w:r>
    </w:p>
    <w:p w:rsidR="009C20E5" w:rsidRDefault="003059B3" w:rsidP="003059B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9B3">
        <w:rPr>
          <w:rFonts w:ascii="Times New Roman" w:hAnsi="Times New Roman" w:cs="Times New Roman"/>
          <w:b/>
          <w:sz w:val="28"/>
          <w:szCs w:val="28"/>
        </w:rPr>
        <w:t>предоставляемые муниципальным автономным учреждением города Ливны «Физкультурно-оздоровительный ко</w:t>
      </w:r>
      <w:r w:rsidRPr="003059B3">
        <w:rPr>
          <w:rFonts w:ascii="Times New Roman" w:hAnsi="Times New Roman" w:cs="Times New Roman"/>
          <w:b/>
          <w:sz w:val="28"/>
          <w:szCs w:val="28"/>
        </w:rPr>
        <w:t>м</w:t>
      </w:r>
      <w:r w:rsidRPr="003059B3">
        <w:rPr>
          <w:rFonts w:ascii="Times New Roman" w:hAnsi="Times New Roman" w:cs="Times New Roman"/>
          <w:b/>
          <w:sz w:val="28"/>
          <w:szCs w:val="28"/>
        </w:rPr>
        <w:t>плекс»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954"/>
        <w:gridCol w:w="1276"/>
        <w:gridCol w:w="1417"/>
      </w:tblGrid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Виды оказываемых услуг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Ед. 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мерения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Цена у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луги, руб.</w:t>
            </w:r>
          </w:p>
        </w:tc>
      </w:tr>
      <w:tr w:rsidR="00DA5FC3" w:rsidRPr="00540E6B" w:rsidTr="001C40AA">
        <w:tc>
          <w:tcPr>
            <w:tcW w:w="9276" w:type="dxa"/>
            <w:gridSpan w:val="4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Блок № 1</w:t>
            </w:r>
          </w:p>
        </w:tc>
      </w:tr>
      <w:tr w:rsidR="00DA5FC3" w:rsidRPr="00540E6B" w:rsidTr="001C40AA">
        <w:tc>
          <w:tcPr>
            <w:tcW w:w="629" w:type="dxa"/>
            <w:vMerge w:val="restart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Занятие в тренажерном зале: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на 8 посещений в месяц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781,00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на 12 посещений в месяц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1 213,00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«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  <w:proofErr w:type="spell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» на 1 м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1 688,00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«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  <w:proofErr w:type="spell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» на 6 м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8 131,00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«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  <w:proofErr w:type="spell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» на 1 год 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13 165,00</w:t>
            </w:r>
          </w:p>
        </w:tc>
      </w:tr>
      <w:tr w:rsidR="00DA5FC3" w:rsidRPr="00540E6B" w:rsidTr="001C40AA">
        <w:tc>
          <w:tcPr>
            <w:tcW w:w="629" w:type="dxa"/>
            <w:vMerge w:val="restart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Зал единоборств: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зала единоборств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721,0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теннисного стола (с предоставлен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ем спортивного инвентаря)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теннисного корта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игрового зала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1 688,00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футбольного поля с покрытием иску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ственная трава на стадионе (пл. 1393,8м</w:t>
            </w:r>
            <w:proofErr w:type="gram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1 074,00</w:t>
            </w:r>
          </w:p>
        </w:tc>
      </w:tr>
      <w:tr w:rsidR="00DA5FC3" w:rsidRPr="00540E6B" w:rsidTr="001C40AA">
        <w:trPr>
          <w:trHeight w:val="914"/>
        </w:trPr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футбольного поля с покрытием иску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ственная трава на стадионе (пл. 1393,8м</w:t>
            </w:r>
            <w:proofErr w:type="gram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) с о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вещением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1 198,00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54" w:type="dxa"/>
          </w:tcPr>
          <w:p w:rsidR="00DA5FC3" w:rsidRPr="00540E6B" w:rsidRDefault="00DA5FC3" w:rsidP="00DA5FC3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Аренда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площадки для игры в баскетбол с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новым п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окрытием на стадионе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(пл.553,7м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230,00</w:t>
            </w:r>
          </w:p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Сауна (минимальное время заказа 2 часа)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футбольного поля с покрытием иску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ственная трава на стадионе (пл. 7833,4м</w:t>
            </w:r>
            <w:proofErr w:type="gram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1 989,00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волейбольной площадки на ст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дионе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1 116,00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Аренда беговой дорожки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резиновым п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окрыт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на стадионе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1 114,00</w:t>
            </w:r>
          </w:p>
        </w:tc>
      </w:tr>
      <w:tr w:rsidR="00DA5FC3" w:rsidRPr="00540E6B" w:rsidTr="001C40AA">
        <w:tc>
          <w:tcPr>
            <w:tcW w:w="9276" w:type="dxa"/>
            <w:gridSpan w:val="4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Блок № 2</w:t>
            </w:r>
          </w:p>
        </w:tc>
      </w:tr>
      <w:tr w:rsidR="00DA5FC3" w:rsidRPr="00540E6B" w:rsidTr="001C40AA">
        <w:tblPrEx>
          <w:tblBorders>
            <w:insideH w:val="nil"/>
          </w:tblBorders>
        </w:tblPrEx>
        <w:tc>
          <w:tcPr>
            <w:tcW w:w="629" w:type="dxa"/>
            <w:vMerge w:val="restart"/>
            <w:tcBorders>
              <w:top w:val="nil"/>
            </w:tcBorders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954" w:type="dxa"/>
            <w:tcBorders>
              <w:top w:val="nil"/>
            </w:tcBorders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Оздоровительное плавание для взро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лых:</w:t>
            </w:r>
          </w:p>
        </w:tc>
        <w:tc>
          <w:tcPr>
            <w:tcW w:w="1276" w:type="dxa"/>
            <w:tcBorders>
              <w:top w:val="nil"/>
            </w:tcBorders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  <w:vMerge/>
            <w:tcBorders>
              <w:top w:val="nil"/>
            </w:tcBorders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 в будние дни до 17.00 ч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  <w:tcBorders>
              <w:top w:val="nil"/>
            </w:tcBorders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 с 17.00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20: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30 в будние дни, с 8.00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20: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 30 в выходные и праздни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ные дни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  <w:tcBorders>
              <w:top w:val="nil"/>
            </w:tcBorders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«Дневной» (на 8 занятий в бу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ние дни до 17.00)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1 151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  <w:tcBorders>
              <w:top w:val="nil"/>
            </w:tcBorders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Абонемент «Стандарт» (на 8 занятий с 17.00 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20: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30 в будние дни, с 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20: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30 в выхо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ные и праздни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ные дни)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1 503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  <w:tcBorders>
              <w:top w:val="nil"/>
            </w:tcBorders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«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  <w:proofErr w:type="spell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» в месяц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4 452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 w:val="restart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Оздоровительное плавание для детей до 14 лет: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на 8 занятий в месяц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797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Абонемент на 8 занятий в месяц (занятия с и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структором)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1 119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Оздоровительное плавание для посетителей пенсионного возраста (абонемент на 8 зан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тий) до 17.00 часов в будние дни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996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 w:val="restart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Занятие </w:t>
            </w:r>
            <w:proofErr w:type="spellStart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аквафитнесом</w:t>
            </w:r>
            <w:proofErr w:type="spellEnd"/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 (с инструктором):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 xml:space="preserve">Абонемент на 8 занятий 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1 995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 w:val="restart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Аренда бассейна 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 8.00 до 17.00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5 984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  <w:vMerge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Аренда бассейна 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с 17.00 до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8 593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DA5FC3" w:rsidRPr="00540E6B" w:rsidTr="001C40AA">
        <w:tc>
          <w:tcPr>
            <w:tcW w:w="629" w:type="dxa"/>
          </w:tcPr>
          <w:p w:rsidR="00DA5FC3" w:rsidRPr="00540E6B" w:rsidRDefault="00DA5FC3" w:rsidP="001C40AA">
            <w:pPr>
              <w:spacing w:line="0" w:lineRule="atLeast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>18.</w:t>
            </w:r>
          </w:p>
        </w:tc>
        <w:tc>
          <w:tcPr>
            <w:tcW w:w="5954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Аренда дорожки (после  17.00)</w:t>
            </w:r>
          </w:p>
        </w:tc>
        <w:tc>
          <w:tcPr>
            <w:tcW w:w="1276" w:type="dxa"/>
          </w:tcPr>
          <w:p w:rsidR="00DA5FC3" w:rsidRPr="00540E6B" w:rsidRDefault="00DA5FC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6B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:rsidR="00DA5FC3" w:rsidRPr="00540E6B" w:rsidRDefault="001C40AA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1 995</w:t>
            </w:r>
            <w:r w:rsidR="00DA5FC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BE727A" w:rsidRPr="00540E6B" w:rsidRDefault="00BE727A" w:rsidP="00DA5F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954"/>
        <w:gridCol w:w="1276"/>
        <w:gridCol w:w="1417"/>
      </w:tblGrid>
      <w:tr w:rsidR="001C40AA" w:rsidRPr="00540E6B" w:rsidTr="001C40AA">
        <w:tc>
          <w:tcPr>
            <w:tcW w:w="9276" w:type="dxa"/>
            <w:gridSpan w:val="4"/>
          </w:tcPr>
          <w:p w:rsidR="001C40AA" w:rsidRPr="00540E6B" w:rsidRDefault="001C40AA" w:rsidP="00D55ED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«Парк Машиностроителей»</w:t>
            </w:r>
          </w:p>
        </w:tc>
      </w:tr>
      <w:tr w:rsidR="00540E6B" w:rsidRPr="00540E6B" w:rsidTr="00540E6B">
        <w:tc>
          <w:tcPr>
            <w:tcW w:w="629" w:type="dxa"/>
          </w:tcPr>
          <w:p w:rsidR="00540E6B" w:rsidRPr="00540E6B" w:rsidRDefault="00FA5153" w:rsidP="00D55ED5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0E6B" w:rsidRPr="00540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</w:tcPr>
          <w:p w:rsidR="00540E6B" w:rsidRPr="00540E6B" w:rsidRDefault="00FA5153" w:rsidP="00D55ED5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Аттракцион «Манеж»</w:t>
            </w:r>
          </w:p>
        </w:tc>
        <w:tc>
          <w:tcPr>
            <w:tcW w:w="1276" w:type="dxa"/>
          </w:tcPr>
          <w:p w:rsidR="00540E6B" w:rsidRPr="00540E6B" w:rsidRDefault="00540E6B" w:rsidP="00FA515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 xml:space="preserve">1 </w:t>
            </w:r>
            <w:r w:rsidR="00FA5153">
              <w:rPr>
                <w:sz w:val="28"/>
                <w:szCs w:val="28"/>
              </w:rPr>
              <w:t>сеанс</w:t>
            </w:r>
          </w:p>
        </w:tc>
        <w:tc>
          <w:tcPr>
            <w:tcW w:w="1417" w:type="dxa"/>
          </w:tcPr>
          <w:p w:rsidR="00540E6B" w:rsidRPr="00540E6B" w:rsidRDefault="00FA515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40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</w:tr>
      <w:tr w:rsidR="00540E6B" w:rsidRPr="00540E6B" w:rsidTr="00540E6B">
        <w:tc>
          <w:tcPr>
            <w:tcW w:w="629" w:type="dxa"/>
          </w:tcPr>
          <w:p w:rsidR="00540E6B" w:rsidRPr="00540E6B" w:rsidRDefault="00FA5153" w:rsidP="00D55ED5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0E6B" w:rsidRPr="00540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</w:tcPr>
          <w:p w:rsidR="00540E6B" w:rsidRPr="00540E6B" w:rsidRDefault="00FA5153" w:rsidP="00D55ED5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Аттракцион «Карусель тюбинг»/Аттракцион «Карусель тюльпан» </w:t>
            </w:r>
          </w:p>
        </w:tc>
        <w:tc>
          <w:tcPr>
            <w:tcW w:w="1276" w:type="dxa"/>
          </w:tcPr>
          <w:p w:rsidR="00540E6B" w:rsidRPr="00540E6B" w:rsidRDefault="00FA5153" w:rsidP="00D55ED5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40E6B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сеанс</w:t>
            </w:r>
          </w:p>
        </w:tc>
        <w:tc>
          <w:tcPr>
            <w:tcW w:w="1417" w:type="dxa"/>
          </w:tcPr>
          <w:p w:rsidR="00540E6B" w:rsidRPr="00540E6B" w:rsidRDefault="00FA5153" w:rsidP="001C40A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40A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9C20E5" w:rsidRPr="004D55A2" w:rsidRDefault="009C20E5" w:rsidP="003113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9C20E5" w:rsidRPr="004D55A2" w:rsidSect="00081EE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28C2"/>
    <w:rsid w:val="000277D6"/>
    <w:rsid w:val="00032906"/>
    <w:rsid w:val="000448E0"/>
    <w:rsid w:val="00081EEE"/>
    <w:rsid w:val="000D5438"/>
    <w:rsid w:val="001013A6"/>
    <w:rsid w:val="00120AC0"/>
    <w:rsid w:val="00122D4F"/>
    <w:rsid w:val="00134188"/>
    <w:rsid w:val="00175A7D"/>
    <w:rsid w:val="001827A9"/>
    <w:rsid w:val="00194230"/>
    <w:rsid w:val="001C40AA"/>
    <w:rsid w:val="001D1E89"/>
    <w:rsid w:val="001D420B"/>
    <w:rsid w:val="00204AAA"/>
    <w:rsid w:val="00204D13"/>
    <w:rsid w:val="00250E96"/>
    <w:rsid w:val="0025717C"/>
    <w:rsid w:val="0026469E"/>
    <w:rsid w:val="0027576F"/>
    <w:rsid w:val="002968FD"/>
    <w:rsid w:val="002D60A0"/>
    <w:rsid w:val="003059B3"/>
    <w:rsid w:val="00307DB9"/>
    <w:rsid w:val="003113BF"/>
    <w:rsid w:val="0031626D"/>
    <w:rsid w:val="00372B57"/>
    <w:rsid w:val="003C751C"/>
    <w:rsid w:val="003E7FB0"/>
    <w:rsid w:val="003F5D70"/>
    <w:rsid w:val="0041527B"/>
    <w:rsid w:val="00460AC7"/>
    <w:rsid w:val="004813F2"/>
    <w:rsid w:val="004A46C1"/>
    <w:rsid w:val="004C7717"/>
    <w:rsid w:val="004D55A2"/>
    <w:rsid w:val="00540E6B"/>
    <w:rsid w:val="0055675B"/>
    <w:rsid w:val="00591E82"/>
    <w:rsid w:val="005B280C"/>
    <w:rsid w:val="005B4926"/>
    <w:rsid w:val="006121B0"/>
    <w:rsid w:val="00615DB1"/>
    <w:rsid w:val="006175EB"/>
    <w:rsid w:val="00653ACC"/>
    <w:rsid w:val="0067698E"/>
    <w:rsid w:val="00681993"/>
    <w:rsid w:val="006875BE"/>
    <w:rsid w:val="00694BD0"/>
    <w:rsid w:val="006B7CD3"/>
    <w:rsid w:val="006D5E35"/>
    <w:rsid w:val="006F1E82"/>
    <w:rsid w:val="00705D33"/>
    <w:rsid w:val="00706CDF"/>
    <w:rsid w:val="00714C82"/>
    <w:rsid w:val="00753CA2"/>
    <w:rsid w:val="00755F2A"/>
    <w:rsid w:val="007651C3"/>
    <w:rsid w:val="00780B28"/>
    <w:rsid w:val="00794C63"/>
    <w:rsid w:val="007A27E9"/>
    <w:rsid w:val="007A4C0A"/>
    <w:rsid w:val="007A79FA"/>
    <w:rsid w:val="007C495D"/>
    <w:rsid w:val="007F7A12"/>
    <w:rsid w:val="00807265"/>
    <w:rsid w:val="00815D80"/>
    <w:rsid w:val="00823E8F"/>
    <w:rsid w:val="0087708C"/>
    <w:rsid w:val="00881BE4"/>
    <w:rsid w:val="008D2ACD"/>
    <w:rsid w:val="009508B1"/>
    <w:rsid w:val="009528C2"/>
    <w:rsid w:val="009646C7"/>
    <w:rsid w:val="00967DC3"/>
    <w:rsid w:val="009756B8"/>
    <w:rsid w:val="00985A67"/>
    <w:rsid w:val="00991098"/>
    <w:rsid w:val="00997CAE"/>
    <w:rsid w:val="009C20E5"/>
    <w:rsid w:val="009D5F59"/>
    <w:rsid w:val="00A37419"/>
    <w:rsid w:val="00A83B8D"/>
    <w:rsid w:val="00AE7AF2"/>
    <w:rsid w:val="00B16A07"/>
    <w:rsid w:val="00B22922"/>
    <w:rsid w:val="00BA7BA3"/>
    <w:rsid w:val="00BD5E4C"/>
    <w:rsid w:val="00BE727A"/>
    <w:rsid w:val="00BF1C85"/>
    <w:rsid w:val="00C0653B"/>
    <w:rsid w:val="00C24F76"/>
    <w:rsid w:val="00C75FE5"/>
    <w:rsid w:val="00CA18ED"/>
    <w:rsid w:val="00CC6274"/>
    <w:rsid w:val="00CE31C0"/>
    <w:rsid w:val="00D13A37"/>
    <w:rsid w:val="00D23C3F"/>
    <w:rsid w:val="00D246E1"/>
    <w:rsid w:val="00D25107"/>
    <w:rsid w:val="00D27418"/>
    <w:rsid w:val="00D55ED5"/>
    <w:rsid w:val="00D62670"/>
    <w:rsid w:val="00DA5FC3"/>
    <w:rsid w:val="00E05ECF"/>
    <w:rsid w:val="00E07B7B"/>
    <w:rsid w:val="00E200C5"/>
    <w:rsid w:val="00E33B65"/>
    <w:rsid w:val="00E45B28"/>
    <w:rsid w:val="00E530E1"/>
    <w:rsid w:val="00E64F88"/>
    <w:rsid w:val="00F34E98"/>
    <w:rsid w:val="00F51F8C"/>
    <w:rsid w:val="00F5567E"/>
    <w:rsid w:val="00F6232E"/>
    <w:rsid w:val="00F65A75"/>
    <w:rsid w:val="00F83F6F"/>
    <w:rsid w:val="00FA5153"/>
    <w:rsid w:val="00FD2517"/>
    <w:rsid w:val="00FE0616"/>
    <w:rsid w:val="00FE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28C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528C2"/>
    <w:pPr>
      <w:jc w:val="center"/>
    </w:pPr>
    <w:rPr>
      <w:sz w:val="36"/>
    </w:rPr>
  </w:style>
  <w:style w:type="paragraph" w:styleId="a5">
    <w:name w:val="Subtitle"/>
    <w:basedOn w:val="a"/>
    <w:link w:val="a6"/>
    <w:qFormat/>
    <w:rsid w:val="009528C2"/>
    <w:pPr>
      <w:jc w:val="center"/>
    </w:pPr>
    <w:rPr>
      <w:b/>
      <w:bCs/>
      <w:sz w:val="32"/>
    </w:rPr>
  </w:style>
  <w:style w:type="paragraph" w:customStyle="1" w:styleId="ConsPlusNormal">
    <w:name w:val="ConsPlusNormal"/>
    <w:rsid w:val="00BA7BA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A7B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link w:val="a8"/>
    <w:rsid w:val="00794C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94C63"/>
    <w:rPr>
      <w:rFonts w:ascii="Tahoma" w:hAnsi="Tahoma" w:cs="Tahoma"/>
      <w:sz w:val="16"/>
      <w:szCs w:val="16"/>
    </w:rPr>
  </w:style>
  <w:style w:type="character" w:customStyle="1" w:styleId="a6">
    <w:name w:val="Подзаголовок Знак"/>
    <w:basedOn w:val="a0"/>
    <w:link w:val="a5"/>
    <w:rsid w:val="001013A6"/>
    <w:rPr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E45B28"/>
    <w:rPr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CDFC7F8F6189A58CECF80D5953A017FB272C8E2BDD65C1E9EA3D85AC843BD93DF125697844D4C067EA860265E3E2E03R2a3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0CBB5-9844-4E1C-AA73-5CF2FDF6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4739</CharactersWithSpaces>
  <SharedDoc>false</SharedDoc>
  <HLinks>
    <vt:vector size="6" baseType="variant">
      <vt:variant>
        <vt:i4>3211368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consultantplus://offline/ref=4CDFC7F8F6189A58CECF80D5953A017FB272C8E2BDD65C1E9EA3D85AC843BD93DF125697844D4C067EA860265E3E2E03R2a3J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UserM</cp:lastModifiedBy>
  <cp:revision>2</cp:revision>
  <cp:lastPrinted>2026-10-20T11:32:00Z</cp:lastPrinted>
  <dcterms:created xsi:type="dcterms:W3CDTF">2026-10-22T11:04:00Z</dcterms:created>
  <dcterms:modified xsi:type="dcterms:W3CDTF">2026-10-22T11:04:00Z</dcterms:modified>
</cp:coreProperties>
</file>