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3" w:rsidRDefault="009B300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9B3003" w:rsidRDefault="009B3003">
      <w:pPr>
        <w:rPr>
          <w:sz w:val="16"/>
          <w:szCs w:val="16"/>
        </w:rPr>
      </w:pPr>
    </w:p>
    <w:p w:rsidR="009B3003" w:rsidRDefault="009B3003">
      <w:pPr>
        <w:pStyle w:val="3"/>
      </w:pPr>
      <w:r>
        <w:t>РОССИЙСКАЯ ФЕДЕРАЦИЯ</w:t>
      </w:r>
    </w:p>
    <w:p w:rsidR="009B3003" w:rsidRDefault="009B3003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ОРЛОВСКАЯ ОБЛАСТЬ</w:t>
      </w:r>
    </w:p>
    <w:p w:rsidR="009B3003" w:rsidRDefault="009B3003">
      <w:pPr>
        <w:pStyle w:val="1"/>
        <w:rPr>
          <w:color w:val="auto"/>
          <w:sz w:val="28"/>
        </w:rPr>
      </w:pPr>
      <w:r>
        <w:rPr>
          <w:color w:val="auto"/>
          <w:sz w:val="28"/>
        </w:rPr>
        <w:t>АДМИНИСТРАЦИЯ ГОРОДА ЛИВНЫ</w:t>
      </w:r>
    </w:p>
    <w:p w:rsidR="009B3003" w:rsidRDefault="00271639" w:rsidP="00E80653">
      <w:pPr>
        <w:pStyle w:val="2"/>
        <w:spacing w:line="360" w:lineRule="auto"/>
        <w:rPr>
          <w:rFonts w:ascii="Times New Roman" w:hAnsi="Times New Roman"/>
          <w:shadow/>
          <w:color w:val="auto"/>
          <w:spacing w:val="60"/>
          <w:sz w:val="36"/>
        </w:rPr>
      </w:pPr>
      <w:r>
        <w:rPr>
          <w:rFonts w:ascii="Times New Roman" w:hAnsi="Times New Roman"/>
          <w:shadow/>
          <w:color w:val="auto"/>
          <w:spacing w:val="60"/>
          <w:sz w:val="36"/>
        </w:rPr>
        <w:t>ПОСТАНОВЛЕНИ</w:t>
      </w:r>
      <w:r w:rsidR="007C4805">
        <w:rPr>
          <w:rFonts w:ascii="Times New Roman" w:hAnsi="Times New Roman"/>
          <w:shadow/>
          <w:color w:val="auto"/>
          <w:spacing w:val="60"/>
          <w:sz w:val="36"/>
        </w:rPr>
        <w:t>Е</w:t>
      </w:r>
    </w:p>
    <w:p w:rsidR="00366BA1" w:rsidRPr="00366BA1" w:rsidRDefault="00366BA1" w:rsidP="00366BA1"/>
    <w:p w:rsidR="00096E36" w:rsidRDefault="00096E36" w:rsidP="00096E36"/>
    <w:p w:rsidR="00096E36" w:rsidRPr="00C8450A" w:rsidRDefault="00C8450A" w:rsidP="00096E36">
      <w:pPr>
        <w:rPr>
          <w:b/>
          <w:bCs/>
          <w:szCs w:val="28"/>
        </w:rPr>
      </w:pPr>
      <w:r w:rsidRPr="00C8450A">
        <w:rPr>
          <w:bCs/>
          <w:szCs w:val="28"/>
        </w:rPr>
        <w:t>21 июля</w:t>
      </w:r>
      <w:r w:rsidR="00096E36" w:rsidRPr="00C8450A">
        <w:rPr>
          <w:bCs/>
          <w:szCs w:val="28"/>
        </w:rPr>
        <w:t xml:space="preserve">  2016г.</w:t>
      </w:r>
      <w:r w:rsidR="00096E36" w:rsidRPr="00C8450A">
        <w:rPr>
          <w:b/>
          <w:bCs/>
          <w:szCs w:val="28"/>
        </w:rPr>
        <w:t xml:space="preserve">    </w:t>
      </w:r>
      <w:r w:rsidR="00096E36" w:rsidRPr="00C8450A">
        <w:rPr>
          <w:bCs/>
          <w:szCs w:val="28"/>
        </w:rPr>
        <w:t xml:space="preserve">                                                                </w:t>
      </w:r>
      <w:r w:rsidRPr="00C8450A">
        <w:rPr>
          <w:bCs/>
          <w:szCs w:val="28"/>
        </w:rPr>
        <w:t xml:space="preserve">                                  </w:t>
      </w:r>
      <w:r w:rsidR="00096E36" w:rsidRPr="00C8450A">
        <w:rPr>
          <w:bCs/>
          <w:szCs w:val="28"/>
        </w:rPr>
        <w:t>№</w:t>
      </w:r>
      <w:r w:rsidR="00096E36" w:rsidRPr="00C8450A">
        <w:rPr>
          <w:b/>
          <w:bCs/>
          <w:szCs w:val="28"/>
        </w:rPr>
        <w:t xml:space="preserve"> </w:t>
      </w:r>
      <w:r w:rsidRPr="00C8450A">
        <w:rPr>
          <w:bCs/>
          <w:szCs w:val="28"/>
        </w:rPr>
        <w:t>99</w:t>
      </w:r>
      <w:r w:rsidR="00096E36" w:rsidRPr="00C8450A">
        <w:rPr>
          <w:bCs/>
          <w:szCs w:val="28"/>
        </w:rPr>
        <w:t xml:space="preserve">  </w:t>
      </w:r>
      <w:r w:rsidR="00096E36" w:rsidRPr="00C8450A">
        <w:rPr>
          <w:b/>
          <w:bCs/>
          <w:szCs w:val="28"/>
        </w:rPr>
        <w:t xml:space="preserve">     </w:t>
      </w:r>
    </w:p>
    <w:p w:rsidR="00096E36" w:rsidRPr="00C8450A" w:rsidRDefault="00096E36" w:rsidP="00096E36">
      <w:pPr>
        <w:rPr>
          <w:bCs/>
          <w:szCs w:val="28"/>
        </w:rPr>
      </w:pPr>
      <w:r w:rsidRPr="00C8450A">
        <w:rPr>
          <w:bCs/>
          <w:szCs w:val="28"/>
        </w:rPr>
        <w:t xml:space="preserve">       г. Ливны                                                                                                    </w:t>
      </w:r>
    </w:p>
    <w:p w:rsidR="00096E36" w:rsidRPr="00C8450A" w:rsidRDefault="00096E36" w:rsidP="00096E36">
      <w:pPr>
        <w:rPr>
          <w:bCs/>
          <w:szCs w:val="28"/>
        </w:rPr>
      </w:pP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О внесении изменений в постановление</w:t>
      </w: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администрации города Ливны от 25 мая</w:t>
      </w: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2012г. N38 «Об утверждении</w:t>
      </w: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административных регламентов</w:t>
      </w: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предоставления муниципальных услуг»</w:t>
      </w:r>
    </w:p>
    <w:p w:rsidR="00096E36" w:rsidRPr="00C8450A" w:rsidRDefault="00096E36" w:rsidP="00096E36">
      <w:pPr>
        <w:jc w:val="both"/>
        <w:rPr>
          <w:szCs w:val="28"/>
        </w:rPr>
      </w:pPr>
    </w:p>
    <w:p w:rsidR="00096E36" w:rsidRPr="00C8450A" w:rsidRDefault="00096E36" w:rsidP="00096E36">
      <w:pPr>
        <w:ind w:right="-59" w:firstLine="720"/>
        <w:jc w:val="both"/>
        <w:rPr>
          <w:szCs w:val="28"/>
        </w:rPr>
      </w:pPr>
      <w:r w:rsidRPr="00C8450A">
        <w:rPr>
          <w:szCs w:val="28"/>
        </w:rPr>
        <w:t xml:space="preserve">В целях повышения качества предоставления муниципальных услуг и обеспечения условий доступности для инвалидов, в соответствии с Федеральным законом от 27 июля 2010г. N210-ФЗ «Об организации предоставления государственных и муниципальных услуг», Федеральным законом от 24 ноября 1995 </w:t>
      </w:r>
      <w:r w:rsidRPr="00C8450A">
        <w:rPr>
          <w:iCs/>
          <w:smallCaps/>
          <w:szCs w:val="28"/>
        </w:rPr>
        <w:t>№</w:t>
      </w:r>
      <w:r w:rsidRPr="00C8450A">
        <w:rPr>
          <w:i/>
          <w:iCs/>
          <w:smallCaps/>
          <w:szCs w:val="28"/>
        </w:rPr>
        <w:t xml:space="preserve"> </w:t>
      </w:r>
      <w:r w:rsidRPr="00C8450A">
        <w:rPr>
          <w:szCs w:val="28"/>
        </w:rPr>
        <w:t xml:space="preserve">181-ФЗ «О социальной защите инвалидов в Российской Федерации»   администрация города </w:t>
      </w:r>
      <w:proofErr w:type="spellStart"/>
      <w:proofErr w:type="gramStart"/>
      <w:r w:rsidRPr="00C8450A">
        <w:rPr>
          <w:szCs w:val="28"/>
        </w:rPr>
        <w:t>п</w:t>
      </w:r>
      <w:proofErr w:type="spellEnd"/>
      <w:proofErr w:type="gramEnd"/>
      <w:r w:rsidRPr="00C8450A">
        <w:rPr>
          <w:szCs w:val="28"/>
        </w:rPr>
        <w:t xml:space="preserve"> о с т а </w:t>
      </w:r>
      <w:proofErr w:type="spellStart"/>
      <w:r w:rsidRPr="00C8450A">
        <w:rPr>
          <w:szCs w:val="28"/>
        </w:rPr>
        <w:t>н</w:t>
      </w:r>
      <w:proofErr w:type="spellEnd"/>
      <w:r w:rsidRPr="00C8450A">
        <w:rPr>
          <w:szCs w:val="28"/>
        </w:rPr>
        <w:t xml:space="preserve"> о в л я е т:</w:t>
      </w:r>
    </w:p>
    <w:p w:rsidR="00096E36" w:rsidRPr="00C8450A" w:rsidRDefault="00096E36" w:rsidP="00096E36">
      <w:pPr>
        <w:ind w:right="-59" w:firstLine="720"/>
        <w:jc w:val="both"/>
        <w:rPr>
          <w:szCs w:val="28"/>
        </w:rPr>
      </w:pPr>
      <w:r w:rsidRPr="00C8450A">
        <w:rPr>
          <w:szCs w:val="28"/>
        </w:rPr>
        <w:t>1. Внести в постановление администрации города Ливны от 25 мая 2012г. N</w:t>
      </w:r>
      <w:r w:rsidR="00DB13C6" w:rsidRPr="00C8450A">
        <w:rPr>
          <w:szCs w:val="28"/>
        </w:rPr>
        <w:t>38</w:t>
      </w:r>
      <w:r w:rsidRPr="00C8450A">
        <w:rPr>
          <w:szCs w:val="28"/>
        </w:rPr>
        <w:t xml:space="preserve"> «Об утверждении административных регламентов предоставления муниципальных услуг» следующие изменения:</w:t>
      </w: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1.1. в приложении 1: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1.1.1. пункт 2.5 дополнить абзацем следующего содержания:</w:t>
      </w:r>
    </w:p>
    <w:p w:rsidR="00096E36" w:rsidRPr="00C8450A" w:rsidRDefault="00E26BDF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</w:t>
      </w:r>
      <w:r w:rsidR="00096E36" w:rsidRPr="00C8450A">
        <w:rPr>
          <w:szCs w:val="28"/>
        </w:rPr>
        <w:t xml:space="preserve"> Федеральным законом от 24 ноября 1995 года №181-ФЗ «О социальной защите инвалидов в Российской Федерации».</w:t>
      </w:r>
    </w:p>
    <w:p w:rsidR="00C8450A" w:rsidRDefault="00096E36" w:rsidP="00C8450A">
      <w:pPr>
        <w:ind w:firstLine="706"/>
        <w:jc w:val="both"/>
        <w:rPr>
          <w:szCs w:val="28"/>
        </w:rPr>
      </w:pPr>
      <w:r w:rsidRPr="00C8450A">
        <w:rPr>
          <w:szCs w:val="28"/>
        </w:rPr>
        <w:t>1.1.2.  пункт 2.1</w:t>
      </w:r>
      <w:r w:rsidR="00077058" w:rsidRPr="00C8450A">
        <w:rPr>
          <w:szCs w:val="28"/>
        </w:rPr>
        <w:t>3</w:t>
      </w:r>
      <w:r w:rsidRPr="00C8450A">
        <w:rPr>
          <w:szCs w:val="28"/>
        </w:rPr>
        <w:t xml:space="preserve"> дополнить </w:t>
      </w:r>
      <w:r w:rsidR="00077058" w:rsidRPr="00C8450A">
        <w:rPr>
          <w:szCs w:val="28"/>
        </w:rPr>
        <w:t>абзац</w:t>
      </w:r>
      <w:r w:rsidR="00F955D3" w:rsidRPr="00C8450A">
        <w:rPr>
          <w:szCs w:val="28"/>
        </w:rPr>
        <w:t>ами</w:t>
      </w:r>
      <w:r w:rsidRPr="00C8450A">
        <w:rPr>
          <w:szCs w:val="28"/>
        </w:rPr>
        <w:t xml:space="preserve"> следующего содержания:</w:t>
      </w:r>
    </w:p>
    <w:p w:rsidR="00C8450A" w:rsidRDefault="00E26BDF" w:rsidP="00C8450A">
      <w:pPr>
        <w:ind w:firstLine="706"/>
        <w:jc w:val="both"/>
        <w:rPr>
          <w:szCs w:val="28"/>
        </w:rPr>
      </w:pPr>
      <w:r w:rsidRPr="00C8450A">
        <w:rPr>
          <w:szCs w:val="28"/>
        </w:rPr>
        <w:t>«</w:t>
      </w:r>
      <w:r w:rsidR="00F955D3" w:rsidRPr="00C8450A">
        <w:rPr>
          <w:szCs w:val="28"/>
        </w:rPr>
        <w:t>Для обеспечения доступности услуги для инвалидов в помещении создаются:</w:t>
      </w:r>
    </w:p>
    <w:p w:rsidR="00096E36" w:rsidRPr="00C8450A" w:rsidRDefault="00096E36" w:rsidP="00C8450A">
      <w:pPr>
        <w:ind w:firstLine="706"/>
        <w:jc w:val="both"/>
        <w:rPr>
          <w:szCs w:val="28"/>
        </w:rPr>
      </w:pPr>
      <w:r w:rsidRPr="00C8450A">
        <w:rPr>
          <w:szCs w:val="28"/>
        </w:rPr>
        <w:t>- возможность беспрепятственного доступа к объектам и предоставляемым в них услугам;</w:t>
      </w:r>
    </w:p>
    <w:p w:rsidR="00096E36" w:rsidRPr="00C8450A" w:rsidRDefault="00096E36" w:rsidP="00096E36">
      <w:pPr>
        <w:shd w:val="clear" w:color="auto" w:fill="FFFFFF"/>
        <w:ind w:left="19" w:right="5" w:firstLine="624"/>
        <w:jc w:val="both"/>
        <w:rPr>
          <w:szCs w:val="28"/>
        </w:rPr>
      </w:pPr>
      <w:r w:rsidRPr="00C8450A"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96E36" w:rsidRPr="00C8450A" w:rsidRDefault="00096E36" w:rsidP="00096E36">
      <w:pPr>
        <w:shd w:val="clear" w:color="auto" w:fill="FFFFFF"/>
        <w:spacing w:line="293" w:lineRule="exact"/>
        <w:ind w:left="14" w:right="5" w:firstLine="624"/>
        <w:jc w:val="both"/>
        <w:rPr>
          <w:szCs w:val="28"/>
        </w:rPr>
      </w:pPr>
      <w:r w:rsidRPr="00C8450A">
        <w:rPr>
          <w:szCs w:val="28"/>
        </w:rPr>
        <w:t xml:space="preserve">- возможность посадки в транспортное средство и высадки из него перед входом в объекты, в том </w:t>
      </w:r>
      <w:r w:rsidRPr="00C8450A">
        <w:rPr>
          <w:spacing w:val="32"/>
          <w:szCs w:val="28"/>
        </w:rPr>
        <w:t>числе</w:t>
      </w:r>
      <w:r w:rsidRPr="00C8450A">
        <w:rPr>
          <w:szCs w:val="28"/>
        </w:rPr>
        <w:t xml:space="preserve"> с использованием кресла-коляски и при необходимости с помощью сотрудников, предоставляющих услуги;</w:t>
      </w:r>
    </w:p>
    <w:p w:rsidR="00096E36" w:rsidRPr="00C8450A" w:rsidRDefault="00096E36" w:rsidP="00096E36">
      <w:pPr>
        <w:shd w:val="clear" w:color="auto" w:fill="FFFFFF"/>
        <w:spacing w:before="5" w:line="293" w:lineRule="exact"/>
        <w:ind w:left="5" w:right="10" w:firstLine="629"/>
        <w:jc w:val="both"/>
        <w:rPr>
          <w:szCs w:val="28"/>
        </w:rPr>
      </w:pPr>
      <w:r w:rsidRPr="00C8450A">
        <w:rPr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</w:t>
      </w:r>
      <w:r w:rsidR="00F955D3" w:rsidRPr="00C8450A">
        <w:rPr>
          <w:szCs w:val="28"/>
        </w:rPr>
        <w:t>граничении их жизнедеятельности</w:t>
      </w:r>
      <w:r w:rsidRPr="00C8450A">
        <w:rPr>
          <w:szCs w:val="28"/>
        </w:rPr>
        <w:t>»</w:t>
      </w:r>
      <w:proofErr w:type="gramStart"/>
      <w:r w:rsidR="00F955D3" w:rsidRPr="00C8450A">
        <w:rPr>
          <w:szCs w:val="28"/>
        </w:rPr>
        <w:t xml:space="preserve"> </w:t>
      </w:r>
      <w:r w:rsidR="009E1DF9" w:rsidRPr="00C8450A">
        <w:rPr>
          <w:szCs w:val="28"/>
        </w:rPr>
        <w:t>.</w:t>
      </w:r>
      <w:proofErr w:type="gramEnd"/>
    </w:p>
    <w:p w:rsidR="009E1DF9" w:rsidRPr="00C8450A" w:rsidRDefault="00096E36" w:rsidP="009E1DF9">
      <w:pPr>
        <w:shd w:val="clear" w:color="auto" w:fill="FFFFFF"/>
        <w:spacing w:before="5" w:line="293" w:lineRule="exact"/>
        <w:ind w:left="5" w:right="10" w:firstLine="629"/>
        <w:jc w:val="both"/>
        <w:rPr>
          <w:szCs w:val="28"/>
        </w:rPr>
      </w:pPr>
      <w:r w:rsidRPr="00C8450A">
        <w:rPr>
          <w:szCs w:val="28"/>
        </w:rPr>
        <w:t>1.1.3. пункт 2.1</w:t>
      </w:r>
      <w:r w:rsidR="00077058" w:rsidRPr="00C8450A">
        <w:rPr>
          <w:szCs w:val="28"/>
        </w:rPr>
        <w:t>4</w:t>
      </w:r>
      <w:r w:rsidRPr="00C8450A">
        <w:rPr>
          <w:szCs w:val="28"/>
        </w:rPr>
        <w:t xml:space="preserve">. дополнить </w:t>
      </w:r>
      <w:r w:rsidR="009E1DF9" w:rsidRPr="00C8450A">
        <w:rPr>
          <w:szCs w:val="28"/>
        </w:rPr>
        <w:t>подпунктом 2.14. 3 следующего содержания:</w:t>
      </w:r>
    </w:p>
    <w:p w:rsidR="00096E36" w:rsidRPr="00C8450A" w:rsidRDefault="00E26BDF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</w:t>
      </w:r>
      <w:r w:rsidR="009E1DF9" w:rsidRPr="00C8450A">
        <w:rPr>
          <w:szCs w:val="28"/>
        </w:rPr>
        <w:t xml:space="preserve">2.14.3 </w:t>
      </w:r>
      <w:r w:rsidR="00096E36" w:rsidRPr="00C8450A">
        <w:rPr>
          <w:szCs w:val="28"/>
        </w:rPr>
        <w:t>Показатели доступности муниципальной услуги для инвалидов: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 xml:space="preserve">- допуск на объекты </w:t>
      </w:r>
      <w:proofErr w:type="spellStart"/>
      <w:r w:rsidRPr="00C8450A">
        <w:rPr>
          <w:szCs w:val="28"/>
        </w:rPr>
        <w:t>сурдопереводчика</w:t>
      </w:r>
      <w:proofErr w:type="spellEnd"/>
      <w:r w:rsidRPr="00C8450A">
        <w:rPr>
          <w:szCs w:val="28"/>
        </w:rPr>
        <w:t xml:space="preserve"> и </w:t>
      </w:r>
      <w:proofErr w:type="spellStart"/>
      <w:r w:rsidRPr="00C8450A">
        <w:rPr>
          <w:szCs w:val="28"/>
        </w:rPr>
        <w:t>тифлосурдопереводчика</w:t>
      </w:r>
      <w:proofErr w:type="spellEnd"/>
      <w:r w:rsidRPr="00C8450A">
        <w:rPr>
          <w:szCs w:val="28"/>
        </w:rPr>
        <w:t>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C8450A">
        <w:rPr>
          <w:szCs w:val="28"/>
        </w:rPr>
        <w:t>.»</w:t>
      </w:r>
      <w:proofErr w:type="gramEnd"/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1.2. в приложении 2: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1.2.1.  пункт 2.5 дополнить абзацем следующего содержания: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«- Федеральным законом от 24 ноября 1995 года №181-ФЗ «О социальной защите инвалидов в Российской Федерации».</w:t>
      </w:r>
    </w:p>
    <w:p w:rsidR="00C8450A" w:rsidRDefault="00096E36" w:rsidP="00C8450A">
      <w:pPr>
        <w:ind w:firstLine="706"/>
        <w:jc w:val="both"/>
        <w:rPr>
          <w:szCs w:val="28"/>
        </w:rPr>
      </w:pPr>
      <w:r w:rsidRPr="00C8450A">
        <w:rPr>
          <w:szCs w:val="28"/>
        </w:rPr>
        <w:t xml:space="preserve">1.2.2.  пункт 2.12 дополнить </w:t>
      </w:r>
      <w:r w:rsidR="00077058" w:rsidRPr="00C8450A">
        <w:rPr>
          <w:szCs w:val="28"/>
        </w:rPr>
        <w:t>абзац</w:t>
      </w:r>
      <w:r w:rsidR="009E1DF9" w:rsidRPr="00C8450A">
        <w:rPr>
          <w:szCs w:val="28"/>
        </w:rPr>
        <w:t>ами</w:t>
      </w:r>
      <w:r w:rsidRPr="00C8450A">
        <w:rPr>
          <w:szCs w:val="28"/>
        </w:rPr>
        <w:t xml:space="preserve"> следующего содержания:</w:t>
      </w:r>
    </w:p>
    <w:p w:rsidR="00C8450A" w:rsidRDefault="009E1DF9" w:rsidP="00C8450A">
      <w:pPr>
        <w:ind w:firstLine="706"/>
        <w:jc w:val="both"/>
        <w:rPr>
          <w:szCs w:val="28"/>
        </w:rPr>
      </w:pPr>
      <w:r w:rsidRPr="00C8450A">
        <w:rPr>
          <w:szCs w:val="28"/>
        </w:rPr>
        <w:t xml:space="preserve">«Для </w:t>
      </w:r>
      <w:r w:rsidR="00096E36" w:rsidRPr="00C8450A">
        <w:rPr>
          <w:szCs w:val="28"/>
        </w:rPr>
        <w:t>обеспечени</w:t>
      </w:r>
      <w:r w:rsidRPr="00C8450A">
        <w:rPr>
          <w:szCs w:val="28"/>
        </w:rPr>
        <w:t>я</w:t>
      </w:r>
      <w:r w:rsidR="00096E36" w:rsidRPr="00C8450A">
        <w:rPr>
          <w:szCs w:val="28"/>
        </w:rPr>
        <w:t xml:space="preserve"> доступности услуг</w:t>
      </w:r>
      <w:r w:rsidRPr="00C8450A">
        <w:rPr>
          <w:szCs w:val="28"/>
        </w:rPr>
        <w:t>и</w:t>
      </w:r>
      <w:r w:rsidR="00096E36" w:rsidRPr="00C8450A">
        <w:rPr>
          <w:szCs w:val="28"/>
        </w:rPr>
        <w:t xml:space="preserve"> для инвалидов</w:t>
      </w:r>
      <w:r w:rsidRPr="00C8450A">
        <w:rPr>
          <w:szCs w:val="28"/>
        </w:rPr>
        <w:t xml:space="preserve"> в помещении создаются</w:t>
      </w:r>
      <w:r w:rsidR="00096E36" w:rsidRPr="00C8450A">
        <w:rPr>
          <w:szCs w:val="28"/>
        </w:rPr>
        <w:t xml:space="preserve">: </w:t>
      </w:r>
    </w:p>
    <w:p w:rsidR="00096E36" w:rsidRPr="00C8450A" w:rsidRDefault="009E1DF9" w:rsidP="00C8450A">
      <w:pPr>
        <w:ind w:firstLine="706"/>
        <w:jc w:val="both"/>
        <w:rPr>
          <w:szCs w:val="28"/>
        </w:rPr>
      </w:pPr>
      <w:r w:rsidRPr="00C8450A">
        <w:rPr>
          <w:szCs w:val="28"/>
        </w:rPr>
        <w:t>-</w:t>
      </w:r>
      <w:r w:rsidR="00096E36" w:rsidRPr="00C8450A">
        <w:rPr>
          <w:szCs w:val="28"/>
        </w:rPr>
        <w:t>возможность беспрепятственного доступа к объектам и предоставляемым в них услугам;</w:t>
      </w:r>
    </w:p>
    <w:p w:rsidR="00096E36" w:rsidRPr="00C8450A" w:rsidRDefault="009E1DF9" w:rsidP="00096E36">
      <w:pPr>
        <w:shd w:val="clear" w:color="auto" w:fill="FFFFFF"/>
        <w:spacing w:line="293" w:lineRule="exact"/>
        <w:ind w:left="19" w:right="5" w:firstLine="624"/>
        <w:jc w:val="both"/>
        <w:rPr>
          <w:szCs w:val="28"/>
        </w:rPr>
      </w:pPr>
      <w:r w:rsidRPr="00C8450A">
        <w:rPr>
          <w:szCs w:val="28"/>
        </w:rPr>
        <w:t>-</w:t>
      </w:r>
      <w:r w:rsidR="00096E36" w:rsidRPr="00C8450A"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96E36" w:rsidRPr="00C8450A" w:rsidRDefault="009E1DF9" w:rsidP="00096E36">
      <w:pPr>
        <w:shd w:val="clear" w:color="auto" w:fill="FFFFFF"/>
        <w:spacing w:line="293" w:lineRule="exact"/>
        <w:ind w:left="14" w:right="5" w:firstLine="624"/>
        <w:jc w:val="both"/>
        <w:rPr>
          <w:szCs w:val="28"/>
        </w:rPr>
      </w:pPr>
      <w:r w:rsidRPr="00C8450A">
        <w:rPr>
          <w:szCs w:val="28"/>
        </w:rPr>
        <w:t>-</w:t>
      </w:r>
      <w:r w:rsidR="00096E36" w:rsidRPr="00C8450A">
        <w:rPr>
          <w:szCs w:val="28"/>
        </w:rPr>
        <w:t xml:space="preserve">возможность посадки в транспортное средство и высадки из него перед входом в объекты, в том </w:t>
      </w:r>
      <w:r w:rsidR="00096E36" w:rsidRPr="00C8450A">
        <w:rPr>
          <w:spacing w:val="32"/>
          <w:szCs w:val="28"/>
        </w:rPr>
        <w:t>числе</w:t>
      </w:r>
      <w:r w:rsidR="00096E36" w:rsidRPr="00C8450A">
        <w:rPr>
          <w:szCs w:val="28"/>
        </w:rPr>
        <w:t xml:space="preserve"> с использованием кресла-коляски и при необходимости с помощью сотрудников, предоставляющих услуги;</w:t>
      </w:r>
    </w:p>
    <w:p w:rsidR="00096E36" w:rsidRPr="00C8450A" w:rsidRDefault="009E1DF9" w:rsidP="00096E36">
      <w:pPr>
        <w:shd w:val="clear" w:color="auto" w:fill="FFFFFF"/>
        <w:spacing w:before="5" w:line="293" w:lineRule="exact"/>
        <w:ind w:left="5" w:right="10" w:firstLine="629"/>
        <w:jc w:val="both"/>
        <w:rPr>
          <w:szCs w:val="28"/>
        </w:rPr>
      </w:pPr>
      <w:r w:rsidRPr="00C8450A">
        <w:rPr>
          <w:szCs w:val="28"/>
        </w:rPr>
        <w:t>-</w:t>
      </w:r>
      <w:r w:rsidR="00096E36" w:rsidRPr="00C8450A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ограничении их жизнедеятельности</w:t>
      </w:r>
      <w:proofErr w:type="gramStart"/>
      <w:r w:rsidR="00096E36" w:rsidRPr="00C8450A">
        <w:rPr>
          <w:szCs w:val="28"/>
        </w:rPr>
        <w:t>.»</w:t>
      </w:r>
      <w:proofErr w:type="gramEnd"/>
    </w:p>
    <w:p w:rsidR="00096E36" w:rsidRPr="00C8450A" w:rsidRDefault="00096E36" w:rsidP="00096E36">
      <w:pPr>
        <w:ind w:firstLine="620"/>
        <w:jc w:val="both"/>
        <w:rPr>
          <w:szCs w:val="28"/>
        </w:rPr>
      </w:pPr>
      <w:r w:rsidRPr="00C8450A">
        <w:rPr>
          <w:szCs w:val="28"/>
        </w:rPr>
        <w:t>1.2.3.  пункт 2.1</w:t>
      </w:r>
      <w:r w:rsidR="009E1DF9" w:rsidRPr="00C8450A">
        <w:rPr>
          <w:szCs w:val="28"/>
        </w:rPr>
        <w:t>4</w:t>
      </w:r>
      <w:r w:rsidRPr="00C8450A">
        <w:rPr>
          <w:szCs w:val="28"/>
        </w:rPr>
        <w:t xml:space="preserve">. дополнить </w:t>
      </w:r>
      <w:r w:rsidR="009E1DF9" w:rsidRPr="00C8450A">
        <w:rPr>
          <w:szCs w:val="28"/>
        </w:rPr>
        <w:t>подпунктом 2.14.3</w:t>
      </w:r>
      <w:r w:rsidRPr="00C8450A">
        <w:rPr>
          <w:szCs w:val="28"/>
        </w:rPr>
        <w:t xml:space="preserve"> следующего содержания:</w:t>
      </w:r>
    </w:p>
    <w:p w:rsidR="00096E36" w:rsidRPr="00C8450A" w:rsidRDefault="00E26BDF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</w:t>
      </w:r>
      <w:r w:rsidR="009E1DF9" w:rsidRPr="00C8450A">
        <w:rPr>
          <w:szCs w:val="28"/>
        </w:rPr>
        <w:t xml:space="preserve">2.14.3 </w:t>
      </w:r>
      <w:r w:rsidR="00096E36" w:rsidRPr="00C8450A">
        <w:rPr>
          <w:szCs w:val="28"/>
        </w:rPr>
        <w:t>Показатели доступности муниципальной услуги для инвалидов: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 xml:space="preserve">- допуск на объекты </w:t>
      </w:r>
      <w:proofErr w:type="spellStart"/>
      <w:r w:rsidRPr="00C8450A">
        <w:rPr>
          <w:szCs w:val="28"/>
        </w:rPr>
        <w:t>сурдопереводчика</w:t>
      </w:r>
      <w:proofErr w:type="spellEnd"/>
      <w:r w:rsidRPr="00C8450A">
        <w:rPr>
          <w:szCs w:val="28"/>
        </w:rPr>
        <w:t xml:space="preserve"> и </w:t>
      </w:r>
      <w:proofErr w:type="spellStart"/>
      <w:r w:rsidRPr="00C8450A">
        <w:rPr>
          <w:szCs w:val="28"/>
        </w:rPr>
        <w:t>тифлосурдопереводчика</w:t>
      </w:r>
      <w:proofErr w:type="spellEnd"/>
      <w:r w:rsidRPr="00C8450A">
        <w:rPr>
          <w:szCs w:val="28"/>
        </w:rPr>
        <w:t>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лицами».</w:t>
      </w:r>
    </w:p>
    <w:p w:rsidR="00096E36" w:rsidRPr="00C8450A" w:rsidRDefault="00096E36" w:rsidP="00096E36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74" w:lineRule="exact"/>
        <w:ind w:left="5"/>
        <w:jc w:val="both"/>
        <w:rPr>
          <w:spacing w:val="-10"/>
          <w:szCs w:val="28"/>
        </w:rPr>
      </w:pPr>
      <w:r w:rsidRPr="00C8450A">
        <w:rPr>
          <w:szCs w:val="28"/>
        </w:rPr>
        <w:t xml:space="preserve">          1.2.4. </w:t>
      </w:r>
      <w:r w:rsidR="00077058" w:rsidRPr="00C8450A">
        <w:rPr>
          <w:szCs w:val="28"/>
        </w:rPr>
        <w:t xml:space="preserve">в </w:t>
      </w:r>
      <w:r w:rsidRPr="00C8450A">
        <w:rPr>
          <w:szCs w:val="28"/>
        </w:rPr>
        <w:t xml:space="preserve"> пункт</w:t>
      </w:r>
      <w:r w:rsidR="00077058" w:rsidRPr="00C8450A">
        <w:rPr>
          <w:szCs w:val="28"/>
        </w:rPr>
        <w:t>е</w:t>
      </w:r>
      <w:r w:rsidRPr="00C8450A">
        <w:rPr>
          <w:szCs w:val="28"/>
        </w:rPr>
        <w:t xml:space="preserve"> 2.1</w:t>
      </w:r>
      <w:r w:rsidR="00077058" w:rsidRPr="00C8450A">
        <w:rPr>
          <w:szCs w:val="28"/>
        </w:rPr>
        <w:t>5</w:t>
      </w:r>
      <w:r w:rsidRPr="00C8450A">
        <w:rPr>
          <w:szCs w:val="28"/>
        </w:rPr>
        <w:t>. изложить</w:t>
      </w:r>
      <w:r w:rsidR="00077058" w:rsidRPr="00C8450A">
        <w:rPr>
          <w:szCs w:val="28"/>
        </w:rPr>
        <w:t xml:space="preserve"> </w:t>
      </w:r>
      <w:r w:rsidR="009E1DF9" w:rsidRPr="00C8450A">
        <w:rPr>
          <w:szCs w:val="28"/>
        </w:rPr>
        <w:t>четвертый</w:t>
      </w:r>
      <w:r w:rsidR="00077058" w:rsidRPr="00C8450A">
        <w:rPr>
          <w:szCs w:val="28"/>
        </w:rPr>
        <w:t xml:space="preserve"> абзац</w:t>
      </w:r>
      <w:r w:rsidRPr="00C8450A">
        <w:rPr>
          <w:szCs w:val="28"/>
        </w:rPr>
        <w:t xml:space="preserve"> в следующей редакции:</w:t>
      </w:r>
    </w:p>
    <w:p w:rsidR="00096E36" w:rsidRPr="00C8450A" w:rsidRDefault="00096E36" w:rsidP="00C8450A">
      <w:pPr>
        <w:ind w:firstLine="720"/>
        <w:jc w:val="both"/>
        <w:rPr>
          <w:szCs w:val="28"/>
        </w:rPr>
      </w:pPr>
      <w:r w:rsidRPr="00C8450A">
        <w:rPr>
          <w:szCs w:val="28"/>
        </w:rPr>
        <w:lastRenderedPageBreak/>
        <w:t>«Возможность получения услуги через многофункциональный центр отсутствует</w:t>
      </w:r>
      <w:proofErr w:type="gramStart"/>
      <w:r w:rsidRPr="00C8450A">
        <w:rPr>
          <w:szCs w:val="28"/>
        </w:rPr>
        <w:t>.»</w:t>
      </w:r>
      <w:proofErr w:type="gramEnd"/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>1.3. в приложении 3: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1.3.1.  пункт 2.5 дополнить абзацем следующего содержания: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«- Федеральным законом от 24 ноября 1995 года №181-ФЗ «О социальной защите инвалидов в Российской Федерации».</w:t>
      </w:r>
    </w:p>
    <w:p w:rsidR="00096E36" w:rsidRPr="00C8450A" w:rsidRDefault="00096E36" w:rsidP="00096E36">
      <w:pPr>
        <w:ind w:firstLine="706"/>
        <w:jc w:val="both"/>
        <w:rPr>
          <w:szCs w:val="28"/>
        </w:rPr>
      </w:pPr>
      <w:r w:rsidRPr="00C8450A">
        <w:rPr>
          <w:szCs w:val="28"/>
        </w:rPr>
        <w:t>1.3.2.  пункт 2.14 дополнить абзац</w:t>
      </w:r>
      <w:r w:rsidR="009E1DF9" w:rsidRPr="00C8450A">
        <w:rPr>
          <w:szCs w:val="28"/>
        </w:rPr>
        <w:t>ами</w:t>
      </w:r>
      <w:r w:rsidRPr="00C8450A">
        <w:rPr>
          <w:szCs w:val="28"/>
        </w:rPr>
        <w:t xml:space="preserve"> следующего содержания: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«Для осуществления приема лиц с ограниченными возможностями здоровья должны быть созданы следующие условия: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условия для беспрепятственного доступа к объектам и предоставляемым в них услугам;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возможность самостоятельного или с помощью сотрудников отдела передвижения по территории, на которой расположены объекты, входа в такие объекты и выхода из них;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proofErr w:type="gramStart"/>
      <w:r w:rsidRPr="00C8450A">
        <w:rPr>
          <w:szCs w:val="28"/>
        </w:rPr>
        <w:t>.»</w:t>
      </w:r>
      <w:proofErr w:type="gramEnd"/>
    </w:p>
    <w:p w:rsidR="00096E36" w:rsidRPr="00C8450A" w:rsidRDefault="00096E36" w:rsidP="00096E36">
      <w:pPr>
        <w:ind w:firstLine="706"/>
        <w:jc w:val="both"/>
        <w:rPr>
          <w:szCs w:val="28"/>
        </w:rPr>
      </w:pPr>
      <w:r w:rsidRPr="00C8450A">
        <w:rPr>
          <w:szCs w:val="28"/>
        </w:rPr>
        <w:t>1.3.3. пункт 2.15 дополнить подпунктом 2.15.</w:t>
      </w:r>
      <w:r w:rsidR="00077058" w:rsidRPr="00C8450A">
        <w:rPr>
          <w:szCs w:val="28"/>
        </w:rPr>
        <w:t>3</w:t>
      </w:r>
      <w:r w:rsidRPr="00C8450A">
        <w:rPr>
          <w:szCs w:val="28"/>
        </w:rPr>
        <w:t xml:space="preserve"> следующего содержания: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«2.15.</w:t>
      </w:r>
      <w:r w:rsidR="00077058" w:rsidRPr="00C8450A">
        <w:rPr>
          <w:szCs w:val="28"/>
        </w:rPr>
        <w:t>3</w:t>
      </w:r>
      <w:r w:rsidRPr="00C8450A">
        <w:rPr>
          <w:szCs w:val="28"/>
        </w:rPr>
        <w:t>. Показатели доступности муниципальной услуги для инвалидов: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 xml:space="preserve">- допуск на объекты </w:t>
      </w:r>
      <w:proofErr w:type="spellStart"/>
      <w:r w:rsidRPr="00C8450A">
        <w:rPr>
          <w:szCs w:val="28"/>
        </w:rPr>
        <w:t>сурдопереводчика</w:t>
      </w:r>
      <w:proofErr w:type="spellEnd"/>
      <w:r w:rsidRPr="00C8450A">
        <w:rPr>
          <w:szCs w:val="28"/>
        </w:rPr>
        <w:t xml:space="preserve"> и </w:t>
      </w:r>
      <w:proofErr w:type="spellStart"/>
      <w:r w:rsidRPr="00C8450A">
        <w:rPr>
          <w:szCs w:val="28"/>
        </w:rPr>
        <w:t>тифлосурдопереводчика</w:t>
      </w:r>
      <w:proofErr w:type="spellEnd"/>
      <w:r w:rsidRPr="00C8450A">
        <w:rPr>
          <w:szCs w:val="28"/>
        </w:rPr>
        <w:t>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лицами».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>2. Опубликовать настоящее постановление в газете «</w:t>
      </w:r>
      <w:proofErr w:type="spellStart"/>
      <w:r w:rsidRPr="00C8450A">
        <w:rPr>
          <w:szCs w:val="28"/>
        </w:rPr>
        <w:t>Ливенский</w:t>
      </w:r>
      <w:proofErr w:type="spellEnd"/>
      <w:r w:rsidRPr="00C8450A">
        <w:rPr>
          <w:szCs w:val="28"/>
        </w:rPr>
        <w:t xml:space="preserve"> вестник», разместить на официальном сайте администрации города Ливны в сети «Интернет» и в федеральной государственной информационной системе «Единый портал государственных и муниципальных услуг (функций)».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  <w:r w:rsidRPr="00C8450A">
        <w:rPr>
          <w:szCs w:val="28"/>
        </w:rPr>
        <w:t xml:space="preserve">3. </w:t>
      </w:r>
      <w:proofErr w:type="gramStart"/>
      <w:r w:rsidRPr="00C8450A">
        <w:rPr>
          <w:szCs w:val="28"/>
        </w:rPr>
        <w:t>Контроль за</w:t>
      </w:r>
      <w:proofErr w:type="gramEnd"/>
      <w:r w:rsidRPr="00C8450A">
        <w:rPr>
          <w:szCs w:val="28"/>
        </w:rPr>
        <w:t xml:space="preserve"> исполнением постановления возложить на заместителя</w:t>
      </w:r>
    </w:p>
    <w:p w:rsidR="00096E36" w:rsidRPr="00C8450A" w:rsidRDefault="00096E36" w:rsidP="00096E36">
      <w:pPr>
        <w:jc w:val="both"/>
        <w:rPr>
          <w:szCs w:val="28"/>
        </w:rPr>
      </w:pPr>
      <w:r w:rsidRPr="00C8450A">
        <w:rPr>
          <w:szCs w:val="28"/>
        </w:rPr>
        <w:t xml:space="preserve">главы администрации по перспективному развитию и инвестиционной политике города Ливны </w:t>
      </w:r>
      <w:proofErr w:type="spellStart"/>
      <w:r w:rsidRPr="00C8450A">
        <w:rPr>
          <w:szCs w:val="28"/>
        </w:rPr>
        <w:t>Пашенцеву</w:t>
      </w:r>
      <w:proofErr w:type="spellEnd"/>
      <w:r w:rsidRPr="00C8450A">
        <w:rPr>
          <w:szCs w:val="28"/>
        </w:rPr>
        <w:t xml:space="preserve"> О.А.</w:t>
      </w:r>
    </w:p>
    <w:p w:rsidR="00096E36" w:rsidRPr="00C8450A" w:rsidRDefault="00096E36" w:rsidP="00096E36">
      <w:pPr>
        <w:ind w:firstLine="720"/>
        <w:jc w:val="both"/>
        <w:rPr>
          <w:szCs w:val="28"/>
        </w:rPr>
      </w:pPr>
    </w:p>
    <w:p w:rsidR="00096E36" w:rsidRPr="00C8450A" w:rsidRDefault="00096E36" w:rsidP="00096E36">
      <w:pPr>
        <w:jc w:val="both"/>
        <w:rPr>
          <w:bCs/>
          <w:szCs w:val="28"/>
        </w:rPr>
      </w:pPr>
    </w:p>
    <w:p w:rsidR="00256F76" w:rsidRPr="00C8450A" w:rsidRDefault="00256F76" w:rsidP="00256F76">
      <w:pPr>
        <w:jc w:val="both"/>
        <w:rPr>
          <w:szCs w:val="28"/>
        </w:rPr>
      </w:pPr>
      <w:proofErr w:type="gramStart"/>
      <w:r w:rsidRPr="00C8450A">
        <w:rPr>
          <w:szCs w:val="28"/>
        </w:rPr>
        <w:t>Исполняющий</w:t>
      </w:r>
      <w:proofErr w:type="gramEnd"/>
      <w:r w:rsidRPr="00C8450A">
        <w:rPr>
          <w:szCs w:val="28"/>
        </w:rPr>
        <w:t xml:space="preserve"> обязанности</w:t>
      </w:r>
    </w:p>
    <w:p w:rsidR="00366BA1" w:rsidRPr="00C8450A" w:rsidRDefault="00256F76" w:rsidP="00256F76">
      <w:pPr>
        <w:jc w:val="both"/>
        <w:rPr>
          <w:szCs w:val="28"/>
        </w:rPr>
      </w:pPr>
      <w:r w:rsidRPr="00C8450A">
        <w:rPr>
          <w:szCs w:val="28"/>
        </w:rPr>
        <w:t xml:space="preserve">главы города </w:t>
      </w:r>
      <w:r w:rsidRPr="00C8450A">
        <w:rPr>
          <w:szCs w:val="28"/>
        </w:rPr>
        <w:tab/>
      </w:r>
      <w:r w:rsidRPr="00C8450A">
        <w:rPr>
          <w:szCs w:val="28"/>
        </w:rPr>
        <w:tab/>
      </w:r>
      <w:r w:rsidRPr="00C8450A">
        <w:rPr>
          <w:szCs w:val="28"/>
        </w:rPr>
        <w:tab/>
        <w:t xml:space="preserve">        </w:t>
      </w:r>
      <w:r w:rsidRPr="00C8450A">
        <w:rPr>
          <w:szCs w:val="28"/>
        </w:rPr>
        <w:tab/>
      </w:r>
      <w:r w:rsidRPr="00C8450A">
        <w:rPr>
          <w:szCs w:val="28"/>
        </w:rPr>
        <w:tab/>
      </w:r>
      <w:r w:rsidRPr="00C8450A">
        <w:rPr>
          <w:szCs w:val="28"/>
        </w:rPr>
        <w:tab/>
      </w:r>
      <w:r w:rsidRPr="00C8450A">
        <w:rPr>
          <w:szCs w:val="28"/>
        </w:rPr>
        <w:tab/>
        <w:t xml:space="preserve">       </w:t>
      </w:r>
      <w:r w:rsidR="007E61DD" w:rsidRPr="00C8450A">
        <w:rPr>
          <w:szCs w:val="28"/>
        </w:rPr>
        <w:t xml:space="preserve">      </w:t>
      </w:r>
      <w:r w:rsidRPr="00C8450A">
        <w:rPr>
          <w:szCs w:val="28"/>
        </w:rPr>
        <w:t xml:space="preserve">      </w:t>
      </w:r>
      <w:r w:rsidR="007E61DD" w:rsidRPr="00C8450A">
        <w:rPr>
          <w:szCs w:val="28"/>
        </w:rPr>
        <w:t>Н.В.Злобин</w:t>
      </w:r>
      <w:r w:rsidRPr="00C8450A">
        <w:rPr>
          <w:szCs w:val="28"/>
        </w:rPr>
        <w:t xml:space="preserve"> </w:t>
      </w:r>
    </w:p>
    <w:p w:rsidR="00096E36" w:rsidRPr="00C8450A" w:rsidRDefault="00096E36" w:rsidP="00256F76">
      <w:pPr>
        <w:jc w:val="both"/>
        <w:rPr>
          <w:szCs w:val="28"/>
        </w:rPr>
      </w:pPr>
    </w:p>
    <w:p w:rsidR="00096E36" w:rsidRPr="00C8450A" w:rsidRDefault="00096E36" w:rsidP="00256F76">
      <w:pPr>
        <w:jc w:val="both"/>
        <w:rPr>
          <w:szCs w:val="28"/>
        </w:rPr>
      </w:pPr>
    </w:p>
    <w:sectPr w:rsidR="00096E36" w:rsidRPr="00C8450A" w:rsidSect="0028705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105"/>
    <w:rsid w:val="000022CB"/>
    <w:rsid w:val="00002AB6"/>
    <w:rsid w:val="000053C7"/>
    <w:rsid w:val="0000660C"/>
    <w:rsid w:val="000075C7"/>
    <w:rsid w:val="00007F68"/>
    <w:rsid w:val="0001040A"/>
    <w:rsid w:val="000106A1"/>
    <w:rsid w:val="000119E5"/>
    <w:rsid w:val="00017039"/>
    <w:rsid w:val="000174AB"/>
    <w:rsid w:val="00021DE2"/>
    <w:rsid w:val="00025991"/>
    <w:rsid w:val="00026E86"/>
    <w:rsid w:val="00027769"/>
    <w:rsid w:val="000277A6"/>
    <w:rsid w:val="00027A0A"/>
    <w:rsid w:val="0003280F"/>
    <w:rsid w:val="000360B8"/>
    <w:rsid w:val="000418EF"/>
    <w:rsid w:val="00043529"/>
    <w:rsid w:val="00043BEF"/>
    <w:rsid w:val="000453A1"/>
    <w:rsid w:val="00050925"/>
    <w:rsid w:val="0005181C"/>
    <w:rsid w:val="0005406A"/>
    <w:rsid w:val="000567E6"/>
    <w:rsid w:val="00060BE3"/>
    <w:rsid w:val="00060E32"/>
    <w:rsid w:val="0006132C"/>
    <w:rsid w:val="00061E76"/>
    <w:rsid w:val="00062804"/>
    <w:rsid w:val="00062FB1"/>
    <w:rsid w:val="00062FFA"/>
    <w:rsid w:val="000638F5"/>
    <w:rsid w:val="00063AF1"/>
    <w:rsid w:val="0006732D"/>
    <w:rsid w:val="00067DAB"/>
    <w:rsid w:val="000722A5"/>
    <w:rsid w:val="000736D6"/>
    <w:rsid w:val="000740CA"/>
    <w:rsid w:val="00075080"/>
    <w:rsid w:val="00077058"/>
    <w:rsid w:val="000773FF"/>
    <w:rsid w:val="000813CE"/>
    <w:rsid w:val="0008241F"/>
    <w:rsid w:val="00083C50"/>
    <w:rsid w:val="00085035"/>
    <w:rsid w:val="00085894"/>
    <w:rsid w:val="00085DFA"/>
    <w:rsid w:val="00087425"/>
    <w:rsid w:val="000879CA"/>
    <w:rsid w:val="0009135F"/>
    <w:rsid w:val="0009212C"/>
    <w:rsid w:val="0009219C"/>
    <w:rsid w:val="00093734"/>
    <w:rsid w:val="00093A90"/>
    <w:rsid w:val="00093E2F"/>
    <w:rsid w:val="00093EA8"/>
    <w:rsid w:val="00093EF6"/>
    <w:rsid w:val="0009499B"/>
    <w:rsid w:val="00095497"/>
    <w:rsid w:val="0009670F"/>
    <w:rsid w:val="00096E36"/>
    <w:rsid w:val="000A05F3"/>
    <w:rsid w:val="000A237B"/>
    <w:rsid w:val="000A3431"/>
    <w:rsid w:val="000A6033"/>
    <w:rsid w:val="000A7EAD"/>
    <w:rsid w:val="000B0CA2"/>
    <w:rsid w:val="000B1C3B"/>
    <w:rsid w:val="000B2586"/>
    <w:rsid w:val="000B645E"/>
    <w:rsid w:val="000C0816"/>
    <w:rsid w:val="000C0CDA"/>
    <w:rsid w:val="000C1A59"/>
    <w:rsid w:val="000D0853"/>
    <w:rsid w:val="000D1ACD"/>
    <w:rsid w:val="000D1E7E"/>
    <w:rsid w:val="000D262E"/>
    <w:rsid w:val="000D3E7F"/>
    <w:rsid w:val="000E24BA"/>
    <w:rsid w:val="000E5045"/>
    <w:rsid w:val="000E6CC3"/>
    <w:rsid w:val="000F0F43"/>
    <w:rsid w:val="000F2F9A"/>
    <w:rsid w:val="000F62AB"/>
    <w:rsid w:val="00101CA8"/>
    <w:rsid w:val="00102E8A"/>
    <w:rsid w:val="00105D0E"/>
    <w:rsid w:val="001123EE"/>
    <w:rsid w:val="00115350"/>
    <w:rsid w:val="001171DF"/>
    <w:rsid w:val="0011792F"/>
    <w:rsid w:val="0012095B"/>
    <w:rsid w:val="00120F6C"/>
    <w:rsid w:val="001214E7"/>
    <w:rsid w:val="001215CD"/>
    <w:rsid w:val="00122FAA"/>
    <w:rsid w:val="00123E5F"/>
    <w:rsid w:val="001241C0"/>
    <w:rsid w:val="00127040"/>
    <w:rsid w:val="00127696"/>
    <w:rsid w:val="0013061E"/>
    <w:rsid w:val="001324BE"/>
    <w:rsid w:val="00133F9F"/>
    <w:rsid w:val="0013590B"/>
    <w:rsid w:val="001376AD"/>
    <w:rsid w:val="001402B9"/>
    <w:rsid w:val="00140C45"/>
    <w:rsid w:val="0014138C"/>
    <w:rsid w:val="0014798F"/>
    <w:rsid w:val="001515C8"/>
    <w:rsid w:val="0015308F"/>
    <w:rsid w:val="001531DC"/>
    <w:rsid w:val="00154214"/>
    <w:rsid w:val="00156C9D"/>
    <w:rsid w:val="0016018F"/>
    <w:rsid w:val="001615B5"/>
    <w:rsid w:val="001631C3"/>
    <w:rsid w:val="00167960"/>
    <w:rsid w:val="001712BF"/>
    <w:rsid w:val="001756CD"/>
    <w:rsid w:val="0017641E"/>
    <w:rsid w:val="00177465"/>
    <w:rsid w:val="00181319"/>
    <w:rsid w:val="001822C2"/>
    <w:rsid w:val="00185044"/>
    <w:rsid w:val="00185D42"/>
    <w:rsid w:val="00186DE1"/>
    <w:rsid w:val="0019090A"/>
    <w:rsid w:val="00191A17"/>
    <w:rsid w:val="00192F71"/>
    <w:rsid w:val="00193B27"/>
    <w:rsid w:val="00193D59"/>
    <w:rsid w:val="0019424E"/>
    <w:rsid w:val="001971DE"/>
    <w:rsid w:val="001A05F1"/>
    <w:rsid w:val="001A4B8F"/>
    <w:rsid w:val="001A6434"/>
    <w:rsid w:val="001A6A82"/>
    <w:rsid w:val="001B0B85"/>
    <w:rsid w:val="001B1347"/>
    <w:rsid w:val="001B2982"/>
    <w:rsid w:val="001B45F2"/>
    <w:rsid w:val="001B7362"/>
    <w:rsid w:val="001C21B3"/>
    <w:rsid w:val="001C242C"/>
    <w:rsid w:val="001C2A49"/>
    <w:rsid w:val="001C3E6D"/>
    <w:rsid w:val="001C6348"/>
    <w:rsid w:val="001D3DBF"/>
    <w:rsid w:val="001D494C"/>
    <w:rsid w:val="001D597C"/>
    <w:rsid w:val="001D71A0"/>
    <w:rsid w:val="001D7CF9"/>
    <w:rsid w:val="001E5A3B"/>
    <w:rsid w:val="001E6819"/>
    <w:rsid w:val="001E7A9B"/>
    <w:rsid w:val="001E7E2D"/>
    <w:rsid w:val="001F2DAF"/>
    <w:rsid w:val="001F571E"/>
    <w:rsid w:val="001F5DBE"/>
    <w:rsid w:val="001F6031"/>
    <w:rsid w:val="00201DA3"/>
    <w:rsid w:val="00204056"/>
    <w:rsid w:val="00205435"/>
    <w:rsid w:val="00211C36"/>
    <w:rsid w:val="00213281"/>
    <w:rsid w:val="0021489D"/>
    <w:rsid w:val="00216A44"/>
    <w:rsid w:val="00216F06"/>
    <w:rsid w:val="00216F4C"/>
    <w:rsid w:val="00217A5B"/>
    <w:rsid w:val="00221FE0"/>
    <w:rsid w:val="00225B99"/>
    <w:rsid w:val="00225F4A"/>
    <w:rsid w:val="00231B01"/>
    <w:rsid w:val="00234449"/>
    <w:rsid w:val="00250F4B"/>
    <w:rsid w:val="00251159"/>
    <w:rsid w:val="00251B5C"/>
    <w:rsid w:val="002551DF"/>
    <w:rsid w:val="00255B18"/>
    <w:rsid w:val="00256F76"/>
    <w:rsid w:val="002579A6"/>
    <w:rsid w:val="002614DD"/>
    <w:rsid w:val="002634DA"/>
    <w:rsid w:val="00264790"/>
    <w:rsid w:val="00264E00"/>
    <w:rsid w:val="00265943"/>
    <w:rsid w:val="00271639"/>
    <w:rsid w:val="00274F5B"/>
    <w:rsid w:val="002777E3"/>
    <w:rsid w:val="002812A8"/>
    <w:rsid w:val="0028349B"/>
    <w:rsid w:val="00287053"/>
    <w:rsid w:val="002875B3"/>
    <w:rsid w:val="0029068C"/>
    <w:rsid w:val="00290B9A"/>
    <w:rsid w:val="00290C1D"/>
    <w:rsid w:val="00290F68"/>
    <w:rsid w:val="002940DA"/>
    <w:rsid w:val="00294B24"/>
    <w:rsid w:val="00297FB2"/>
    <w:rsid w:val="002A0A9A"/>
    <w:rsid w:val="002A217E"/>
    <w:rsid w:val="002A4A33"/>
    <w:rsid w:val="002A4CCC"/>
    <w:rsid w:val="002A65A2"/>
    <w:rsid w:val="002A7C07"/>
    <w:rsid w:val="002B0C0C"/>
    <w:rsid w:val="002B340C"/>
    <w:rsid w:val="002B689E"/>
    <w:rsid w:val="002B7A35"/>
    <w:rsid w:val="002B7BBC"/>
    <w:rsid w:val="002C000E"/>
    <w:rsid w:val="002C2DEA"/>
    <w:rsid w:val="002C2E23"/>
    <w:rsid w:val="002C4E5E"/>
    <w:rsid w:val="002D182B"/>
    <w:rsid w:val="002D4E02"/>
    <w:rsid w:val="002D672C"/>
    <w:rsid w:val="002D6885"/>
    <w:rsid w:val="002D6D13"/>
    <w:rsid w:val="002D7DDD"/>
    <w:rsid w:val="002E6696"/>
    <w:rsid w:val="002E7134"/>
    <w:rsid w:val="002E7962"/>
    <w:rsid w:val="002E7CA3"/>
    <w:rsid w:val="002F15CD"/>
    <w:rsid w:val="002F2616"/>
    <w:rsid w:val="002F26EA"/>
    <w:rsid w:val="002F2C96"/>
    <w:rsid w:val="002F3810"/>
    <w:rsid w:val="002F4854"/>
    <w:rsid w:val="002F5F6D"/>
    <w:rsid w:val="002F6E2F"/>
    <w:rsid w:val="0030086E"/>
    <w:rsid w:val="00303434"/>
    <w:rsid w:val="00303A33"/>
    <w:rsid w:val="00305606"/>
    <w:rsid w:val="00305E34"/>
    <w:rsid w:val="003062A8"/>
    <w:rsid w:val="0030640D"/>
    <w:rsid w:val="00306C61"/>
    <w:rsid w:val="00311514"/>
    <w:rsid w:val="0031209A"/>
    <w:rsid w:val="00312704"/>
    <w:rsid w:val="003131D1"/>
    <w:rsid w:val="003143F6"/>
    <w:rsid w:val="003160F7"/>
    <w:rsid w:val="00316174"/>
    <w:rsid w:val="003209D9"/>
    <w:rsid w:val="00321D0A"/>
    <w:rsid w:val="00322CD8"/>
    <w:rsid w:val="003247FF"/>
    <w:rsid w:val="00324D49"/>
    <w:rsid w:val="0032552F"/>
    <w:rsid w:val="00326A5C"/>
    <w:rsid w:val="00327A5D"/>
    <w:rsid w:val="00327D2E"/>
    <w:rsid w:val="003301F5"/>
    <w:rsid w:val="00335CC3"/>
    <w:rsid w:val="00337EDD"/>
    <w:rsid w:val="00343C4A"/>
    <w:rsid w:val="0034702F"/>
    <w:rsid w:val="00350E46"/>
    <w:rsid w:val="00351143"/>
    <w:rsid w:val="0035158B"/>
    <w:rsid w:val="00351C51"/>
    <w:rsid w:val="0035211D"/>
    <w:rsid w:val="0035230F"/>
    <w:rsid w:val="003536C6"/>
    <w:rsid w:val="00354822"/>
    <w:rsid w:val="00362A22"/>
    <w:rsid w:val="00366625"/>
    <w:rsid w:val="003669FB"/>
    <w:rsid w:val="00366BA1"/>
    <w:rsid w:val="00367BCA"/>
    <w:rsid w:val="00371849"/>
    <w:rsid w:val="00374236"/>
    <w:rsid w:val="00376FDB"/>
    <w:rsid w:val="003809F3"/>
    <w:rsid w:val="00382980"/>
    <w:rsid w:val="00386E38"/>
    <w:rsid w:val="00386FC1"/>
    <w:rsid w:val="00387CDA"/>
    <w:rsid w:val="003907CC"/>
    <w:rsid w:val="0039108B"/>
    <w:rsid w:val="003924BB"/>
    <w:rsid w:val="00392E59"/>
    <w:rsid w:val="00394683"/>
    <w:rsid w:val="00394C3C"/>
    <w:rsid w:val="00394D05"/>
    <w:rsid w:val="003974E5"/>
    <w:rsid w:val="003A28F9"/>
    <w:rsid w:val="003A2AC0"/>
    <w:rsid w:val="003A37F8"/>
    <w:rsid w:val="003A44B7"/>
    <w:rsid w:val="003A5AC4"/>
    <w:rsid w:val="003A5B17"/>
    <w:rsid w:val="003B0F72"/>
    <w:rsid w:val="003B465C"/>
    <w:rsid w:val="003B54CC"/>
    <w:rsid w:val="003B646D"/>
    <w:rsid w:val="003B7B4E"/>
    <w:rsid w:val="003B7BAF"/>
    <w:rsid w:val="003C2595"/>
    <w:rsid w:val="003C3751"/>
    <w:rsid w:val="003C376F"/>
    <w:rsid w:val="003C61B3"/>
    <w:rsid w:val="003C6216"/>
    <w:rsid w:val="003D0F14"/>
    <w:rsid w:val="003D6BE9"/>
    <w:rsid w:val="003E2A94"/>
    <w:rsid w:val="003E3C12"/>
    <w:rsid w:val="003E3F92"/>
    <w:rsid w:val="003E4975"/>
    <w:rsid w:val="003E6F73"/>
    <w:rsid w:val="003E7313"/>
    <w:rsid w:val="003F0D8D"/>
    <w:rsid w:val="003F17F3"/>
    <w:rsid w:val="003F2B41"/>
    <w:rsid w:val="003F579E"/>
    <w:rsid w:val="003F5D52"/>
    <w:rsid w:val="00400360"/>
    <w:rsid w:val="00401CCB"/>
    <w:rsid w:val="00401DD1"/>
    <w:rsid w:val="00404F58"/>
    <w:rsid w:val="0040675E"/>
    <w:rsid w:val="0041007B"/>
    <w:rsid w:val="00415C5C"/>
    <w:rsid w:val="00417975"/>
    <w:rsid w:val="004201D0"/>
    <w:rsid w:val="004238CD"/>
    <w:rsid w:val="00424C9B"/>
    <w:rsid w:val="004259C2"/>
    <w:rsid w:val="00430EA6"/>
    <w:rsid w:val="0043226B"/>
    <w:rsid w:val="00432FCE"/>
    <w:rsid w:val="004341EC"/>
    <w:rsid w:val="00436EA7"/>
    <w:rsid w:val="00437FC7"/>
    <w:rsid w:val="00440428"/>
    <w:rsid w:val="004410D9"/>
    <w:rsid w:val="0044195C"/>
    <w:rsid w:val="004421D6"/>
    <w:rsid w:val="0044466A"/>
    <w:rsid w:val="00446E76"/>
    <w:rsid w:val="00453146"/>
    <w:rsid w:val="00453459"/>
    <w:rsid w:val="004613AC"/>
    <w:rsid w:val="004625DF"/>
    <w:rsid w:val="00463028"/>
    <w:rsid w:val="00463895"/>
    <w:rsid w:val="00464366"/>
    <w:rsid w:val="0047195B"/>
    <w:rsid w:val="00472705"/>
    <w:rsid w:val="004761AF"/>
    <w:rsid w:val="004771AB"/>
    <w:rsid w:val="0047792C"/>
    <w:rsid w:val="00482267"/>
    <w:rsid w:val="00482B7F"/>
    <w:rsid w:val="004838D7"/>
    <w:rsid w:val="00484906"/>
    <w:rsid w:val="0048646F"/>
    <w:rsid w:val="00490255"/>
    <w:rsid w:val="00492C9B"/>
    <w:rsid w:val="00494AFC"/>
    <w:rsid w:val="0049558C"/>
    <w:rsid w:val="004973D3"/>
    <w:rsid w:val="004A053F"/>
    <w:rsid w:val="004A14FB"/>
    <w:rsid w:val="004A37A1"/>
    <w:rsid w:val="004A3B42"/>
    <w:rsid w:val="004A44D0"/>
    <w:rsid w:val="004A54A6"/>
    <w:rsid w:val="004A57BC"/>
    <w:rsid w:val="004A5EA3"/>
    <w:rsid w:val="004A7F6E"/>
    <w:rsid w:val="004B0921"/>
    <w:rsid w:val="004B4DAE"/>
    <w:rsid w:val="004C03DC"/>
    <w:rsid w:val="004C0429"/>
    <w:rsid w:val="004C0B32"/>
    <w:rsid w:val="004C20FB"/>
    <w:rsid w:val="004C3369"/>
    <w:rsid w:val="004C33DD"/>
    <w:rsid w:val="004C4F3A"/>
    <w:rsid w:val="004D10F3"/>
    <w:rsid w:val="004D1D0A"/>
    <w:rsid w:val="004D3144"/>
    <w:rsid w:val="004E20FE"/>
    <w:rsid w:val="004E3314"/>
    <w:rsid w:val="004E604E"/>
    <w:rsid w:val="004E7667"/>
    <w:rsid w:val="004F03DE"/>
    <w:rsid w:val="004F38AD"/>
    <w:rsid w:val="004F4178"/>
    <w:rsid w:val="004F721E"/>
    <w:rsid w:val="00504C56"/>
    <w:rsid w:val="0050588E"/>
    <w:rsid w:val="00505C65"/>
    <w:rsid w:val="005063EE"/>
    <w:rsid w:val="005128CA"/>
    <w:rsid w:val="00514A3E"/>
    <w:rsid w:val="00517827"/>
    <w:rsid w:val="0052107B"/>
    <w:rsid w:val="00523987"/>
    <w:rsid w:val="00524B0D"/>
    <w:rsid w:val="0052513D"/>
    <w:rsid w:val="00525C8F"/>
    <w:rsid w:val="00525EC5"/>
    <w:rsid w:val="005308B6"/>
    <w:rsid w:val="00530C0E"/>
    <w:rsid w:val="00530C20"/>
    <w:rsid w:val="0053263B"/>
    <w:rsid w:val="00534808"/>
    <w:rsid w:val="005364E4"/>
    <w:rsid w:val="005370AE"/>
    <w:rsid w:val="005375DC"/>
    <w:rsid w:val="00542C5C"/>
    <w:rsid w:val="00544154"/>
    <w:rsid w:val="00544A6D"/>
    <w:rsid w:val="005457D2"/>
    <w:rsid w:val="00545D19"/>
    <w:rsid w:val="00547048"/>
    <w:rsid w:val="0054731D"/>
    <w:rsid w:val="00551E17"/>
    <w:rsid w:val="00552DBB"/>
    <w:rsid w:val="00555C5E"/>
    <w:rsid w:val="00560DBF"/>
    <w:rsid w:val="005658D4"/>
    <w:rsid w:val="005661C7"/>
    <w:rsid w:val="00570677"/>
    <w:rsid w:val="00570DF4"/>
    <w:rsid w:val="00571440"/>
    <w:rsid w:val="005737FE"/>
    <w:rsid w:val="005760A4"/>
    <w:rsid w:val="00576160"/>
    <w:rsid w:val="0057659D"/>
    <w:rsid w:val="00580C6C"/>
    <w:rsid w:val="00585681"/>
    <w:rsid w:val="00585CB0"/>
    <w:rsid w:val="00586619"/>
    <w:rsid w:val="005870D9"/>
    <w:rsid w:val="00592677"/>
    <w:rsid w:val="00593072"/>
    <w:rsid w:val="00594166"/>
    <w:rsid w:val="0059541D"/>
    <w:rsid w:val="00595DB0"/>
    <w:rsid w:val="005974E3"/>
    <w:rsid w:val="005A030D"/>
    <w:rsid w:val="005A1340"/>
    <w:rsid w:val="005A1675"/>
    <w:rsid w:val="005A6934"/>
    <w:rsid w:val="005A74F8"/>
    <w:rsid w:val="005A7798"/>
    <w:rsid w:val="005A7DC4"/>
    <w:rsid w:val="005A7EFC"/>
    <w:rsid w:val="005B067F"/>
    <w:rsid w:val="005B4135"/>
    <w:rsid w:val="005B7BA4"/>
    <w:rsid w:val="005C1AF7"/>
    <w:rsid w:val="005C21A3"/>
    <w:rsid w:val="005C4BF8"/>
    <w:rsid w:val="005C668B"/>
    <w:rsid w:val="005C7310"/>
    <w:rsid w:val="005D745D"/>
    <w:rsid w:val="005E0AA0"/>
    <w:rsid w:val="005E5BF4"/>
    <w:rsid w:val="005E6008"/>
    <w:rsid w:val="005F094F"/>
    <w:rsid w:val="005F1319"/>
    <w:rsid w:val="005F30C4"/>
    <w:rsid w:val="005F333B"/>
    <w:rsid w:val="005F46A7"/>
    <w:rsid w:val="005F7161"/>
    <w:rsid w:val="005F7EE4"/>
    <w:rsid w:val="006001AA"/>
    <w:rsid w:val="0060051D"/>
    <w:rsid w:val="006007C7"/>
    <w:rsid w:val="006011F1"/>
    <w:rsid w:val="00601297"/>
    <w:rsid w:val="00601CDD"/>
    <w:rsid w:val="00604530"/>
    <w:rsid w:val="00606F23"/>
    <w:rsid w:val="0060716C"/>
    <w:rsid w:val="00607F8F"/>
    <w:rsid w:val="0061094E"/>
    <w:rsid w:val="00612339"/>
    <w:rsid w:val="00614799"/>
    <w:rsid w:val="00615190"/>
    <w:rsid w:val="00615269"/>
    <w:rsid w:val="00615B9C"/>
    <w:rsid w:val="00615EEB"/>
    <w:rsid w:val="006208C6"/>
    <w:rsid w:val="00622191"/>
    <w:rsid w:val="00622D95"/>
    <w:rsid w:val="00623086"/>
    <w:rsid w:val="00623BDA"/>
    <w:rsid w:val="006246BE"/>
    <w:rsid w:val="006248E3"/>
    <w:rsid w:val="006275E2"/>
    <w:rsid w:val="006277C9"/>
    <w:rsid w:val="00630346"/>
    <w:rsid w:val="00631097"/>
    <w:rsid w:val="00631924"/>
    <w:rsid w:val="00632D35"/>
    <w:rsid w:val="006344DE"/>
    <w:rsid w:val="00634743"/>
    <w:rsid w:val="00635477"/>
    <w:rsid w:val="0063593C"/>
    <w:rsid w:val="006374A8"/>
    <w:rsid w:val="00640722"/>
    <w:rsid w:val="00641D52"/>
    <w:rsid w:val="006421B0"/>
    <w:rsid w:val="00650B29"/>
    <w:rsid w:val="00651584"/>
    <w:rsid w:val="00651EBE"/>
    <w:rsid w:val="00652CA7"/>
    <w:rsid w:val="006601C1"/>
    <w:rsid w:val="006627E4"/>
    <w:rsid w:val="00664073"/>
    <w:rsid w:val="00664B3D"/>
    <w:rsid w:val="00667C1B"/>
    <w:rsid w:val="00670436"/>
    <w:rsid w:val="0067103D"/>
    <w:rsid w:val="006732CA"/>
    <w:rsid w:val="00673789"/>
    <w:rsid w:val="00673B03"/>
    <w:rsid w:val="006809B4"/>
    <w:rsid w:val="00683DAF"/>
    <w:rsid w:val="006855E1"/>
    <w:rsid w:val="0069344D"/>
    <w:rsid w:val="00693D71"/>
    <w:rsid w:val="00694A09"/>
    <w:rsid w:val="00694BFA"/>
    <w:rsid w:val="006973BF"/>
    <w:rsid w:val="006A0F06"/>
    <w:rsid w:val="006A14E4"/>
    <w:rsid w:val="006A43F0"/>
    <w:rsid w:val="006A4F6A"/>
    <w:rsid w:val="006A747E"/>
    <w:rsid w:val="006B30D6"/>
    <w:rsid w:val="006B6FDA"/>
    <w:rsid w:val="006B7A59"/>
    <w:rsid w:val="006C2427"/>
    <w:rsid w:val="006C2456"/>
    <w:rsid w:val="006D1015"/>
    <w:rsid w:val="006D1B2E"/>
    <w:rsid w:val="006D3F54"/>
    <w:rsid w:val="006D5098"/>
    <w:rsid w:val="006D5364"/>
    <w:rsid w:val="006D6176"/>
    <w:rsid w:val="006D79C3"/>
    <w:rsid w:val="006E0C57"/>
    <w:rsid w:val="006E4B92"/>
    <w:rsid w:val="006E70BB"/>
    <w:rsid w:val="006E75A0"/>
    <w:rsid w:val="006F043F"/>
    <w:rsid w:val="006F0A89"/>
    <w:rsid w:val="006F38D3"/>
    <w:rsid w:val="006F3918"/>
    <w:rsid w:val="006F3CCC"/>
    <w:rsid w:val="006F44AE"/>
    <w:rsid w:val="006F5A1D"/>
    <w:rsid w:val="006F7257"/>
    <w:rsid w:val="006F7890"/>
    <w:rsid w:val="0070219E"/>
    <w:rsid w:val="0070736D"/>
    <w:rsid w:val="007127EC"/>
    <w:rsid w:val="007155C0"/>
    <w:rsid w:val="00715FB5"/>
    <w:rsid w:val="00716472"/>
    <w:rsid w:val="00716EB5"/>
    <w:rsid w:val="00720980"/>
    <w:rsid w:val="007229D9"/>
    <w:rsid w:val="00731338"/>
    <w:rsid w:val="007325FE"/>
    <w:rsid w:val="007358AC"/>
    <w:rsid w:val="00737AF3"/>
    <w:rsid w:val="00737BF5"/>
    <w:rsid w:val="0074270F"/>
    <w:rsid w:val="0074382F"/>
    <w:rsid w:val="00743E39"/>
    <w:rsid w:val="007448BA"/>
    <w:rsid w:val="00745F4D"/>
    <w:rsid w:val="007474C5"/>
    <w:rsid w:val="00747599"/>
    <w:rsid w:val="007516BA"/>
    <w:rsid w:val="00752CF5"/>
    <w:rsid w:val="00753104"/>
    <w:rsid w:val="00754D56"/>
    <w:rsid w:val="00756AB9"/>
    <w:rsid w:val="00760517"/>
    <w:rsid w:val="00760EB7"/>
    <w:rsid w:val="00763BEA"/>
    <w:rsid w:val="00765B2D"/>
    <w:rsid w:val="00766579"/>
    <w:rsid w:val="00770078"/>
    <w:rsid w:val="00771976"/>
    <w:rsid w:val="00774706"/>
    <w:rsid w:val="00774A6F"/>
    <w:rsid w:val="00775E94"/>
    <w:rsid w:val="0078258A"/>
    <w:rsid w:val="00785836"/>
    <w:rsid w:val="00786F92"/>
    <w:rsid w:val="00787EBC"/>
    <w:rsid w:val="007924C9"/>
    <w:rsid w:val="00792A6A"/>
    <w:rsid w:val="00794B85"/>
    <w:rsid w:val="00797FEA"/>
    <w:rsid w:val="007A0E64"/>
    <w:rsid w:val="007A45D7"/>
    <w:rsid w:val="007A5DED"/>
    <w:rsid w:val="007A6AE0"/>
    <w:rsid w:val="007B062D"/>
    <w:rsid w:val="007B1AF6"/>
    <w:rsid w:val="007B1E28"/>
    <w:rsid w:val="007B4AF4"/>
    <w:rsid w:val="007B79AC"/>
    <w:rsid w:val="007C1AA1"/>
    <w:rsid w:val="007C212B"/>
    <w:rsid w:val="007C3AC0"/>
    <w:rsid w:val="007C4805"/>
    <w:rsid w:val="007C4A7E"/>
    <w:rsid w:val="007C54F9"/>
    <w:rsid w:val="007C58B6"/>
    <w:rsid w:val="007C6096"/>
    <w:rsid w:val="007C6A07"/>
    <w:rsid w:val="007C7901"/>
    <w:rsid w:val="007D029C"/>
    <w:rsid w:val="007D14A3"/>
    <w:rsid w:val="007D2C8C"/>
    <w:rsid w:val="007D34F1"/>
    <w:rsid w:val="007D36A6"/>
    <w:rsid w:val="007D42FA"/>
    <w:rsid w:val="007E024C"/>
    <w:rsid w:val="007E38BD"/>
    <w:rsid w:val="007E4D0D"/>
    <w:rsid w:val="007E61DD"/>
    <w:rsid w:val="007F11A5"/>
    <w:rsid w:val="007F144D"/>
    <w:rsid w:val="007F18B3"/>
    <w:rsid w:val="007F375C"/>
    <w:rsid w:val="007F5803"/>
    <w:rsid w:val="008034C4"/>
    <w:rsid w:val="00805724"/>
    <w:rsid w:val="008059E7"/>
    <w:rsid w:val="00805AE9"/>
    <w:rsid w:val="00807BBF"/>
    <w:rsid w:val="00810DB5"/>
    <w:rsid w:val="00811053"/>
    <w:rsid w:val="0081248B"/>
    <w:rsid w:val="00813983"/>
    <w:rsid w:val="0082049E"/>
    <w:rsid w:val="008251F0"/>
    <w:rsid w:val="00825300"/>
    <w:rsid w:val="008270DE"/>
    <w:rsid w:val="008303D0"/>
    <w:rsid w:val="00831FD4"/>
    <w:rsid w:val="00834D86"/>
    <w:rsid w:val="00835D27"/>
    <w:rsid w:val="0083608F"/>
    <w:rsid w:val="00843813"/>
    <w:rsid w:val="008453F8"/>
    <w:rsid w:val="008459A0"/>
    <w:rsid w:val="00846769"/>
    <w:rsid w:val="00850D9E"/>
    <w:rsid w:val="008512DB"/>
    <w:rsid w:val="00852319"/>
    <w:rsid w:val="0085507A"/>
    <w:rsid w:val="0085574F"/>
    <w:rsid w:val="00857B73"/>
    <w:rsid w:val="00857EBE"/>
    <w:rsid w:val="008618B5"/>
    <w:rsid w:val="00864F44"/>
    <w:rsid w:val="00865227"/>
    <w:rsid w:val="00867AAA"/>
    <w:rsid w:val="00871074"/>
    <w:rsid w:val="00872B42"/>
    <w:rsid w:val="00873273"/>
    <w:rsid w:val="00873C9A"/>
    <w:rsid w:val="00880F4C"/>
    <w:rsid w:val="0088201A"/>
    <w:rsid w:val="008849CA"/>
    <w:rsid w:val="0088547E"/>
    <w:rsid w:val="00886373"/>
    <w:rsid w:val="00886DD9"/>
    <w:rsid w:val="00887361"/>
    <w:rsid w:val="00890499"/>
    <w:rsid w:val="00892B73"/>
    <w:rsid w:val="00892D4A"/>
    <w:rsid w:val="008931F3"/>
    <w:rsid w:val="00893E5C"/>
    <w:rsid w:val="008940B9"/>
    <w:rsid w:val="008A1261"/>
    <w:rsid w:val="008A1982"/>
    <w:rsid w:val="008A25A8"/>
    <w:rsid w:val="008A2F7E"/>
    <w:rsid w:val="008A31F4"/>
    <w:rsid w:val="008A4D68"/>
    <w:rsid w:val="008A785D"/>
    <w:rsid w:val="008B3F09"/>
    <w:rsid w:val="008B5A45"/>
    <w:rsid w:val="008C038D"/>
    <w:rsid w:val="008C0568"/>
    <w:rsid w:val="008C0BBE"/>
    <w:rsid w:val="008C296B"/>
    <w:rsid w:val="008C323F"/>
    <w:rsid w:val="008C33E7"/>
    <w:rsid w:val="008C419E"/>
    <w:rsid w:val="008C4CFF"/>
    <w:rsid w:val="008C5C42"/>
    <w:rsid w:val="008C6269"/>
    <w:rsid w:val="008C7896"/>
    <w:rsid w:val="008D1311"/>
    <w:rsid w:val="008D19F1"/>
    <w:rsid w:val="008D651D"/>
    <w:rsid w:val="008D79C1"/>
    <w:rsid w:val="008E06FD"/>
    <w:rsid w:val="008E172D"/>
    <w:rsid w:val="008E5F8E"/>
    <w:rsid w:val="008E7315"/>
    <w:rsid w:val="008E7542"/>
    <w:rsid w:val="008F05E8"/>
    <w:rsid w:val="008F0F82"/>
    <w:rsid w:val="008F1182"/>
    <w:rsid w:val="008F3C7F"/>
    <w:rsid w:val="008F4B56"/>
    <w:rsid w:val="008F5CCD"/>
    <w:rsid w:val="009035C7"/>
    <w:rsid w:val="009050D9"/>
    <w:rsid w:val="00905BC9"/>
    <w:rsid w:val="00905DC5"/>
    <w:rsid w:val="00906AD7"/>
    <w:rsid w:val="00911218"/>
    <w:rsid w:val="009119CB"/>
    <w:rsid w:val="00911F54"/>
    <w:rsid w:val="009120A1"/>
    <w:rsid w:val="00913075"/>
    <w:rsid w:val="00917594"/>
    <w:rsid w:val="00917841"/>
    <w:rsid w:val="009203A1"/>
    <w:rsid w:val="0092081B"/>
    <w:rsid w:val="00921C16"/>
    <w:rsid w:val="009237DF"/>
    <w:rsid w:val="009238D7"/>
    <w:rsid w:val="00923D29"/>
    <w:rsid w:val="009263D4"/>
    <w:rsid w:val="00927DB2"/>
    <w:rsid w:val="00931346"/>
    <w:rsid w:val="009320C7"/>
    <w:rsid w:val="00932A09"/>
    <w:rsid w:val="0093532E"/>
    <w:rsid w:val="00936273"/>
    <w:rsid w:val="009370A4"/>
    <w:rsid w:val="00937E09"/>
    <w:rsid w:val="00940CE9"/>
    <w:rsid w:val="00944C92"/>
    <w:rsid w:val="009451DD"/>
    <w:rsid w:val="00945522"/>
    <w:rsid w:val="00945C68"/>
    <w:rsid w:val="00946A51"/>
    <w:rsid w:val="00951D36"/>
    <w:rsid w:val="009522DB"/>
    <w:rsid w:val="009524E3"/>
    <w:rsid w:val="00954218"/>
    <w:rsid w:val="00963496"/>
    <w:rsid w:val="0096360D"/>
    <w:rsid w:val="00964C1B"/>
    <w:rsid w:val="0096502F"/>
    <w:rsid w:val="00967A8F"/>
    <w:rsid w:val="00970B8A"/>
    <w:rsid w:val="00970C00"/>
    <w:rsid w:val="00972618"/>
    <w:rsid w:val="00973B10"/>
    <w:rsid w:val="00981A99"/>
    <w:rsid w:val="009845CA"/>
    <w:rsid w:val="0098695F"/>
    <w:rsid w:val="009869B4"/>
    <w:rsid w:val="00986FF0"/>
    <w:rsid w:val="00990CE5"/>
    <w:rsid w:val="00991080"/>
    <w:rsid w:val="00992129"/>
    <w:rsid w:val="00992ABD"/>
    <w:rsid w:val="00994982"/>
    <w:rsid w:val="009960B6"/>
    <w:rsid w:val="0099722F"/>
    <w:rsid w:val="00997289"/>
    <w:rsid w:val="0099733D"/>
    <w:rsid w:val="009978F3"/>
    <w:rsid w:val="009979B7"/>
    <w:rsid w:val="009A5759"/>
    <w:rsid w:val="009A6286"/>
    <w:rsid w:val="009B0304"/>
    <w:rsid w:val="009B1A59"/>
    <w:rsid w:val="009B3003"/>
    <w:rsid w:val="009B3E57"/>
    <w:rsid w:val="009B4752"/>
    <w:rsid w:val="009B4C7D"/>
    <w:rsid w:val="009B5898"/>
    <w:rsid w:val="009B6B25"/>
    <w:rsid w:val="009C192D"/>
    <w:rsid w:val="009C1945"/>
    <w:rsid w:val="009C54CC"/>
    <w:rsid w:val="009D215B"/>
    <w:rsid w:val="009D235A"/>
    <w:rsid w:val="009D7C6A"/>
    <w:rsid w:val="009E1DF9"/>
    <w:rsid w:val="009E2007"/>
    <w:rsid w:val="009E4B89"/>
    <w:rsid w:val="009E6270"/>
    <w:rsid w:val="009F1C70"/>
    <w:rsid w:val="009F2C00"/>
    <w:rsid w:val="009F4C13"/>
    <w:rsid w:val="00A00CB2"/>
    <w:rsid w:val="00A01956"/>
    <w:rsid w:val="00A03411"/>
    <w:rsid w:val="00A05BB3"/>
    <w:rsid w:val="00A06943"/>
    <w:rsid w:val="00A06B2D"/>
    <w:rsid w:val="00A11BA6"/>
    <w:rsid w:val="00A126F3"/>
    <w:rsid w:val="00A14439"/>
    <w:rsid w:val="00A149CE"/>
    <w:rsid w:val="00A174F5"/>
    <w:rsid w:val="00A177C2"/>
    <w:rsid w:val="00A179B8"/>
    <w:rsid w:val="00A17D57"/>
    <w:rsid w:val="00A17EDA"/>
    <w:rsid w:val="00A201CD"/>
    <w:rsid w:val="00A2613C"/>
    <w:rsid w:val="00A26F6D"/>
    <w:rsid w:val="00A3112C"/>
    <w:rsid w:val="00A31423"/>
    <w:rsid w:val="00A31AED"/>
    <w:rsid w:val="00A31CE3"/>
    <w:rsid w:val="00A32A03"/>
    <w:rsid w:val="00A32CD3"/>
    <w:rsid w:val="00A36378"/>
    <w:rsid w:val="00A40A5D"/>
    <w:rsid w:val="00A41942"/>
    <w:rsid w:val="00A419AB"/>
    <w:rsid w:val="00A43E72"/>
    <w:rsid w:val="00A4530A"/>
    <w:rsid w:val="00A4783A"/>
    <w:rsid w:val="00A509FD"/>
    <w:rsid w:val="00A51309"/>
    <w:rsid w:val="00A513AA"/>
    <w:rsid w:val="00A531CE"/>
    <w:rsid w:val="00A53863"/>
    <w:rsid w:val="00A5418F"/>
    <w:rsid w:val="00A54CDF"/>
    <w:rsid w:val="00A565A3"/>
    <w:rsid w:val="00A60274"/>
    <w:rsid w:val="00A62F69"/>
    <w:rsid w:val="00A62FF0"/>
    <w:rsid w:val="00A63045"/>
    <w:rsid w:val="00A6397A"/>
    <w:rsid w:val="00A64105"/>
    <w:rsid w:val="00A65B15"/>
    <w:rsid w:val="00A666BE"/>
    <w:rsid w:val="00A67090"/>
    <w:rsid w:val="00A67F06"/>
    <w:rsid w:val="00A71A9F"/>
    <w:rsid w:val="00A72232"/>
    <w:rsid w:val="00A72DBA"/>
    <w:rsid w:val="00A72EA9"/>
    <w:rsid w:val="00A74758"/>
    <w:rsid w:val="00A74F61"/>
    <w:rsid w:val="00A80B36"/>
    <w:rsid w:val="00A84B2E"/>
    <w:rsid w:val="00A87B98"/>
    <w:rsid w:val="00A87DC5"/>
    <w:rsid w:val="00A9384E"/>
    <w:rsid w:val="00A94862"/>
    <w:rsid w:val="00A95ABF"/>
    <w:rsid w:val="00AA0D22"/>
    <w:rsid w:val="00AA6354"/>
    <w:rsid w:val="00AA68B2"/>
    <w:rsid w:val="00AA6C74"/>
    <w:rsid w:val="00AB0DBB"/>
    <w:rsid w:val="00AB0F1C"/>
    <w:rsid w:val="00AB2762"/>
    <w:rsid w:val="00AB276C"/>
    <w:rsid w:val="00AB35C5"/>
    <w:rsid w:val="00AB5593"/>
    <w:rsid w:val="00AC0BB2"/>
    <w:rsid w:val="00AC2FA4"/>
    <w:rsid w:val="00AC4A2C"/>
    <w:rsid w:val="00AD2804"/>
    <w:rsid w:val="00AD4F9C"/>
    <w:rsid w:val="00AD7CD0"/>
    <w:rsid w:val="00AE350A"/>
    <w:rsid w:val="00AE49BD"/>
    <w:rsid w:val="00AE5BA0"/>
    <w:rsid w:val="00AE6145"/>
    <w:rsid w:val="00AE61CC"/>
    <w:rsid w:val="00AE7C61"/>
    <w:rsid w:val="00AF02CF"/>
    <w:rsid w:val="00AF08FD"/>
    <w:rsid w:val="00AF2AE3"/>
    <w:rsid w:val="00AF3D83"/>
    <w:rsid w:val="00AF7D4A"/>
    <w:rsid w:val="00B003CD"/>
    <w:rsid w:val="00B01691"/>
    <w:rsid w:val="00B029D8"/>
    <w:rsid w:val="00B02F1F"/>
    <w:rsid w:val="00B03685"/>
    <w:rsid w:val="00B03C62"/>
    <w:rsid w:val="00B04292"/>
    <w:rsid w:val="00B04E90"/>
    <w:rsid w:val="00B050B2"/>
    <w:rsid w:val="00B05EC8"/>
    <w:rsid w:val="00B12F9B"/>
    <w:rsid w:val="00B145E7"/>
    <w:rsid w:val="00B14B86"/>
    <w:rsid w:val="00B1595A"/>
    <w:rsid w:val="00B1608E"/>
    <w:rsid w:val="00B17FE5"/>
    <w:rsid w:val="00B20249"/>
    <w:rsid w:val="00B20621"/>
    <w:rsid w:val="00B20ACB"/>
    <w:rsid w:val="00B21741"/>
    <w:rsid w:val="00B218CC"/>
    <w:rsid w:val="00B2191A"/>
    <w:rsid w:val="00B21D92"/>
    <w:rsid w:val="00B24103"/>
    <w:rsid w:val="00B252A3"/>
    <w:rsid w:val="00B262F5"/>
    <w:rsid w:val="00B27A64"/>
    <w:rsid w:val="00B31E5D"/>
    <w:rsid w:val="00B322C6"/>
    <w:rsid w:val="00B33E4A"/>
    <w:rsid w:val="00B33E7C"/>
    <w:rsid w:val="00B34BF7"/>
    <w:rsid w:val="00B34E0C"/>
    <w:rsid w:val="00B367B5"/>
    <w:rsid w:val="00B42220"/>
    <w:rsid w:val="00B4274C"/>
    <w:rsid w:val="00B43900"/>
    <w:rsid w:val="00B44573"/>
    <w:rsid w:val="00B44E61"/>
    <w:rsid w:val="00B51EA1"/>
    <w:rsid w:val="00B52AA1"/>
    <w:rsid w:val="00B52D50"/>
    <w:rsid w:val="00B52E9E"/>
    <w:rsid w:val="00B53E3B"/>
    <w:rsid w:val="00B545AD"/>
    <w:rsid w:val="00B54B02"/>
    <w:rsid w:val="00B5536F"/>
    <w:rsid w:val="00B562A1"/>
    <w:rsid w:val="00B5754D"/>
    <w:rsid w:val="00B57D64"/>
    <w:rsid w:val="00B60F69"/>
    <w:rsid w:val="00B6419A"/>
    <w:rsid w:val="00B64ED3"/>
    <w:rsid w:val="00B65931"/>
    <w:rsid w:val="00B70068"/>
    <w:rsid w:val="00B709FD"/>
    <w:rsid w:val="00B74901"/>
    <w:rsid w:val="00B749B0"/>
    <w:rsid w:val="00B76475"/>
    <w:rsid w:val="00B77CF0"/>
    <w:rsid w:val="00B80AF5"/>
    <w:rsid w:val="00B81202"/>
    <w:rsid w:val="00B81548"/>
    <w:rsid w:val="00B816E3"/>
    <w:rsid w:val="00B82815"/>
    <w:rsid w:val="00B8296C"/>
    <w:rsid w:val="00B83231"/>
    <w:rsid w:val="00B84791"/>
    <w:rsid w:val="00B87F93"/>
    <w:rsid w:val="00B91B4E"/>
    <w:rsid w:val="00B9435E"/>
    <w:rsid w:val="00B971C6"/>
    <w:rsid w:val="00B97653"/>
    <w:rsid w:val="00BA1003"/>
    <w:rsid w:val="00BA3B18"/>
    <w:rsid w:val="00BA409E"/>
    <w:rsid w:val="00BA5A04"/>
    <w:rsid w:val="00BA6384"/>
    <w:rsid w:val="00BA721F"/>
    <w:rsid w:val="00BA7E9F"/>
    <w:rsid w:val="00BB01D7"/>
    <w:rsid w:val="00BB0BD0"/>
    <w:rsid w:val="00BB4711"/>
    <w:rsid w:val="00BB65B3"/>
    <w:rsid w:val="00BB673A"/>
    <w:rsid w:val="00BB679A"/>
    <w:rsid w:val="00BB696D"/>
    <w:rsid w:val="00BB7613"/>
    <w:rsid w:val="00BC020B"/>
    <w:rsid w:val="00BC14A5"/>
    <w:rsid w:val="00BC2403"/>
    <w:rsid w:val="00BC3F5C"/>
    <w:rsid w:val="00BD130A"/>
    <w:rsid w:val="00BD1DE9"/>
    <w:rsid w:val="00BD217A"/>
    <w:rsid w:val="00BD36E7"/>
    <w:rsid w:val="00BD3714"/>
    <w:rsid w:val="00BD3C53"/>
    <w:rsid w:val="00BD54F0"/>
    <w:rsid w:val="00BD703D"/>
    <w:rsid w:val="00BD7D66"/>
    <w:rsid w:val="00BE0E57"/>
    <w:rsid w:val="00BE3F5F"/>
    <w:rsid w:val="00BE52BF"/>
    <w:rsid w:val="00BE5FC7"/>
    <w:rsid w:val="00BE6580"/>
    <w:rsid w:val="00BF0106"/>
    <w:rsid w:val="00BF2BCF"/>
    <w:rsid w:val="00BF2E5F"/>
    <w:rsid w:val="00BF37EB"/>
    <w:rsid w:val="00BF4B8D"/>
    <w:rsid w:val="00BF4C50"/>
    <w:rsid w:val="00C05A5F"/>
    <w:rsid w:val="00C07AFF"/>
    <w:rsid w:val="00C11E1B"/>
    <w:rsid w:val="00C1256F"/>
    <w:rsid w:val="00C15045"/>
    <w:rsid w:val="00C16CF4"/>
    <w:rsid w:val="00C17A65"/>
    <w:rsid w:val="00C202CA"/>
    <w:rsid w:val="00C21FD0"/>
    <w:rsid w:val="00C2543D"/>
    <w:rsid w:val="00C30FA9"/>
    <w:rsid w:val="00C34C60"/>
    <w:rsid w:val="00C35A4C"/>
    <w:rsid w:val="00C36016"/>
    <w:rsid w:val="00C362EA"/>
    <w:rsid w:val="00C36767"/>
    <w:rsid w:val="00C405B9"/>
    <w:rsid w:val="00C40C85"/>
    <w:rsid w:val="00C4499E"/>
    <w:rsid w:val="00C45110"/>
    <w:rsid w:val="00C472B0"/>
    <w:rsid w:val="00C50E22"/>
    <w:rsid w:val="00C52916"/>
    <w:rsid w:val="00C55571"/>
    <w:rsid w:val="00C57390"/>
    <w:rsid w:val="00C60F4E"/>
    <w:rsid w:val="00C62A02"/>
    <w:rsid w:val="00C643EC"/>
    <w:rsid w:val="00C65971"/>
    <w:rsid w:val="00C6701A"/>
    <w:rsid w:val="00C671C0"/>
    <w:rsid w:val="00C6748C"/>
    <w:rsid w:val="00C70580"/>
    <w:rsid w:val="00C72200"/>
    <w:rsid w:val="00C752D0"/>
    <w:rsid w:val="00C77404"/>
    <w:rsid w:val="00C77B89"/>
    <w:rsid w:val="00C80D31"/>
    <w:rsid w:val="00C80FAB"/>
    <w:rsid w:val="00C821C6"/>
    <w:rsid w:val="00C83EE7"/>
    <w:rsid w:val="00C8450A"/>
    <w:rsid w:val="00C87175"/>
    <w:rsid w:val="00C87BD0"/>
    <w:rsid w:val="00C87EC0"/>
    <w:rsid w:val="00C903CC"/>
    <w:rsid w:val="00C96BC3"/>
    <w:rsid w:val="00CA2687"/>
    <w:rsid w:val="00CA3CA3"/>
    <w:rsid w:val="00CA3EEE"/>
    <w:rsid w:val="00CA615F"/>
    <w:rsid w:val="00CA63E4"/>
    <w:rsid w:val="00CA7F16"/>
    <w:rsid w:val="00CB282C"/>
    <w:rsid w:val="00CB47FB"/>
    <w:rsid w:val="00CB59FE"/>
    <w:rsid w:val="00CC0C62"/>
    <w:rsid w:val="00CC20EF"/>
    <w:rsid w:val="00CC2899"/>
    <w:rsid w:val="00CC2F68"/>
    <w:rsid w:val="00CC481F"/>
    <w:rsid w:val="00CC6041"/>
    <w:rsid w:val="00CC6536"/>
    <w:rsid w:val="00CD14BB"/>
    <w:rsid w:val="00CD5483"/>
    <w:rsid w:val="00CD5A6E"/>
    <w:rsid w:val="00CD618C"/>
    <w:rsid w:val="00CD6EDC"/>
    <w:rsid w:val="00CD7A3E"/>
    <w:rsid w:val="00CE29B8"/>
    <w:rsid w:val="00CE2AD2"/>
    <w:rsid w:val="00CE3479"/>
    <w:rsid w:val="00CE3C52"/>
    <w:rsid w:val="00CF00F9"/>
    <w:rsid w:val="00CF12ED"/>
    <w:rsid w:val="00CF558B"/>
    <w:rsid w:val="00CF65A8"/>
    <w:rsid w:val="00CF74CE"/>
    <w:rsid w:val="00CF7AC2"/>
    <w:rsid w:val="00D0172A"/>
    <w:rsid w:val="00D02D10"/>
    <w:rsid w:val="00D048A3"/>
    <w:rsid w:val="00D048EA"/>
    <w:rsid w:val="00D10F85"/>
    <w:rsid w:val="00D13B20"/>
    <w:rsid w:val="00D1493A"/>
    <w:rsid w:val="00D15B4E"/>
    <w:rsid w:val="00D16093"/>
    <w:rsid w:val="00D16FA1"/>
    <w:rsid w:val="00D17B8B"/>
    <w:rsid w:val="00D22AF4"/>
    <w:rsid w:val="00D23507"/>
    <w:rsid w:val="00D245AE"/>
    <w:rsid w:val="00D25355"/>
    <w:rsid w:val="00D25CA6"/>
    <w:rsid w:val="00D262BA"/>
    <w:rsid w:val="00D33B1A"/>
    <w:rsid w:val="00D34501"/>
    <w:rsid w:val="00D35464"/>
    <w:rsid w:val="00D3688D"/>
    <w:rsid w:val="00D41556"/>
    <w:rsid w:val="00D425AF"/>
    <w:rsid w:val="00D42F01"/>
    <w:rsid w:val="00D53CC1"/>
    <w:rsid w:val="00D54312"/>
    <w:rsid w:val="00D55548"/>
    <w:rsid w:val="00D567E3"/>
    <w:rsid w:val="00D578DC"/>
    <w:rsid w:val="00D6108E"/>
    <w:rsid w:val="00D6255E"/>
    <w:rsid w:val="00D62D0D"/>
    <w:rsid w:val="00D639C6"/>
    <w:rsid w:val="00D646D0"/>
    <w:rsid w:val="00D661B1"/>
    <w:rsid w:val="00D67FD3"/>
    <w:rsid w:val="00D7006B"/>
    <w:rsid w:val="00D8126B"/>
    <w:rsid w:val="00D814E3"/>
    <w:rsid w:val="00D8192E"/>
    <w:rsid w:val="00D82687"/>
    <w:rsid w:val="00D86777"/>
    <w:rsid w:val="00D86AB0"/>
    <w:rsid w:val="00D873F5"/>
    <w:rsid w:val="00D87714"/>
    <w:rsid w:val="00D91D8D"/>
    <w:rsid w:val="00D931CC"/>
    <w:rsid w:val="00D93404"/>
    <w:rsid w:val="00D93926"/>
    <w:rsid w:val="00D95238"/>
    <w:rsid w:val="00D9619D"/>
    <w:rsid w:val="00D96835"/>
    <w:rsid w:val="00DA2C85"/>
    <w:rsid w:val="00DA2DCB"/>
    <w:rsid w:val="00DA307C"/>
    <w:rsid w:val="00DA3913"/>
    <w:rsid w:val="00DA6FA1"/>
    <w:rsid w:val="00DB0362"/>
    <w:rsid w:val="00DB13C6"/>
    <w:rsid w:val="00DB22E5"/>
    <w:rsid w:val="00DB2867"/>
    <w:rsid w:val="00DB3278"/>
    <w:rsid w:val="00DB5233"/>
    <w:rsid w:val="00DB5640"/>
    <w:rsid w:val="00DB60F9"/>
    <w:rsid w:val="00DB6229"/>
    <w:rsid w:val="00DB7988"/>
    <w:rsid w:val="00DC09FC"/>
    <w:rsid w:val="00DC10FB"/>
    <w:rsid w:val="00DC1153"/>
    <w:rsid w:val="00DC55C7"/>
    <w:rsid w:val="00DD0136"/>
    <w:rsid w:val="00DD04DE"/>
    <w:rsid w:val="00DD1625"/>
    <w:rsid w:val="00DD2980"/>
    <w:rsid w:val="00DD2AE2"/>
    <w:rsid w:val="00DE062E"/>
    <w:rsid w:val="00DE163F"/>
    <w:rsid w:val="00DE54AB"/>
    <w:rsid w:val="00DF4C24"/>
    <w:rsid w:val="00DF7734"/>
    <w:rsid w:val="00E007E8"/>
    <w:rsid w:val="00E01047"/>
    <w:rsid w:val="00E01F65"/>
    <w:rsid w:val="00E03566"/>
    <w:rsid w:val="00E05823"/>
    <w:rsid w:val="00E11292"/>
    <w:rsid w:val="00E117C5"/>
    <w:rsid w:val="00E121C4"/>
    <w:rsid w:val="00E155D0"/>
    <w:rsid w:val="00E15E8A"/>
    <w:rsid w:val="00E20F99"/>
    <w:rsid w:val="00E21FBB"/>
    <w:rsid w:val="00E22A6B"/>
    <w:rsid w:val="00E234E9"/>
    <w:rsid w:val="00E23918"/>
    <w:rsid w:val="00E26BDF"/>
    <w:rsid w:val="00E309E3"/>
    <w:rsid w:val="00E31A96"/>
    <w:rsid w:val="00E31E40"/>
    <w:rsid w:val="00E361D6"/>
    <w:rsid w:val="00E36592"/>
    <w:rsid w:val="00E374A3"/>
    <w:rsid w:val="00E37510"/>
    <w:rsid w:val="00E37A3F"/>
    <w:rsid w:val="00E45419"/>
    <w:rsid w:val="00E464C8"/>
    <w:rsid w:val="00E468FC"/>
    <w:rsid w:val="00E46D5D"/>
    <w:rsid w:val="00E46F3A"/>
    <w:rsid w:val="00E52C12"/>
    <w:rsid w:val="00E53205"/>
    <w:rsid w:val="00E53AEE"/>
    <w:rsid w:val="00E6194D"/>
    <w:rsid w:val="00E62D5D"/>
    <w:rsid w:val="00E70755"/>
    <w:rsid w:val="00E73236"/>
    <w:rsid w:val="00E733A5"/>
    <w:rsid w:val="00E73E1C"/>
    <w:rsid w:val="00E75750"/>
    <w:rsid w:val="00E75CF3"/>
    <w:rsid w:val="00E76906"/>
    <w:rsid w:val="00E80653"/>
    <w:rsid w:val="00E82097"/>
    <w:rsid w:val="00E82F8B"/>
    <w:rsid w:val="00E90CBA"/>
    <w:rsid w:val="00E9174A"/>
    <w:rsid w:val="00E94225"/>
    <w:rsid w:val="00E95577"/>
    <w:rsid w:val="00E95FE6"/>
    <w:rsid w:val="00E97474"/>
    <w:rsid w:val="00EA01D5"/>
    <w:rsid w:val="00EA151C"/>
    <w:rsid w:val="00EA2B46"/>
    <w:rsid w:val="00EA4E0C"/>
    <w:rsid w:val="00EA6187"/>
    <w:rsid w:val="00EA6FE9"/>
    <w:rsid w:val="00EB027F"/>
    <w:rsid w:val="00EB06EC"/>
    <w:rsid w:val="00EB0A87"/>
    <w:rsid w:val="00EB1FDE"/>
    <w:rsid w:val="00EB22FD"/>
    <w:rsid w:val="00EB36ED"/>
    <w:rsid w:val="00EB5EAE"/>
    <w:rsid w:val="00EB757A"/>
    <w:rsid w:val="00EB7D74"/>
    <w:rsid w:val="00EC312C"/>
    <w:rsid w:val="00EC446A"/>
    <w:rsid w:val="00ED066B"/>
    <w:rsid w:val="00ED0A2E"/>
    <w:rsid w:val="00ED121A"/>
    <w:rsid w:val="00ED243A"/>
    <w:rsid w:val="00ED3273"/>
    <w:rsid w:val="00ED5341"/>
    <w:rsid w:val="00ED54A6"/>
    <w:rsid w:val="00ED7384"/>
    <w:rsid w:val="00EE17E7"/>
    <w:rsid w:val="00EE2C56"/>
    <w:rsid w:val="00EE2D2E"/>
    <w:rsid w:val="00EE2D9E"/>
    <w:rsid w:val="00EE50F3"/>
    <w:rsid w:val="00EE56D0"/>
    <w:rsid w:val="00EE6485"/>
    <w:rsid w:val="00EE75DD"/>
    <w:rsid w:val="00EF403A"/>
    <w:rsid w:val="00EF4ABA"/>
    <w:rsid w:val="00F01104"/>
    <w:rsid w:val="00F0196F"/>
    <w:rsid w:val="00F02421"/>
    <w:rsid w:val="00F04254"/>
    <w:rsid w:val="00F071D0"/>
    <w:rsid w:val="00F072F0"/>
    <w:rsid w:val="00F16C84"/>
    <w:rsid w:val="00F2288A"/>
    <w:rsid w:val="00F22C3F"/>
    <w:rsid w:val="00F31851"/>
    <w:rsid w:val="00F31D78"/>
    <w:rsid w:val="00F32BFD"/>
    <w:rsid w:val="00F33FDE"/>
    <w:rsid w:val="00F3584F"/>
    <w:rsid w:val="00F35DB2"/>
    <w:rsid w:val="00F37340"/>
    <w:rsid w:val="00F418FE"/>
    <w:rsid w:val="00F4198D"/>
    <w:rsid w:val="00F41BDB"/>
    <w:rsid w:val="00F41F9C"/>
    <w:rsid w:val="00F44F27"/>
    <w:rsid w:val="00F45F17"/>
    <w:rsid w:val="00F46B64"/>
    <w:rsid w:val="00F47381"/>
    <w:rsid w:val="00F71E0A"/>
    <w:rsid w:val="00F723AB"/>
    <w:rsid w:val="00F72F36"/>
    <w:rsid w:val="00F759FC"/>
    <w:rsid w:val="00F77DDC"/>
    <w:rsid w:val="00F80598"/>
    <w:rsid w:val="00F80B6A"/>
    <w:rsid w:val="00F82177"/>
    <w:rsid w:val="00F85163"/>
    <w:rsid w:val="00F868E6"/>
    <w:rsid w:val="00F87893"/>
    <w:rsid w:val="00F87ACF"/>
    <w:rsid w:val="00F91E12"/>
    <w:rsid w:val="00F9311B"/>
    <w:rsid w:val="00F9315E"/>
    <w:rsid w:val="00F955D3"/>
    <w:rsid w:val="00F96BC3"/>
    <w:rsid w:val="00F96DD2"/>
    <w:rsid w:val="00F970DC"/>
    <w:rsid w:val="00F972D9"/>
    <w:rsid w:val="00F97486"/>
    <w:rsid w:val="00FA2350"/>
    <w:rsid w:val="00FA327E"/>
    <w:rsid w:val="00FA6149"/>
    <w:rsid w:val="00FB0B0F"/>
    <w:rsid w:val="00FB147A"/>
    <w:rsid w:val="00FB39D1"/>
    <w:rsid w:val="00FC0D4B"/>
    <w:rsid w:val="00FC0F9D"/>
    <w:rsid w:val="00FC112F"/>
    <w:rsid w:val="00FC1412"/>
    <w:rsid w:val="00FC18FA"/>
    <w:rsid w:val="00FC1E78"/>
    <w:rsid w:val="00FC455B"/>
    <w:rsid w:val="00FC52C4"/>
    <w:rsid w:val="00FC688A"/>
    <w:rsid w:val="00FC6DFD"/>
    <w:rsid w:val="00FC73D2"/>
    <w:rsid w:val="00FD0571"/>
    <w:rsid w:val="00FD4045"/>
    <w:rsid w:val="00FD58A0"/>
    <w:rsid w:val="00FD75A2"/>
    <w:rsid w:val="00FD7EC1"/>
    <w:rsid w:val="00FE4AF4"/>
    <w:rsid w:val="00FE5CC6"/>
    <w:rsid w:val="00FF020B"/>
    <w:rsid w:val="00FF098D"/>
    <w:rsid w:val="00FF1699"/>
    <w:rsid w:val="00FF26EB"/>
    <w:rsid w:val="00FF3344"/>
    <w:rsid w:val="00FF4859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outlineLvl w:val="6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84B2E"/>
    <w:pPr>
      <w:ind w:left="-360"/>
    </w:pPr>
  </w:style>
  <w:style w:type="paragraph" w:styleId="a4">
    <w:name w:val="Balloon Text"/>
    <w:basedOn w:val="a"/>
    <w:semiHidden/>
    <w:rsid w:val="00EB1FDE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D53CC1"/>
    <w:pPr>
      <w:jc w:val="center"/>
    </w:pPr>
    <w:rPr>
      <w:b/>
      <w:bCs/>
      <w:sz w:val="24"/>
    </w:rPr>
  </w:style>
  <w:style w:type="paragraph" w:styleId="a6">
    <w:name w:val="Body Text"/>
    <w:basedOn w:val="a"/>
    <w:rsid w:val="008F4B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0">
    <w:name w:val="Body Text 2"/>
    <w:basedOn w:val="a"/>
    <w:rsid w:val="002579A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rsid w:val="00B87F9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3">
    <w:name w:val="style3"/>
    <w:basedOn w:val="a"/>
    <w:rsid w:val="00096E3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88;&#1072;&#1089;&#1087;.%20&#1072;&#1076;&#1084;&#1080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расп. админ..dot</Template>
  <TotalTime>2</TotalTime>
  <Pages>3</Pages>
  <Words>838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комп1</dc:creator>
  <cp:lastModifiedBy>IT2</cp:lastModifiedBy>
  <cp:revision>2</cp:revision>
  <cp:lastPrinted>2016-07-21T06:52:00Z</cp:lastPrinted>
  <dcterms:created xsi:type="dcterms:W3CDTF">2016-07-27T05:36:00Z</dcterms:created>
  <dcterms:modified xsi:type="dcterms:W3CDTF">2016-07-27T05:36:00Z</dcterms:modified>
</cp:coreProperties>
</file>