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32" w:rsidRDefault="00BE4532" w:rsidP="00BE4532">
      <w:pPr>
        <w:ind w:left="-360" w:firstLine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 </w:t>
      </w:r>
    </w:p>
    <w:p w:rsidR="00BE4532" w:rsidRDefault="00BE4532" w:rsidP="00BE4532">
      <w:pPr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Координационного совета по развитию малого и среднего </w:t>
      </w:r>
    </w:p>
    <w:p w:rsidR="00BE4532" w:rsidRDefault="00BE4532" w:rsidP="00BE4532">
      <w:pPr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предпринимательства и конкуренции города Ливны.</w:t>
      </w:r>
    </w:p>
    <w:p w:rsidR="00BE4532" w:rsidRDefault="00BE4532" w:rsidP="00BE4532">
      <w:pPr>
        <w:ind w:left="-360" w:firstLine="360"/>
        <w:jc w:val="center"/>
        <w:rPr>
          <w:sz w:val="28"/>
          <w:szCs w:val="28"/>
        </w:rPr>
      </w:pPr>
    </w:p>
    <w:p w:rsidR="00BE4532" w:rsidRDefault="00CA3E46" w:rsidP="00B0177F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 25 июл</w:t>
      </w:r>
      <w:r w:rsidR="00CC0587">
        <w:rPr>
          <w:sz w:val="28"/>
          <w:szCs w:val="28"/>
        </w:rPr>
        <w:t>я 2019</w:t>
      </w:r>
      <w:r w:rsidR="00BE4532">
        <w:rPr>
          <w:sz w:val="28"/>
          <w:szCs w:val="28"/>
        </w:rPr>
        <w:t xml:space="preserve"> года</w:t>
      </w:r>
    </w:p>
    <w:p w:rsidR="00BE4532" w:rsidRDefault="00BE4532" w:rsidP="00B0177F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город Ливны, ул. Ленин</w:t>
      </w:r>
      <w:r w:rsidR="00E651A9">
        <w:rPr>
          <w:sz w:val="28"/>
          <w:szCs w:val="28"/>
        </w:rPr>
        <w:t>, д.</w:t>
      </w:r>
      <w:r>
        <w:rPr>
          <w:sz w:val="28"/>
          <w:szCs w:val="28"/>
        </w:rPr>
        <w:t xml:space="preserve"> 7, кабинет № 24</w:t>
      </w:r>
    </w:p>
    <w:p w:rsidR="00BE4532" w:rsidRDefault="00BE4532" w:rsidP="00B0177F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16 час.00 мин.</w:t>
      </w:r>
    </w:p>
    <w:p w:rsidR="00BE4532" w:rsidRDefault="00BE4532" w:rsidP="00B0177F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Координационного совета:</w:t>
      </w:r>
    </w:p>
    <w:p w:rsidR="00BE4532" w:rsidRDefault="00BE4532" w:rsidP="00B0177F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Полунина Л.И. -   первый заместитель главы администрации города, председатель Координационного совета;</w:t>
      </w:r>
    </w:p>
    <w:p w:rsidR="00BE4532" w:rsidRDefault="00BE4532" w:rsidP="00B0177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Золкина</w:t>
      </w:r>
      <w:proofErr w:type="spellEnd"/>
      <w:r>
        <w:rPr>
          <w:sz w:val="28"/>
          <w:szCs w:val="28"/>
        </w:rPr>
        <w:t xml:space="preserve"> С.А. – председатель комитета экономики, предпринимательства и торговли администрации города;</w:t>
      </w:r>
    </w:p>
    <w:p w:rsidR="00CC0587" w:rsidRDefault="00CC0587" w:rsidP="00B0177F">
      <w:pPr>
        <w:jc w:val="both"/>
        <w:rPr>
          <w:rFonts w:eastAsiaTheme="minorHAnsi"/>
          <w:sz w:val="28"/>
          <w:szCs w:val="28"/>
          <w:lang w:eastAsia="en-US"/>
        </w:rPr>
      </w:pPr>
      <w:r w:rsidRPr="00CC0587">
        <w:rPr>
          <w:rFonts w:eastAsiaTheme="minorHAnsi"/>
          <w:sz w:val="28"/>
          <w:szCs w:val="28"/>
          <w:lang w:eastAsia="en-US"/>
        </w:rPr>
        <w:t>Сафонов</w:t>
      </w:r>
      <w:r>
        <w:rPr>
          <w:rFonts w:eastAsiaTheme="minorHAnsi"/>
          <w:sz w:val="28"/>
          <w:szCs w:val="28"/>
          <w:lang w:eastAsia="en-US"/>
        </w:rPr>
        <w:t xml:space="preserve"> Г. </w:t>
      </w:r>
      <w:r w:rsidRPr="00CC0587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. – руководитель ООО «Звездный»;</w:t>
      </w:r>
    </w:p>
    <w:p w:rsidR="00CC0587" w:rsidRPr="00CC0587" w:rsidRDefault="00CC0587" w:rsidP="00B017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CC0587">
        <w:rPr>
          <w:rFonts w:eastAsiaTheme="minorHAnsi"/>
          <w:sz w:val="28"/>
          <w:szCs w:val="28"/>
          <w:lang w:eastAsia="en-US"/>
        </w:rPr>
        <w:t>Меньшиков</w:t>
      </w:r>
      <w:r>
        <w:rPr>
          <w:rFonts w:eastAsiaTheme="minorHAnsi"/>
          <w:sz w:val="28"/>
          <w:szCs w:val="28"/>
          <w:lang w:eastAsia="en-US"/>
        </w:rPr>
        <w:t xml:space="preserve"> С. А. - руководитель ООО «Зеро»;</w:t>
      </w:r>
    </w:p>
    <w:p w:rsidR="00BE4532" w:rsidRDefault="00CC0587" w:rsidP="00B0177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E4532">
        <w:rPr>
          <w:sz w:val="28"/>
          <w:szCs w:val="28"/>
        </w:rPr>
        <w:t>емидова В.Н. –  руководитель ООО «Венеция»;</w:t>
      </w:r>
    </w:p>
    <w:p w:rsidR="00BE4532" w:rsidRDefault="00BE4532" w:rsidP="00B0177F">
      <w:pPr>
        <w:ind w:left="-36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Шалатонов</w:t>
      </w:r>
      <w:proofErr w:type="spellEnd"/>
      <w:r>
        <w:rPr>
          <w:sz w:val="28"/>
          <w:szCs w:val="28"/>
        </w:rPr>
        <w:t xml:space="preserve"> Е.Г. -  индивидуальный предприниматель;</w:t>
      </w:r>
    </w:p>
    <w:p w:rsidR="00BE4532" w:rsidRDefault="00BE4532" w:rsidP="00B0177F">
      <w:pPr>
        <w:ind w:left="-36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Булатникова</w:t>
      </w:r>
      <w:proofErr w:type="spellEnd"/>
      <w:r>
        <w:rPr>
          <w:sz w:val="28"/>
          <w:szCs w:val="28"/>
        </w:rPr>
        <w:t xml:space="preserve"> В. И. - руководитель ООО «Спасибо»;</w:t>
      </w:r>
    </w:p>
    <w:p w:rsidR="00861D95" w:rsidRDefault="00BE4532" w:rsidP="00B0177F">
      <w:pPr>
        <w:ind w:left="-36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Собаева</w:t>
      </w:r>
      <w:proofErr w:type="spellEnd"/>
      <w:r>
        <w:rPr>
          <w:sz w:val="28"/>
          <w:szCs w:val="28"/>
        </w:rPr>
        <w:t xml:space="preserve"> Н. Н. -  индивидуальный предприниматель</w:t>
      </w:r>
      <w:r w:rsidR="00861D95">
        <w:rPr>
          <w:sz w:val="28"/>
          <w:szCs w:val="28"/>
        </w:rPr>
        <w:t>;</w:t>
      </w:r>
    </w:p>
    <w:p w:rsidR="00861D95" w:rsidRDefault="00861D95" w:rsidP="00B0177F">
      <w:pPr>
        <w:ind w:left="-36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Збродько</w:t>
      </w:r>
      <w:proofErr w:type="spellEnd"/>
      <w:r>
        <w:rPr>
          <w:sz w:val="28"/>
          <w:szCs w:val="28"/>
        </w:rPr>
        <w:t xml:space="preserve"> В. П. – директор МУТП «</w:t>
      </w:r>
      <w:proofErr w:type="spellStart"/>
      <w:r>
        <w:rPr>
          <w:sz w:val="28"/>
          <w:szCs w:val="28"/>
        </w:rPr>
        <w:t>Ливенское</w:t>
      </w:r>
      <w:proofErr w:type="spellEnd"/>
      <w:r>
        <w:rPr>
          <w:sz w:val="28"/>
          <w:szCs w:val="28"/>
        </w:rPr>
        <w:t>»;</w:t>
      </w:r>
    </w:p>
    <w:p w:rsidR="00BE4532" w:rsidRPr="00861D95" w:rsidRDefault="00861D95" w:rsidP="00861D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Растворов А. А. –менеджер </w:t>
      </w:r>
      <w:r>
        <w:rPr>
          <w:rFonts w:eastAsiaTheme="minorHAnsi"/>
          <w:sz w:val="28"/>
          <w:szCs w:val="28"/>
          <w:lang w:eastAsia="en-US"/>
        </w:rPr>
        <w:t>обособленного подразделения НО «ФМОО».</w:t>
      </w:r>
    </w:p>
    <w:p w:rsidR="007E0D9A" w:rsidRDefault="007E0D9A" w:rsidP="00B017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заседании Совета присутствовали 10 членов из 16, заседание считается правомочным.</w:t>
      </w:r>
    </w:p>
    <w:p w:rsidR="007E0D9A" w:rsidRPr="00CC0587" w:rsidRDefault="007E0D9A" w:rsidP="00B0177F">
      <w:pPr>
        <w:ind w:left="-360" w:firstLine="360"/>
        <w:jc w:val="both"/>
        <w:rPr>
          <w:sz w:val="28"/>
          <w:szCs w:val="28"/>
        </w:rPr>
      </w:pPr>
    </w:p>
    <w:p w:rsidR="00BE4532" w:rsidRDefault="00BE4532" w:rsidP="00B0177F">
      <w:pPr>
        <w:ind w:left="-36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BE4532" w:rsidRDefault="00BE4532" w:rsidP="00B0177F">
      <w:pPr>
        <w:ind w:left="-360" w:firstLine="360"/>
        <w:jc w:val="both"/>
        <w:rPr>
          <w:sz w:val="28"/>
          <w:szCs w:val="28"/>
        </w:rPr>
      </w:pPr>
    </w:p>
    <w:p w:rsidR="00861D95" w:rsidRDefault="003A5BA0" w:rsidP="00861D95">
      <w:pPr>
        <w:ind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1D95">
        <w:rPr>
          <w:sz w:val="28"/>
          <w:szCs w:val="28"/>
        </w:rPr>
        <w:t xml:space="preserve">              </w:t>
      </w:r>
      <w:r w:rsidRPr="00240170">
        <w:rPr>
          <w:sz w:val="28"/>
          <w:szCs w:val="28"/>
        </w:rPr>
        <w:t xml:space="preserve">1. </w:t>
      </w:r>
      <w:r w:rsidR="00861D95">
        <w:rPr>
          <w:sz w:val="28"/>
          <w:szCs w:val="28"/>
        </w:rPr>
        <w:t>О  реализации регионального проекта «Про100бизнес».</w:t>
      </w:r>
    </w:p>
    <w:p w:rsidR="003A5BA0" w:rsidRPr="00240170" w:rsidRDefault="003A5BA0" w:rsidP="00861D95">
      <w:pPr>
        <w:ind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1D9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240170">
        <w:rPr>
          <w:sz w:val="28"/>
          <w:szCs w:val="28"/>
        </w:rPr>
        <w:t xml:space="preserve">2. </w:t>
      </w:r>
      <w:r w:rsidR="00861D95">
        <w:rPr>
          <w:sz w:val="28"/>
          <w:szCs w:val="28"/>
        </w:rPr>
        <w:t>О проблемах и результатах работы по пресечению несанкционированной торговли.</w:t>
      </w:r>
    </w:p>
    <w:p w:rsidR="003A5BA0" w:rsidRPr="00240170" w:rsidRDefault="003A5BA0" w:rsidP="00B0177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61D95">
        <w:rPr>
          <w:color w:val="000000"/>
          <w:sz w:val="28"/>
          <w:szCs w:val="28"/>
        </w:rPr>
        <w:t xml:space="preserve"> </w:t>
      </w:r>
      <w:r w:rsidRPr="00240170">
        <w:rPr>
          <w:color w:val="000000"/>
          <w:sz w:val="28"/>
          <w:szCs w:val="28"/>
        </w:rPr>
        <w:t xml:space="preserve">3. </w:t>
      </w:r>
      <w:r w:rsidR="00861D95">
        <w:rPr>
          <w:sz w:val="28"/>
          <w:szCs w:val="28"/>
        </w:rPr>
        <w:t>Вопросы налогообложения: проблемы и дальнейшие перспективы.</w:t>
      </w:r>
    </w:p>
    <w:p w:rsidR="00861D95" w:rsidRDefault="00861D95" w:rsidP="00B0177F">
      <w:pPr>
        <w:tabs>
          <w:tab w:val="left" w:pos="621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5BA0" w:rsidRPr="00240170"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О</w:t>
      </w:r>
      <w:r w:rsidRPr="009D37FE">
        <w:rPr>
          <w:rFonts w:eastAsia="Calibri"/>
          <w:color w:val="000000"/>
          <w:sz w:val="28"/>
          <w:szCs w:val="28"/>
        </w:rPr>
        <w:t xml:space="preserve"> соблюдении субъектами малого </w:t>
      </w:r>
      <w:r>
        <w:rPr>
          <w:color w:val="000000"/>
          <w:sz w:val="28"/>
          <w:szCs w:val="28"/>
        </w:rPr>
        <w:t xml:space="preserve">и среднего </w:t>
      </w:r>
      <w:r w:rsidRPr="009D37FE">
        <w:rPr>
          <w:rFonts w:eastAsia="Calibri"/>
          <w:color w:val="000000"/>
          <w:sz w:val="28"/>
          <w:szCs w:val="28"/>
        </w:rPr>
        <w:t>предпринимательства труд</w:t>
      </w:r>
      <w:r w:rsidRPr="009D37FE">
        <w:rPr>
          <w:rFonts w:eastAsia="Calibri"/>
          <w:color w:val="000000"/>
          <w:sz w:val="28"/>
          <w:szCs w:val="28"/>
        </w:rPr>
        <w:t>о</w:t>
      </w:r>
      <w:r w:rsidRPr="009D37FE">
        <w:rPr>
          <w:rFonts w:eastAsia="Calibri"/>
          <w:color w:val="000000"/>
          <w:sz w:val="28"/>
          <w:szCs w:val="28"/>
        </w:rPr>
        <w:t>вого законодатель</w:t>
      </w:r>
      <w:r>
        <w:rPr>
          <w:color w:val="000000"/>
          <w:sz w:val="28"/>
          <w:szCs w:val="28"/>
        </w:rPr>
        <w:t>ства. О проводимой работе по снижению неформальной занятости и</w:t>
      </w:r>
      <w:r w:rsidRPr="009D37FE">
        <w:rPr>
          <w:rFonts w:eastAsia="Calibri"/>
          <w:color w:val="000000"/>
          <w:sz w:val="28"/>
          <w:szCs w:val="28"/>
        </w:rPr>
        <w:t xml:space="preserve"> л</w:t>
      </w:r>
      <w:r>
        <w:rPr>
          <w:color w:val="000000"/>
          <w:sz w:val="28"/>
          <w:szCs w:val="28"/>
        </w:rPr>
        <w:t>егализации заработной платы на территории города.</w:t>
      </w:r>
    </w:p>
    <w:p w:rsidR="003A5BA0" w:rsidRPr="00D072E4" w:rsidRDefault="00861D95" w:rsidP="00D072E4">
      <w:pPr>
        <w:tabs>
          <w:tab w:val="left" w:pos="621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A5BA0" w:rsidRPr="00240170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 </w:t>
      </w:r>
      <w:r w:rsidRPr="003226C9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вопроса об организации </w:t>
      </w:r>
      <w:r w:rsidRPr="003226C9">
        <w:rPr>
          <w:sz w:val="28"/>
          <w:szCs w:val="28"/>
        </w:rPr>
        <w:t xml:space="preserve"> ярмарок на </w:t>
      </w:r>
      <w:r>
        <w:rPr>
          <w:sz w:val="28"/>
          <w:szCs w:val="28"/>
        </w:rPr>
        <w:t>территории города</w:t>
      </w:r>
      <w:r w:rsidRPr="003226C9">
        <w:rPr>
          <w:sz w:val="28"/>
          <w:szCs w:val="28"/>
        </w:rPr>
        <w:t>. Привлечение субъектов малого и среднего предпринимательства для участия в ярмарках.</w:t>
      </w:r>
    </w:p>
    <w:p w:rsidR="00F32847" w:rsidRPr="00240170" w:rsidRDefault="00F32847" w:rsidP="00B0177F">
      <w:pPr>
        <w:jc w:val="both"/>
      </w:pPr>
      <w:r>
        <w:t xml:space="preserve">       П</w:t>
      </w:r>
      <w:r w:rsidRPr="00775C01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ь</w:t>
      </w:r>
      <w:r w:rsidRPr="00775C01">
        <w:rPr>
          <w:bCs/>
          <w:sz w:val="28"/>
          <w:szCs w:val="28"/>
        </w:rPr>
        <w:t xml:space="preserve"> Ко</w:t>
      </w:r>
      <w:r>
        <w:rPr>
          <w:bCs/>
          <w:sz w:val="28"/>
          <w:szCs w:val="28"/>
        </w:rPr>
        <w:t>ординационного совета  Полунина</w:t>
      </w:r>
      <w:r w:rsidRPr="00775C01">
        <w:rPr>
          <w:bCs/>
          <w:sz w:val="28"/>
          <w:szCs w:val="28"/>
        </w:rPr>
        <w:t xml:space="preserve"> Л. И.</w:t>
      </w:r>
      <w:r>
        <w:rPr>
          <w:bCs/>
          <w:sz w:val="28"/>
          <w:szCs w:val="28"/>
        </w:rPr>
        <w:t xml:space="preserve"> попросила включить в повестку дня рассмотрение вопроса об оценке кадастровой стоимости объектов недвижимости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r w:rsidR="00D072E4">
        <w:rPr>
          <w:sz w:val="28"/>
          <w:szCs w:val="28"/>
        </w:rPr>
        <w:t>Ч</w:t>
      </w:r>
      <w:r>
        <w:rPr>
          <w:sz w:val="28"/>
          <w:szCs w:val="28"/>
        </w:rPr>
        <w:t xml:space="preserve">лены Координационного совета поддержали предложение. По данному вопросу </w:t>
      </w:r>
      <w:r>
        <w:rPr>
          <w:bCs/>
          <w:sz w:val="28"/>
          <w:szCs w:val="28"/>
        </w:rPr>
        <w:t>Полунина</w:t>
      </w:r>
      <w:r w:rsidRPr="00775C01">
        <w:rPr>
          <w:bCs/>
          <w:sz w:val="28"/>
          <w:szCs w:val="28"/>
        </w:rPr>
        <w:t xml:space="preserve"> Л. И.</w:t>
      </w:r>
      <w:r>
        <w:rPr>
          <w:bCs/>
          <w:sz w:val="28"/>
          <w:szCs w:val="28"/>
        </w:rPr>
        <w:t xml:space="preserve"> сообщила, что </w:t>
      </w:r>
      <w:proofErr w:type="spellStart"/>
      <w:r>
        <w:rPr>
          <w:bCs/>
          <w:sz w:val="28"/>
          <w:szCs w:val="28"/>
        </w:rPr>
        <w:t>Росреестр</w:t>
      </w:r>
      <w:proofErr w:type="spellEnd"/>
      <w:r>
        <w:rPr>
          <w:bCs/>
          <w:sz w:val="28"/>
          <w:szCs w:val="28"/>
        </w:rPr>
        <w:t xml:space="preserve"> разместил на своем сайте информацию о предварительной оценке кадастровой стоимости объектов недвижимости. Данная информация </w:t>
      </w:r>
      <w:r w:rsidR="00FA5266">
        <w:rPr>
          <w:bCs/>
          <w:sz w:val="28"/>
          <w:szCs w:val="28"/>
        </w:rPr>
        <w:t>размещена также на сайте администрации города</w:t>
      </w:r>
      <w:proofErr w:type="gramStart"/>
      <w:r w:rsidR="00FA5266">
        <w:rPr>
          <w:bCs/>
          <w:sz w:val="28"/>
          <w:szCs w:val="28"/>
        </w:rPr>
        <w:t>.</w:t>
      </w:r>
      <w:proofErr w:type="gramEnd"/>
      <w:r w:rsidR="00FA5266">
        <w:rPr>
          <w:bCs/>
          <w:sz w:val="28"/>
          <w:szCs w:val="28"/>
        </w:rPr>
        <w:t xml:space="preserve"> В ходе анализа кадастровой стоимости по некоторым объектам прослеживается значительное увеличение по сравнению </w:t>
      </w:r>
      <w:proofErr w:type="gramStart"/>
      <w:r w:rsidR="00FA5266">
        <w:rPr>
          <w:bCs/>
          <w:sz w:val="28"/>
          <w:szCs w:val="28"/>
        </w:rPr>
        <w:t>с</w:t>
      </w:r>
      <w:proofErr w:type="gramEnd"/>
      <w:r w:rsidR="00FA5266">
        <w:rPr>
          <w:bCs/>
          <w:sz w:val="28"/>
          <w:szCs w:val="28"/>
        </w:rPr>
        <w:t xml:space="preserve"> действующей в настоящий момент. </w:t>
      </w:r>
      <w:proofErr w:type="spellStart"/>
      <w:r w:rsidR="00FA5266">
        <w:rPr>
          <w:bCs/>
          <w:sz w:val="28"/>
          <w:szCs w:val="28"/>
        </w:rPr>
        <w:lastRenderedPageBreak/>
        <w:t>Росреестром</w:t>
      </w:r>
      <w:proofErr w:type="spellEnd"/>
      <w:r w:rsidR="00FA5266">
        <w:rPr>
          <w:bCs/>
          <w:sz w:val="28"/>
          <w:szCs w:val="28"/>
        </w:rPr>
        <w:t xml:space="preserve"> до 28 августа принимаются к рассмотрению замечания, поэтому, необходимо ознакомиться с оценкой кадастровой стоимости объектов, чтобы своевременно направить замечания в </w:t>
      </w:r>
      <w:proofErr w:type="spellStart"/>
      <w:r w:rsidR="00FA5266">
        <w:rPr>
          <w:bCs/>
          <w:sz w:val="28"/>
          <w:szCs w:val="28"/>
        </w:rPr>
        <w:t>Россреестр</w:t>
      </w:r>
      <w:proofErr w:type="spellEnd"/>
      <w:r w:rsidR="00FA5266">
        <w:rPr>
          <w:bCs/>
          <w:sz w:val="28"/>
          <w:szCs w:val="28"/>
        </w:rPr>
        <w:t xml:space="preserve"> и иметь возможность оспорить размер кадастровой стоимости в случае необходимости.</w:t>
      </w:r>
    </w:p>
    <w:p w:rsidR="00F32847" w:rsidRDefault="00BE4532" w:rsidP="00F32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 По первому вопросу слушали</w:t>
      </w:r>
      <w:r>
        <w:rPr>
          <w:sz w:val="28"/>
          <w:szCs w:val="28"/>
        </w:rPr>
        <w:t xml:space="preserve"> </w:t>
      </w:r>
      <w:r w:rsidR="003A5BA0">
        <w:rPr>
          <w:bCs/>
          <w:sz w:val="28"/>
          <w:szCs w:val="28"/>
        </w:rPr>
        <w:t>п</w:t>
      </w:r>
      <w:r w:rsidR="003A5BA0" w:rsidRPr="00775C01">
        <w:rPr>
          <w:bCs/>
          <w:sz w:val="28"/>
          <w:szCs w:val="28"/>
        </w:rPr>
        <w:t>редседател</w:t>
      </w:r>
      <w:r w:rsidR="003A5BA0">
        <w:rPr>
          <w:bCs/>
          <w:sz w:val="28"/>
          <w:szCs w:val="28"/>
        </w:rPr>
        <w:t>я</w:t>
      </w:r>
      <w:r w:rsidR="003A5BA0" w:rsidRPr="00775C01">
        <w:rPr>
          <w:bCs/>
          <w:sz w:val="28"/>
          <w:szCs w:val="28"/>
        </w:rPr>
        <w:t xml:space="preserve"> Ко</w:t>
      </w:r>
      <w:r w:rsidR="003A5BA0">
        <w:rPr>
          <w:bCs/>
          <w:sz w:val="28"/>
          <w:szCs w:val="28"/>
        </w:rPr>
        <w:t>ординационного совета – Полунину</w:t>
      </w:r>
      <w:r w:rsidR="003A5BA0" w:rsidRPr="00775C01">
        <w:rPr>
          <w:bCs/>
          <w:sz w:val="28"/>
          <w:szCs w:val="28"/>
        </w:rPr>
        <w:t xml:space="preserve"> Л. И.</w:t>
      </w:r>
      <w:r>
        <w:rPr>
          <w:sz w:val="28"/>
          <w:szCs w:val="28"/>
        </w:rPr>
        <w:t xml:space="preserve">, которая сообщила, что </w:t>
      </w:r>
      <w:r w:rsidR="00F32847">
        <w:rPr>
          <w:sz w:val="28"/>
          <w:szCs w:val="28"/>
        </w:rPr>
        <w:t>н</w:t>
      </w:r>
      <w:r w:rsidR="00F32847" w:rsidRPr="00295FDF">
        <w:rPr>
          <w:sz w:val="28"/>
          <w:szCs w:val="28"/>
        </w:rPr>
        <w:t xml:space="preserve">а территории Орловской области </w:t>
      </w:r>
      <w:r w:rsidR="00F32847">
        <w:rPr>
          <w:sz w:val="28"/>
          <w:szCs w:val="28"/>
        </w:rPr>
        <w:t>стартовал</w:t>
      </w:r>
      <w:r w:rsidR="00F32847" w:rsidRPr="00295FDF">
        <w:rPr>
          <w:sz w:val="28"/>
          <w:szCs w:val="28"/>
        </w:rPr>
        <w:t xml:space="preserve"> региональный проект по созданию сервисной модели поддержки </w:t>
      </w:r>
      <w:proofErr w:type="spellStart"/>
      <w:proofErr w:type="gramStart"/>
      <w:r w:rsidR="00F32847" w:rsidRPr="00295FDF">
        <w:rPr>
          <w:sz w:val="28"/>
          <w:szCs w:val="28"/>
        </w:rPr>
        <w:t>бизнес-стартов</w:t>
      </w:r>
      <w:proofErr w:type="spellEnd"/>
      <w:proofErr w:type="gramEnd"/>
      <w:r w:rsidR="00F32847" w:rsidRPr="00295FDF">
        <w:rPr>
          <w:sz w:val="28"/>
          <w:szCs w:val="28"/>
        </w:rPr>
        <w:t xml:space="preserve"> «Про100бизнес»,</w:t>
      </w:r>
      <w:r w:rsidR="00F32847" w:rsidRPr="00C95350">
        <w:rPr>
          <w:sz w:val="28"/>
          <w:szCs w:val="28"/>
        </w:rPr>
        <w:t xml:space="preserve"> нап</w:t>
      </w:r>
      <w:r w:rsidR="00F32847" w:rsidRPr="00295FDF">
        <w:rPr>
          <w:sz w:val="28"/>
          <w:szCs w:val="28"/>
        </w:rPr>
        <w:t xml:space="preserve">равленный на создание </w:t>
      </w:r>
      <w:r w:rsidR="00F32847" w:rsidRPr="00C95350">
        <w:rPr>
          <w:sz w:val="28"/>
          <w:szCs w:val="28"/>
        </w:rPr>
        <w:t xml:space="preserve">системы поддержки </w:t>
      </w:r>
      <w:proofErr w:type="spellStart"/>
      <w:r w:rsidR="00F32847" w:rsidRPr="00C95350">
        <w:rPr>
          <w:sz w:val="28"/>
          <w:szCs w:val="28"/>
        </w:rPr>
        <w:t>бизнес-стартов</w:t>
      </w:r>
      <w:proofErr w:type="spellEnd"/>
      <w:r w:rsidR="00F32847" w:rsidRPr="00C95350">
        <w:rPr>
          <w:sz w:val="28"/>
          <w:szCs w:val="28"/>
        </w:rPr>
        <w:t xml:space="preserve"> в м</w:t>
      </w:r>
      <w:r w:rsidR="00F32847">
        <w:rPr>
          <w:sz w:val="28"/>
          <w:szCs w:val="28"/>
        </w:rPr>
        <w:t>униципальных образованиях</w:t>
      </w:r>
      <w:r w:rsidR="00F32847" w:rsidRPr="00C95350">
        <w:rPr>
          <w:sz w:val="28"/>
          <w:szCs w:val="28"/>
        </w:rPr>
        <w:t>, ориентированной на экономическое развитие муниципалитетов и занятость населения.</w:t>
      </w:r>
      <w:r w:rsidR="00F32847" w:rsidRPr="00295FDF">
        <w:rPr>
          <w:sz w:val="28"/>
          <w:szCs w:val="28"/>
        </w:rPr>
        <w:t xml:space="preserve"> Срок реализации проекта: март 2019 года - декабрь 2019 года. Цель данного проекта заключается в создании условий для реализации предпринимательской инициативы на направлениях, представляющих высокую социально-экономическую значимость для муниципальных образований. Ключевые задачи проекта обозначены в Инвестиционном послании А. Е. </w:t>
      </w:r>
      <w:proofErr w:type="spellStart"/>
      <w:r w:rsidR="00F32847" w:rsidRPr="00295FDF">
        <w:rPr>
          <w:sz w:val="28"/>
          <w:szCs w:val="28"/>
        </w:rPr>
        <w:t>Клычкова</w:t>
      </w:r>
      <w:proofErr w:type="spellEnd"/>
      <w:r w:rsidR="00F32847" w:rsidRPr="00295FDF">
        <w:rPr>
          <w:sz w:val="28"/>
          <w:szCs w:val="28"/>
        </w:rPr>
        <w:t xml:space="preserve"> - Губернатора и Председателя Правительства Орловской области</w:t>
      </w:r>
      <w:r w:rsidR="00F32847" w:rsidRPr="00C95350">
        <w:rPr>
          <w:sz w:val="28"/>
          <w:szCs w:val="28"/>
        </w:rPr>
        <w:t>, который выступает в качестве куратора данного проекта.</w:t>
      </w:r>
      <w:r w:rsidR="00F32847" w:rsidRPr="00295FDF">
        <w:rPr>
          <w:sz w:val="28"/>
          <w:szCs w:val="28"/>
        </w:rPr>
        <w:t xml:space="preserve"> </w:t>
      </w:r>
    </w:p>
    <w:p w:rsidR="00F32847" w:rsidRDefault="00F32847" w:rsidP="00F32847">
      <w:pPr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проекта - Департамент экономического развития и инвестиционной деятельности Орловской области</w:t>
      </w:r>
    </w:p>
    <w:p w:rsidR="00F32847" w:rsidRPr="00277B64" w:rsidRDefault="00F32847" w:rsidP="00F32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95FDF">
        <w:rPr>
          <w:sz w:val="28"/>
          <w:szCs w:val="28"/>
        </w:rPr>
        <w:t>Проект способствует максимально облегчить процедуру создания и ведения бизнеса.</w:t>
      </w:r>
      <w:r>
        <w:rPr>
          <w:sz w:val="28"/>
          <w:szCs w:val="28"/>
        </w:rPr>
        <w:t xml:space="preserve"> Ожидаемый результат</w:t>
      </w:r>
      <w:r w:rsidRPr="00E877F6">
        <w:rPr>
          <w:sz w:val="28"/>
          <w:szCs w:val="28"/>
        </w:rPr>
        <w:t xml:space="preserve"> реализации проекта – соз</w:t>
      </w:r>
      <w:r>
        <w:rPr>
          <w:sz w:val="28"/>
          <w:szCs w:val="28"/>
        </w:rPr>
        <w:t xml:space="preserve">дание к концу 2019 года </w:t>
      </w:r>
      <w:r w:rsidRPr="00E877F6">
        <w:rPr>
          <w:sz w:val="28"/>
          <w:szCs w:val="28"/>
        </w:rPr>
        <w:t xml:space="preserve"> 100 новых субъектов предпринимательства на территории Орловской области.</w:t>
      </w:r>
      <w:r>
        <w:rPr>
          <w:sz w:val="28"/>
          <w:szCs w:val="28"/>
        </w:rPr>
        <w:t xml:space="preserve"> </w:t>
      </w:r>
      <w:r w:rsidRPr="00032ADC">
        <w:rPr>
          <w:sz w:val="28"/>
          <w:szCs w:val="28"/>
        </w:rPr>
        <w:t xml:space="preserve">«Про100Бизнес» - хорошая возможность претворить  свои </w:t>
      </w:r>
      <w:proofErr w:type="spellStart"/>
      <w:proofErr w:type="gramStart"/>
      <w:r w:rsidRPr="00032ADC">
        <w:rPr>
          <w:sz w:val="28"/>
          <w:szCs w:val="28"/>
        </w:rPr>
        <w:t>бизнес-идеи</w:t>
      </w:r>
      <w:proofErr w:type="spellEnd"/>
      <w:proofErr w:type="gramEnd"/>
      <w:r w:rsidRPr="00032ADC">
        <w:rPr>
          <w:sz w:val="28"/>
          <w:szCs w:val="28"/>
        </w:rPr>
        <w:t xml:space="preserve"> в жизнь для тех, кому не хватает материальной базы, специальных знаний, уверенности. Проект призван всесторонне </w:t>
      </w:r>
      <w:proofErr w:type="gramStart"/>
      <w:r w:rsidRPr="00032ADC">
        <w:rPr>
          <w:sz w:val="28"/>
          <w:szCs w:val="28"/>
        </w:rPr>
        <w:t>поддержать</w:t>
      </w:r>
      <w:proofErr w:type="gramEnd"/>
      <w:r w:rsidRPr="00032ADC">
        <w:rPr>
          <w:sz w:val="28"/>
          <w:szCs w:val="28"/>
        </w:rPr>
        <w:t xml:space="preserve"> начинающих предпринимателей, облегчить процедуры создания и ведения бизнеса.</w:t>
      </w:r>
      <w:r>
        <w:rPr>
          <w:sz w:val="28"/>
          <w:szCs w:val="28"/>
        </w:rPr>
        <w:t xml:space="preserve"> </w:t>
      </w:r>
      <w:r w:rsidRPr="00C95350">
        <w:rPr>
          <w:sz w:val="28"/>
          <w:szCs w:val="28"/>
        </w:rPr>
        <w:t>С целью оказания помощи предпринимателям в организации бизнеса в Орловской области разработан пакет мер консалтингового сопровождения и  государственной п</w:t>
      </w:r>
      <w:r w:rsidRPr="00295FDF">
        <w:rPr>
          <w:sz w:val="28"/>
          <w:szCs w:val="28"/>
        </w:rPr>
        <w:t>оддержки открытия бизнеса. Это</w:t>
      </w:r>
      <w:r w:rsidRPr="00C95350">
        <w:rPr>
          <w:sz w:val="28"/>
          <w:szCs w:val="28"/>
        </w:rPr>
        <w:t xml:space="preserve"> помощь в подготовке бизнес-планов, сопровождение регистрации вновь создаваемых субъектов малого и среднего предпр</w:t>
      </w:r>
      <w:r w:rsidRPr="00295FDF">
        <w:rPr>
          <w:sz w:val="28"/>
          <w:szCs w:val="28"/>
        </w:rPr>
        <w:t>инимательства</w:t>
      </w:r>
      <w:r w:rsidRPr="00C95350">
        <w:rPr>
          <w:sz w:val="28"/>
          <w:szCs w:val="28"/>
        </w:rPr>
        <w:t xml:space="preserve">, предоставление </w:t>
      </w:r>
      <w:proofErr w:type="spellStart"/>
      <w:r w:rsidRPr="00C95350">
        <w:rPr>
          <w:sz w:val="28"/>
          <w:szCs w:val="28"/>
        </w:rPr>
        <w:t>микрозаймов</w:t>
      </w:r>
      <w:proofErr w:type="spellEnd"/>
      <w:r w:rsidRPr="00C95350">
        <w:rPr>
          <w:sz w:val="28"/>
          <w:szCs w:val="28"/>
        </w:rPr>
        <w:t xml:space="preserve"> через </w:t>
      </w:r>
      <w:r w:rsidRPr="00A25C57">
        <w:rPr>
          <w:sz w:val="28"/>
          <w:szCs w:val="28"/>
        </w:rPr>
        <w:t>НКО «</w:t>
      </w:r>
      <w:r w:rsidRPr="00A25C57">
        <w:rPr>
          <w:rFonts w:eastAsia="Calibri"/>
          <w:sz w:val="28"/>
          <w:szCs w:val="28"/>
        </w:rPr>
        <w:t xml:space="preserve">Центр </w:t>
      </w:r>
      <w:proofErr w:type="spellStart"/>
      <w:r w:rsidRPr="00A25C57">
        <w:rPr>
          <w:rFonts w:eastAsia="Calibri"/>
          <w:sz w:val="28"/>
          <w:szCs w:val="28"/>
        </w:rPr>
        <w:t>микрофинансирования</w:t>
      </w:r>
      <w:proofErr w:type="spellEnd"/>
      <w:r w:rsidRPr="00A25C57">
        <w:rPr>
          <w:rFonts w:eastAsia="Calibri"/>
          <w:sz w:val="28"/>
          <w:szCs w:val="28"/>
        </w:rPr>
        <w:t xml:space="preserve"> Орловской области</w:t>
      </w:r>
      <w:r w:rsidRPr="00A25C57">
        <w:rPr>
          <w:sz w:val="28"/>
          <w:szCs w:val="28"/>
        </w:rPr>
        <w:t>»,</w:t>
      </w:r>
      <w:r>
        <w:t xml:space="preserve">  </w:t>
      </w:r>
      <w:r w:rsidRPr="00295FDF">
        <w:rPr>
          <w:sz w:val="28"/>
          <w:szCs w:val="28"/>
        </w:rPr>
        <w:t xml:space="preserve">финансирование на реализацию мероприятий по организации </w:t>
      </w:r>
      <w:proofErr w:type="spellStart"/>
      <w:r w:rsidRPr="00295FDF">
        <w:rPr>
          <w:sz w:val="28"/>
          <w:szCs w:val="28"/>
        </w:rPr>
        <w:t>самозанятости</w:t>
      </w:r>
      <w:proofErr w:type="spellEnd"/>
      <w:r w:rsidRPr="00295FDF">
        <w:rPr>
          <w:sz w:val="28"/>
          <w:szCs w:val="28"/>
        </w:rPr>
        <w:t xml:space="preserve"> населения, а также</w:t>
      </w:r>
      <w:r w:rsidRPr="00C95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разработка логотипа, </w:t>
      </w:r>
      <w:r w:rsidRPr="00C95350">
        <w:rPr>
          <w:sz w:val="28"/>
          <w:szCs w:val="28"/>
        </w:rPr>
        <w:t>юридическое сопровождение проектов</w:t>
      </w:r>
      <w:r>
        <w:rPr>
          <w:sz w:val="28"/>
          <w:szCs w:val="28"/>
        </w:rPr>
        <w:t>, обучение начинающих предпринимателей основам ведения бизнеса.</w:t>
      </w:r>
    </w:p>
    <w:p w:rsidR="00F32847" w:rsidRDefault="00F32847" w:rsidP="00F32847">
      <w:pPr>
        <w:shd w:val="clear" w:color="auto" w:fill="FFFFFF" w:themeFill="background1"/>
        <w:jc w:val="both"/>
        <w:rPr>
          <w:sz w:val="28"/>
          <w:szCs w:val="28"/>
        </w:rPr>
      </w:pPr>
      <w:r>
        <w:t xml:space="preserve">      </w:t>
      </w:r>
      <w:r w:rsidRPr="00E877F6">
        <w:rPr>
          <w:sz w:val="28"/>
          <w:szCs w:val="28"/>
        </w:rPr>
        <w:t xml:space="preserve">Критериями успеха проекта будут являться открытие новых субъектов малого и среднего предпринимательства, создание новых рабочих мест, стимулирование </w:t>
      </w:r>
      <w:proofErr w:type="spellStart"/>
      <w:r w:rsidRPr="00E877F6">
        <w:rPr>
          <w:sz w:val="28"/>
          <w:szCs w:val="28"/>
        </w:rPr>
        <w:t>самозанятости</w:t>
      </w:r>
      <w:proofErr w:type="spellEnd"/>
      <w:r w:rsidRPr="00E877F6">
        <w:rPr>
          <w:sz w:val="28"/>
          <w:szCs w:val="28"/>
        </w:rPr>
        <w:t xml:space="preserve"> жителей города, легализация неформальной занятости, снижение уровня безработицы, повышение уровня жизни</w:t>
      </w:r>
      <w:r>
        <w:rPr>
          <w:sz w:val="28"/>
          <w:szCs w:val="28"/>
        </w:rPr>
        <w:t xml:space="preserve"> населения</w:t>
      </w:r>
      <w:r w:rsidRPr="00E877F6">
        <w:rPr>
          <w:sz w:val="28"/>
          <w:szCs w:val="28"/>
        </w:rPr>
        <w:t xml:space="preserve">. </w:t>
      </w:r>
    </w:p>
    <w:p w:rsidR="00F32847" w:rsidRDefault="00F32847" w:rsidP="00F32847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32AD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городе </w:t>
      </w:r>
      <w:r w:rsidRPr="00032ADC">
        <w:rPr>
          <w:sz w:val="28"/>
          <w:szCs w:val="28"/>
        </w:rPr>
        <w:t>Лив</w:t>
      </w:r>
      <w:r>
        <w:rPr>
          <w:sz w:val="28"/>
          <w:szCs w:val="28"/>
        </w:rPr>
        <w:t>ны</w:t>
      </w:r>
      <w:r w:rsidRPr="00032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дорожная карта по созданию сервисной модели поддержки </w:t>
      </w:r>
      <w:proofErr w:type="spellStart"/>
      <w:proofErr w:type="gramStart"/>
      <w:r>
        <w:rPr>
          <w:sz w:val="28"/>
          <w:szCs w:val="28"/>
        </w:rPr>
        <w:t>бизнес-стартов</w:t>
      </w:r>
      <w:proofErr w:type="spellEnd"/>
      <w:proofErr w:type="gramEnd"/>
      <w:r>
        <w:rPr>
          <w:sz w:val="28"/>
          <w:szCs w:val="28"/>
        </w:rPr>
        <w:t xml:space="preserve"> «Про100бизнес», ожидается прирост на </w:t>
      </w:r>
      <w:r w:rsidRPr="00032ADC">
        <w:rPr>
          <w:sz w:val="28"/>
          <w:szCs w:val="28"/>
        </w:rPr>
        <w:t>12 субъектов</w:t>
      </w:r>
      <w:r>
        <w:rPr>
          <w:sz w:val="28"/>
          <w:szCs w:val="28"/>
        </w:rPr>
        <w:t xml:space="preserve"> предпринимательства</w:t>
      </w:r>
      <w:r w:rsidRPr="00032ADC">
        <w:rPr>
          <w:sz w:val="28"/>
          <w:szCs w:val="28"/>
        </w:rPr>
        <w:t>.</w:t>
      </w:r>
      <w:r>
        <w:rPr>
          <w:sz w:val="28"/>
          <w:szCs w:val="28"/>
        </w:rPr>
        <w:t xml:space="preserve"> Администрация города принимает от </w:t>
      </w:r>
      <w:r>
        <w:rPr>
          <w:sz w:val="28"/>
          <w:szCs w:val="28"/>
        </w:rPr>
        <w:lastRenderedPageBreak/>
        <w:t xml:space="preserve">граждан мнения, предложения – каких видов предпринимательской деятельности в нашем городе не хватает, какие в избытке. </w:t>
      </w:r>
      <w:r w:rsidRPr="00277B64">
        <w:rPr>
          <w:sz w:val="28"/>
          <w:szCs w:val="28"/>
        </w:rPr>
        <w:t>На сайте администрации размещен опросный лист по определению потребительского запроса населения города Ливны на виды предпринимательской деятельности.</w:t>
      </w:r>
      <w:r>
        <w:rPr>
          <w:sz w:val="28"/>
          <w:szCs w:val="28"/>
        </w:rPr>
        <w:t xml:space="preserve"> Надеемся, что активные и предприимчивые граждане не упустят шанс подключиться к проекту и воспользоваться привилегиями. За подробной информацией можно обращаться в </w:t>
      </w:r>
      <w:r w:rsidRPr="00277B64">
        <w:rPr>
          <w:sz w:val="28"/>
          <w:szCs w:val="28"/>
        </w:rPr>
        <w:t>комитет экономики, предпринимательства и торговли администрации</w:t>
      </w:r>
      <w:r>
        <w:rPr>
          <w:sz w:val="28"/>
          <w:szCs w:val="28"/>
        </w:rPr>
        <w:t xml:space="preserve"> города.</w:t>
      </w:r>
    </w:p>
    <w:p w:rsidR="00F32847" w:rsidRDefault="00F32847" w:rsidP="00F32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завершение Людмила Ивановна сказала, что хотелось бы услышать имеющиеся у предпринимателей  перспективные идеи, информацию о желающих открыть собственное дело, стать предпринимателем и воспользоваться  государственной поддержкой, а также выразила надежду на профессиональную поддержку в реализации данного проекта</w:t>
      </w:r>
      <w:r w:rsidRPr="00746140">
        <w:rPr>
          <w:sz w:val="28"/>
          <w:szCs w:val="28"/>
        </w:rPr>
        <w:t>.</w:t>
      </w:r>
    </w:p>
    <w:p w:rsidR="00F32847" w:rsidRDefault="00FA5266" w:rsidP="00B01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</w:t>
      </w:r>
      <w:r>
        <w:rPr>
          <w:rFonts w:eastAsiaTheme="minorHAnsi"/>
          <w:sz w:val="28"/>
          <w:szCs w:val="28"/>
          <w:lang w:eastAsia="en-US"/>
        </w:rPr>
        <w:t xml:space="preserve">енеджер обособленного подразделения </w:t>
      </w:r>
      <w:r w:rsidRPr="00FA5266">
        <w:rPr>
          <w:sz w:val="28"/>
          <w:szCs w:val="28"/>
        </w:rPr>
        <w:t xml:space="preserve">Центра </w:t>
      </w:r>
      <w:proofErr w:type="spellStart"/>
      <w:r w:rsidRPr="00FA5266">
        <w:rPr>
          <w:sz w:val="28"/>
          <w:szCs w:val="28"/>
        </w:rPr>
        <w:t>микрофинансирования</w:t>
      </w:r>
      <w:proofErr w:type="spellEnd"/>
      <w:r>
        <w:rPr>
          <w:sz w:val="28"/>
          <w:szCs w:val="28"/>
        </w:rPr>
        <w:t xml:space="preserve"> Орловской области – Растворов А. А. добавил, что в рамках реализации проекта в Фонде </w:t>
      </w:r>
      <w:proofErr w:type="spellStart"/>
      <w:r>
        <w:rPr>
          <w:sz w:val="28"/>
          <w:szCs w:val="28"/>
        </w:rPr>
        <w:t>микрофинансирования</w:t>
      </w:r>
      <w:proofErr w:type="spellEnd"/>
      <w:r>
        <w:rPr>
          <w:sz w:val="28"/>
          <w:szCs w:val="28"/>
        </w:rPr>
        <w:t xml:space="preserve"> начинающ</w:t>
      </w:r>
      <w:r w:rsidR="00D072E4">
        <w:rPr>
          <w:sz w:val="28"/>
          <w:szCs w:val="28"/>
        </w:rPr>
        <w:t>им предпринимателям предоставляю</w:t>
      </w:r>
      <w:r>
        <w:rPr>
          <w:sz w:val="28"/>
          <w:szCs w:val="28"/>
        </w:rPr>
        <w:t xml:space="preserve">тся </w:t>
      </w:r>
      <w:proofErr w:type="spellStart"/>
      <w:r>
        <w:rPr>
          <w:sz w:val="28"/>
          <w:szCs w:val="28"/>
        </w:rPr>
        <w:t>микрозаймы</w:t>
      </w:r>
      <w:proofErr w:type="spellEnd"/>
      <w:r>
        <w:rPr>
          <w:sz w:val="28"/>
          <w:szCs w:val="28"/>
        </w:rPr>
        <w:t xml:space="preserve"> под 5 % годовых сроком до 3-х лет. </w:t>
      </w:r>
      <w:r w:rsidR="00005A06">
        <w:rPr>
          <w:sz w:val="28"/>
          <w:szCs w:val="28"/>
        </w:rPr>
        <w:t xml:space="preserve">Также Фондом предоставляются займы </w:t>
      </w:r>
      <w:r w:rsidR="00D072E4">
        <w:rPr>
          <w:sz w:val="28"/>
          <w:szCs w:val="28"/>
        </w:rPr>
        <w:t>субъектам малого и среднего бизнеса в размере до 3,0 млн. рублей под 3,0 -</w:t>
      </w:r>
      <w:r w:rsidR="00005A06">
        <w:rPr>
          <w:sz w:val="28"/>
          <w:szCs w:val="28"/>
        </w:rPr>
        <w:t xml:space="preserve"> 12,0 % годовых.</w:t>
      </w:r>
    </w:p>
    <w:p w:rsidR="00F32847" w:rsidRDefault="00005A06" w:rsidP="00B01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05A06">
        <w:rPr>
          <w:sz w:val="28"/>
          <w:szCs w:val="28"/>
        </w:rPr>
        <w:t>Руководитель Центра занятости населения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Красавкина</w:t>
      </w:r>
      <w:proofErr w:type="spellEnd"/>
      <w:r>
        <w:rPr>
          <w:sz w:val="28"/>
          <w:szCs w:val="28"/>
        </w:rPr>
        <w:t xml:space="preserve"> Т. В. сообщила, что в рамках </w:t>
      </w:r>
      <w:r w:rsidRPr="006F56DE">
        <w:rPr>
          <w:sz w:val="28"/>
          <w:szCs w:val="28"/>
        </w:rPr>
        <w:t>государственной программы «Содействие занятос</w:t>
      </w:r>
      <w:r>
        <w:rPr>
          <w:sz w:val="28"/>
          <w:szCs w:val="28"/>
        </w:rPr>
        <w:t>ти населения Орловской области» осуществляется оказание помощи начинающим предпринимателям.</w:t>
      </w:r>
      <w:r w:rsidRPr="006F56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 </w:t>
      </w:r>
      <w:r w:rsidR="00D072E4">
        <w:rPr>
          <w:sz w:val="28"/>
          <w:szCs w:val="28"/>
        </w:rPr>
        <w:t>в рамках программы</w:t>
      </w:r>
      <w:r>
        <w:rPr>
          <w:sz w:val="28"/>
          <w:szCs w:val="28"/>
        </w:rPr>
        <w:t xml:space="preserve"> 10 ИП</w:t>
      </w:r>
      <w:r w:rsidR="00D072E4">
        <w:rPr>
          <w:sz w:val="28"/>
          <w:szCs w:val="28"/>
        </w:rPr>
        <w:t xml:space="preserve"> получают финансовую поддержку</w:t>
      </w:r>
      <w:r>
        <w:rPr>
          <w:sz w:val="28"/>
          <w:szCs w:val="28"/>
        </w:rPr>
        <w:t xml:space="preserve"> в п</w:t>
      </w:r>
      <w:r w:rsidR="00D072E4">
        <w:rPr>
          <w:sz w:val="28"/>
          <w:szCs w:val="28"/>
        </w:rPr>
        <w:t>ределах 30,0 тыс. рублей</w:t>
      </w:r>
      <w:r>
        <w:rPr>
          <w:sz w:val="28"/>
          <w:szCs w:val="28"/>
        </w:rPr>
        <w:t>. Данная помощь является безвозмездной, однако, предпринимателю необходимо осуществлять деятельность в течение года, предоставлять отчетность в Центр занятости населения. В истекшем периоде 2019 года данную поддержку получили 3 субъекта малого бизнеса, осуществляющие деятельность на территории города Ливны.</w:t>
      </w:r>
    </w:p>
    <w:p w:rsidR="00A4575E" w:rsidRDefault="00A4575E" w:rsidP="00B01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решение: субъектам малого и среднего предпринимательства рассмотреть возможные варианты участия в проекте </w:t>
      </w:r>
      <w:r w:rsidR="000961BF">
        <w:rPr>
          <w:sz w:val="28"/>
          <w:szCs w:val="28"/>
        </w:rPr>
        <w:t>«Про100бизнес»</w:t>
      </w:r>
      <w:r>
        <w:rPr>
          <w:sz w:val="28"/>
          <w:szCs w:val="28"/>
        </w:rPr>
        <w:t>.</w:t>
      </w:r>
    </w:p>
    <w:p w:rsidR="00005A06" w:rsidRDefault="0092096D" w:rsidP="00005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 По второму вопросу слушали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005A06">
        <w:rPr>
          <w:sz w:val="28"/>
          <w:szCs w:val="28"/>
        </w:rPr>
        <w:t>председателя</w:t>
      </w:r>
      <w:r w:rsidR="00005A06" w:rsidRPr="00AA48AA">
        <w:rPr>
          <w:sz w:val="28"/>
          <w:szCs w:val="28"/>
        </w:rPr>
        <w:t xml:space="preserve"> комитета экономики, предпри</w:t>
      </w:r>
      <w:r w:rsidR="00005A06">
        <w:rPr>
          <w:sz w:val="28"/>
          <w:szCs w:val="28"/>
        </w:rPr>
        <w:t xml:space="preserve">нимательства и торговли </w:t>
      </w:r>
      <w:proofErr w:type="gramStart"/>
      <w:r w:rsidR="00005A06">
        <w:rPr>
          <w:sz w:val="28"/>
          <w:szCs w:val="28"/>
        </w:rPr>
        <w:t>–</w:t>
      </w:r>
      <w:proofErr w:type="spellStart"/>
      <w:r w:rsidR="00005A06">
        <w:rPr>
          <w:sz w:val="28"/>
          <w:szCs w:val="28"/>
        </w:rPr>
        <w:t>З</w:t>
      </w:r>
      <w:proofErr w:type="gramEnd"/>
      <w:r w:rsidR="00005A06">
        <w:rPr>
          <w:sz w:val="28"/>
          <w:szCs w:val="28"/>
        </w:rPr>
        <w:t>олкину</w:t>
      </w:r>
      <w:proofErr w:type="spellEnd"/>
      <w:r w:rsidR="00005A06" w:rsidRPr="00AA48AA">
        <w:rPr>
          <w:sz w:val="28"/>
          <w:szCs w:val="28"/>
        </w:rPr>
        <w:t xml:space="preserve"> С. А.</w:t>
      </w:r>
      <w:r>
        <w:rPr>
          <w:sz w:val="28"/>
          <w:szCs w:val="28"/>
        </w:rPr>
        <w:t>, которая сообщила</w:t>
      </w:r>
      <w:r w:rsidR="0003654D">
        <w:rPr>
          <w:sz w:val="28"/>
          <w:szCs w:val="28"/>
        </w:rPr>
        <w:t xml:space="preserve">, что </w:t>
      </w:r>
      <w:r w:rsidR="00005A06">
        <w:rPr>
          <w:sz w:val="28"/>
          <w:szCs w:val="28"/>
        </w:rPr>
        <w:t>н</w:t>
      </w:r>
      <w:r w:rsidR="00005A06" w:rsidRPr="00AA48AA">
        <w:rPr>
          <w:sz w:val="28"/>
          <w:szCs w:val="28"/>
        </w:rPr>
        <w:t xml:space="preserve">а территории города действует </w:t>
      </w:r>
      <w:proofErr w:type="spellStart"/>
      <w:r w:rsidR="00005A06" w:rsidRPr="00AA48AA">
        <w:rPr>
          <w:sz w:val="28"/>
          <w:szCs w:val="28"/>
        </w:rPr>
        <w:t>многоформатная</w:t>
      </w:r>
      <w:proofErr w:type="spellEnd"/>
      <w:r w:rsidR="00005A06" w:rsidRPr="00AA48AA">
        <w:rPr>
          <w:sz w:val="28"/>
          <w:szCs w:val="28"/>
        </w:rPr>
        <w:t xml:space="preserve"> сеть объектов торговли.</w:t>
      </w:r>
      <w:r w:rsidR="00005A06">
        <w:rPr>
          <w:sz w:val="28"/>
          <w:szCs w:val="28"/>
        </w:rPr>
        <w:t xml:space="preserve"> </w:t>
      </w:r>
      <w:proofErr w:type="gramStart"/>
      <w:r w:rsidR="00005A06" w:rsidRPr="00AA48AA">
        <w:rPr>
          <w:rStyle w:val="a4"/>
          <w:color w:val="000000"/>
          <w:szCs w:val="28"/>
        </w:rPr>
        <w:t>В соответствии с требованиями действующего законодательства, постановлением администрации города от 10 декабря 2018 года    № 131 утверждена  схема размещения нестационарных торговых объектов на 2019 год, в соответствии с которой</w:t>
      </w:r>
      <w:r w:rsidR="00005A06">
        <w:rPr>
          <w:sz w:val="28"/>
          <w:szCs w:val="28"/>
        </w:rPr>
        <w:t xml:space="preserve"> на территории города размещаются</w:t>
      </w:r>
      <w:r w:rsidR="00005A06" w:rsidRPr="00AA48AA">
        <w:rPr>
          <w:sz w:val="28"/>
          <w:szCs w:val="28"/>
        </w:rPr>
        <w:t xml:space="preserve"> 40 </w:t>
      </w:r>
      <w:proofErr w:type="spellStart"/>
      <w:r w:rsidR="00005A06" w:rsidRPr="00AA48AA">
        <w:rPr>
          <w:sz w:val="28"/>
          <w:szCs w:val="28"/>
        </w:rPr>
        <w:t>непередвижных</w:t>
      </w:r>
      <w:proofErr w:type="spellEnd"/>
      <w:r w:rsidR="00005A06" w:rsidRPr="00AA48AA">
        <w:rPr>
          <w:sz w:val="28"/>
          <w:szCs w:val="28"/>
        </w:rPr>
        <w:t xml:space="preserve"> </w:t>
      </w:r>
      <w:r w:rsidR="00005A06">
        <w:rPr>
          <w:sz w:val="28"/>
          <w:szCs w:val="28"/>
        </w:rPr>
        <w:t>и 28</w:t>
      </w:r>
      <w:r w:rsidR="00005A06" w:rsidRPr="00AA48AA">
        <w:rPr>
          <w:sz w:val="28"/>
          <w:szCs w:val="28"/>
        </w:rPr>
        <w:t xml:space="preserve"> передвижных (это бахчевые развалы, реализация прохладительных напитков в летний период времени, елочные базары)</w:t>
      </w:r>
      <w:r w:rsidR="00005A06">
        <w:rPr>
          <w:sz w:val="28"/>
          <w:szCs w:val="28"/>
        </w:rPr>
        <w:t xml:space="preserve"> </w:t>
      </w:r>
      <w:r w:rsidR="00005A06" w:rsidRPr="00AA48AA">
        <w:rPr>
          <w:sz w:val="28"/>
          <w:szCs w:val="28"/>
        </w:rPr>
        <w:t>нес</w:t>
      </w:r>
      <w:r w:rsidR="00005A06">
        <w:rPr>
          <w:sz w:val="28"/>
          <w:szCs w:val="28"/>
        </w:rPr>
        <w:t>тационарных торговых объектов.</w:t>
      </w:r>
      <w:proofErr w:type="gramEnd"/>
    </w:p>
    <w:p w:rsidR="00005A06" w:rsidRPr="00AA48AA" w:rsidRDefault="00005A06" w:rsidP="00005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A48AA">
        <w:rPr>
          <w:sz w:val="28"/>
          <w:szCs w:val="28"/>
        </w:rPr>
        <w:t xml:space="preserve"> Комитетом экономики, предпринимательства и торговли осуществляется </w:t>
      </w:r>
      <w:proofErr w:type="gramStart"/>
      <w:r w:rsidRPr="00AA48AA">
        <w:rPr>
          <w:sz w:val="28"/>
          <w:szCs w:val="28"/>
        </w:rPr>
        <w:t>контроль за</w:t>
      </w:r>
      <w:proofErr w:type="gramEnd"/>
      <w:r w:rsidRPr="00AA48AA">
        <w:rPr>
          <w:sz w:val="28"/>
          <w:szCs w:val="28"/>
        </w:rPr>
        <w:t xml:space="preserve"> соблюдением схемы размещения нестационарных торговых объектов на территории города, проводятся регулярные рейды, направленные </w:t>
      </w:r>
      <w:r w:rsidRPr="00AA48AA">
        <w:rPr>
          <w:sz w:val="28"/>
          <w:szCs w:val="28"/>
        </w:rPr>
        <w:lastRenderedPageBreak/>
        <w:t xml:space="preserve">на выявление нарушений данной схемы и предотвращение несанкционированной торговли на территории города. </w:t>
      </w:r>
    </w:p>
    <w:p w:rsidR="00005A06" w:rsidRPr="00AA48AA" w:rsidRDefault="00005A06" w:rsidP="00005A06">
      <w:pPr>
        <w:jc w:val="both"/>
        <w:rPr>
          <w:sz w:val="28"/>
          <w:szCs w:val="28"/>
        </w:rPr>
      </w:pPr>
      <w:r w:rsidRPr="00AA48AA">
        <w:rPr>
          <w:sz w:val="28"/>
          <w:szCs w:val="28"/>
        </w:rPr>
        <w:t xml:space="preserve">        В 1 полугодии 2019 года составлено </w:t>
      </w:r>
      <w:r w:rsidRPr="00CC69CF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A48AA">
        <w:rPr>
          <w:sz w:val="28"/>
          <w:szCs w:val="28"/>
        </w:rPr>
        <w:t xml:space="preserve"> протоколов об административных правонарушениях за нарушение схемы размещения, сумма начисленных штрафов составила </w:t>
      </w:r>
      <w:r>
        <w:rPr>
          <w:sz w:val="28"/>
          <w:szCs w:val="28"/>
        </w:rPr>
        <w:t>58</w:t>
      </w:r>
      <w:r w:rsidRPr="00AA48AA">
        <w:rPr>
          <w:sz w:val="28"/>
          <w:szCs w:val="28"/>
        </w:rPr>
        <w:t xml:space="preserve"> тыс. рублей.</w:t>
      </w:r>
    </w:p>
    <w:p w:rsidR="00005A06" w:rsidRDefault="00A4575E" w:rsidP="00A4575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решение: информацию принять к сведению</w:t>
      </w:r>
      <w:r w:rsidR="00D072E4">
        <w:rPr>
          <w:sz w:val="28"/>
          <w:szCs w:val="28"/>
        </w:rPr>
        <w:t>, продолжить работу по предотвращению несанкционированной торговли на территории города</w:t>
      </w:r>
      <w:r>
        <w:rPr>
          <w:sz w:val="28"/>
          <w:szCs w:val="28"/>
        </w:rPr>
        <w:t>.</w:t>
      </w:r>
      <w:r w:rsidR="00005A06" w:rsidRPr="00AA48AA">
        <w:rPr>
          <w:sz w:val="28"/>
          <w:szCs w:val="28"/>
        </w:rPr>
        <w:t xml:space="preserve">   </w:t>
      </w:r>
    </w:p>
    <w:p w:rsidR="00987F31" w:rsidRDefault="008E5040" w:rsidP="00B0177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 По третьему вопросу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987F31">
        <w:rPr>
          <w:sz w:val="28"/>
          <w:szCs w:val="28"/>
        </w:rPr>
        <w:t xml:space="preserve">представитель </w:t>
      </w:r>
      <w:proofErr w:type="gramStart"/>
      <w:r w:rsidR="00987F31">
        <w:rPr>
          <w:sz w:val="28"/>
          <w:szCs w:val="28"/>
        </w:rPr>
        <w:t>МРИ</w:t>
      </w:r>
      <w:proofErr w:type="gramEnd"/>
      <w:r w:rsidR="00987F31">
        <w:rPr>
          <w:sz w:val="28"/>
          <w:szCs w:val="28"/>
        </w:rPr>
        <w:t xml:space="preserve"> ФНС № 3 по О</w:t>
      </w:r>
      <w:r w:rsidR="00A4575E">
        <w:rPr>
          <w:sz w:val="28"/>
          <w:szCs w:val="28"/>
        </w:rPr>
        <w:t xml:space="preserve">рловской области </w:t>
      </w:r>
      <w:r w:rsidR="00D072E4">
        <w:rPr>
          <w:sz w:val="28"/>
          <w:szCs w:val="28"/>
        </w:rPr>
        <w:t xml:space="preserve">- </w:t>
      </w:r>
      <w:r w:rsidR="00A4575E">
        <w:rPr>
          <w:sz w:val="28"/>
          <w:szCs w:val="28"/>
        </w:rPr>
        <w:t>Левушкина Е.  П.</w:t>
      </w:r>
      <w:r w:rsidR="00987F31">
        <w:rPr>
          <w:sz w:val="28"/>
          <w:szCs w:val="28"/>
        </w:rPr>
        <w:t xml:space="preserve"> сообщила, что с 2021 года </w:t>
      </w:r>
      <w:r w:rsidR="001C5870">
        <w:rPr>
          <w:sz w:val="28"/>
          <w:szCs w:val="28"/>
        </w:rPr>
        <w:t xml:space="preserve">отменяется ЕНВД, на смену которому придет патентная система </w:t>
      </w:r>
      <w:r w:rsidR="00D072E4">
        <w:rPr>
          <w:sz w:val="28"/>
          <w:szCs w:val="28"/>
        </w:rPr>
        <w:t xml:space="preserve">и </w:t>
      </w:r>
      <w:r w:rsidR="001C5870">
        <w:rPr>
          <w:sz w:val="28"/>
          <w:szCs w:val="28"/>
        </w:rPr>
        <w:t xml:space="preserve">УСН. Уход от ЕНВД вызвал бурное обсуждение предпринимательского сообщества. </w:t>
      </w:r>
      <w:proofErr w:type="spellStart"/>
      <w:r w:rsidR="001C5870">
        <w:rPr>
          <w:sz w:val="28"/>
          <w:szCs w:val="28"/>
        </w:rPr>
        <w:t>Шалатонов</w:t>
      </w:r>
      <w:proofErr w:type="spellEnd"/>
      <w:r w:rsidR="001C5870">
        <w:rPr>
          <w:sz w:val="28"/>
          <w:szCs w:val="28"/>
        </w:rPr>
        <w:t xml:space="preserve"> Е.Г. сообщил, что </w:t>
      </w:r>
      <w:r w:rsidR="00D072E4">
        <w:rPr>
          <w:sz w:val="28"/>
          <w:szCs w:val="28"/>
        </w:rPr>
        <w:t xml:space="preserve">малый бизнес пострадает от </w:t>
      </w:r>
      <w:r w:rsidR="001C5870">
        <w:rPr>
          <w:sz w:val="28"/>
          <w:szCs w:val="28"/>
        </w:rPr>
        <w:t xml:space="preserve"> от</w:t>
      </w:r>
      <w:r w:rsidR="00D072E4">
        <w:rPr>
          <w:sz w:val="28"/>
          <w:szCs w:val="28"/>
        </w:rPr>
        <w:t>мены</w:t>
      </w:r>
      <w:r w:rsidR="001C5870">
        <w:rPr>
          <w:sz w:val="28"/>
          <w:szCs w:val="28"/>
        </w:rPr>
        <w:t xml:space="preserve"> ЕНВД, та</w:t>
      </w:r>
      <w:r w:rsidR="00D072E4">
        <w:rPr>
          <w:sz w:val="28"/>
          <w:szCs w:val="28"/>
        </w:rPr>
        <w:t>к</w:t>
      </w:r>
      <w:r w:rsidR="001C5870">
        <w:rPr>
          <w:sz w:val="28"/>
          <w:szCs w:val="28"/>
        </w:rPr>
        <w:t xml:space="preserve"> как увеличится объем учета и отчетной информации, потеряются льготы по имущественным налогам. К </w:t>
      </w:r>
      <w:r w:rsidR="00A4575E">
        <w:rPr>
          <w:sz w:val="28"/>
          <w:szCs w:val="28"/>
        </w:rPr>
        <w:t xml:space="preserve">тому же, УСН - налог субъекта, что приведет </w:t>
      </w:r>
      <w:proofErr w:type="gramStart"/>
      <w:r w:rsidR="00A4575E">
        <w:rPr>
          <w:sz w:val="28"/>
          <w:szCs w:val="28"/>
        </w:rPr>
        <w:t>к</w:t>
      </w:r>
      <w:proofErr w:type="gramEnd"/>
      <w:r w:rsidR="00A4575E">
        <w:rPr>
          <w:sz w:val="28"/>
          <w:szCs w:val="28"/>
        </w:rPr>
        <w:t xml:space="preserve"> очередному снижение местных налоговых поступлений. </w:t>
      </w:r>
    </w:p>
    <w:p w:rsidR="00987F31" w:rsidRDefault="00A4575E" w:rsidP="00B01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Много вопросов возникало по применению контрольно-кассовой техники на МУТП «</w:t>
      </w:r>
      <w:proofErr w:type="spellStart"/>
      <w:r>
        <w:rPr>
          <w:sz w:val="28"/>
          <w:szCs w:val="28"/>
        </w:rPr>
        <w:t>Ливенское</w:t>
      </w:r>
      <w:proofErr w:type="spellEnd"/>
      <w:r>
        <w:rPr>
          <w:sz w:val="28"/>
          <w:szCs w:val="28"/>
        </w:rPr>
        <w:t xml:space="preserve">». Левушкина Е.  П. сообщила, что это требование федерального законодательства, обязательного для применения. Не применяется ККТ только при реализации с открытых прилавков. Государственная Дума приняла в третьем чтении поправки в КОАП, в числе которых содержится норма о моратории на привлечение к ответственности за неприменение контрольно-кассовой техники в течение одного года, начиная с 1 июля 2019 года. </w:t>
      </w:r>
    </w:p>
    <w:p w:rsidR="00A4575E" w:rsidRPr="000961BF" w:rsidRDefault="00A4575E" w:rsidP="00B0177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решение: информацию принять к сведению.</w:t>
      </w:r>
    </w:p>
    <w:p w:rsidR="000961BF" w:rsidRPr="004E1844" w:rsidRDefault="005A721D" w:rsidP="000961BF">
      <w:pPr>
        <w:tabs>
          <w:tab w:val="left" w:pos="6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 По четвертому вопросу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0961BF" w:rsidRPr="00775C01">
        <w:rPr>
          <w:bCs/>
          <w:sz w:val="28"/>
          <w:szCs w:val="28"/>
        </w:rPr>
        <w:t>Полунина Л. И.</w:t>
      </w:r>
      <w:r>
        <w:rPr>
          <w:sz w:val="28"/>
          <w:szCs w:val="28"/>
        </w:rPr>
        <w:t xml:space="preserve"> сообщила, что </w:t>
      </w:r>
      <w:r w:rsidR="000961BF">
        <w:rPr>
          <w:sz w:val="28"/>
          <w:szCs w:val="28"/>
        </w:rPr>
        <w:t>основными</w:t>
      </w:r>
      <w:r w:rsidR="000961BF" w:rsidRPr="00392E69">
        <w:rPr>
          <w:sz w:val="28"/>
          <w:szCs w:val="28"/>
        </w:rPr>
        <w:t xml:space="preserve"> </w:t>
      </w:r>
      <w:r w:rsidR="000961BF">
        <w:rPr>
          <w:sz w:val="28"/>
          <w:szCs w:val="28"/>
        </w:rPr>
        <w:t>проблемами, касающими</w:t>
      </w:r>
      <w:r w:rsidR="000961BF" w:rsidRPr="00392E69">
        <w:rPr>
          <w:sz w:val="28"/>
          <w:szCs w:val="28"/>
        </w:rPr>
        <w:t>ся соблюдения суб</w:t>
      </w:r>
      <w:r w:rsidR="000961BF">
        <w:rPr>
          <w:sz w:val="28"/>
          <w:szCs w:val="28"/>
        </w:rPr>
        <w:t>ъ</w:t>
      </w:r>
      <w:r w:rsidR="000961BF" w:rsidRPr="00392E69">
        <w:rPr>
          <w:sz w:val="28"/>
          <w:szCs w:val="28"/>
        </w:rPr>
        <w:t xml:space="preserve">ектами малого и среднего предпринимательства </w:t>
      </w:r>
      <w:r w:rsidR="000961BF">
        <w:rPr>
          <w:sz w:val="28"/>
          <w:szCs w:val="28"/>
        </w:rPr>
        <w:t>трудового законодательства, являю</w:t>
      </w:r>
      <w:r w:rsidR="000961BF" w:rsidRPr="00392E69">
        <w:rPr>
          <w:sz w:val="28"/>
          <w:szCs w:val="28"/>
        </w:rPr>
        <w:t xml:space="preserve">тся </w:t>
      </w:r>
      <w:r w:rsidR="000961BF">
        <w:rPr>
          <w:sz w:val="28"/>
          <w:szCs w:val="28"/>
        </w:rPr>
        <w:t xml:space="preserve">отсутствие трудовых договоров с наемными работниками и выплата заработной платы ниже прожиточного уровня. Неформальная занятость влечет за собой снижение налоговых поступлений и </w:t>
      </w:r>
      <w:r w:rsidR="000961BF" w:rsidRPr="004E1844">
        <w:rPr>
          <w:sz w:val="28"/>
          <w:szCs w:val="28"/>
        </w:rPr>
        <w:t xml:space="preserve"> отсутствие социального обеспечения</w:t>
      </w:r>
      <w:r w:rsidR="000961BF">
        <w:rPr>
          <w:sz w:val="28"/>
          <w:szCs w:val="28"/>
        </w:rPr>
        <w:t xml:space="preserve"> для работников</w:t>
      </w:r>
      <w:r w:rsidR="000961BF" w:rsidRPr="004E1844">
        <w:rPr>
          <w:sz w:val="28"/>
          <w:szCs w:val="28"/>
        </w:rPr>
        <w:t>.</w:t>
      </w:r>
      <w:r w:rsidR="000961BF" w:rsidRPr="00392E69">
        <w:rPr>
          <w:sz w:val="28"/>
          <w:szCs w:val="28"/>
        </w:rPr>
        <w:t xml:space="preserve"> </w:t>
      </w:r>
      <w:r w:rsidR="000961BF" w:rsidRPr="004E1844">
        <w:rPr>
          <w:sz w:val="28"/>
          <w:szCs w:val="28"/>
        </w:rPr>
        <w:t xml:space="preserve">Наибольшая доля неформальной занятости </w:t>
      </w:r>
      <w:r w:rsidR="000961BF">
        <w:rPr>
          <w:sz w:val="28"/>
          <w:szCs w:val="28"/>
        </w:rPr>
        <w:t>наблюдается в отраслях:</w:t>
      </w:r>
      <w:r w:rsidR="000961BF" w:rsidRPr="004E1844">
        <w:rPr>
          <w:sz w:val="28"/>
          <w:szCs w:val="28"/>
        </w:rPr>
        <w:t xml:space="preserve"> </w:t>
      </w:r>
      <w:r w:rsidR="000961BF">
        <w:rPr>
          <w:sz w:val="28"/>
          <w:szCs w:val="28"/>
        </w:rPr>
        <w:t>торговля</w:t>
      </w:r>
      <w:r w:rsidR="000961BF" w:rsidRPr="004E1844">
        <w:rPr>
          <w:sz w:val="28"/>
          <w:szCs w:val="28"/>
        </w:rPr>
        <w:t xml:space="preserve">, </w:t>
      </w:r>
      <w:r w:rsidR="000961BF">
        <w:rPr>
          <w:sz w:val="28"/>
          <w:szCs w:val="28"/>
        </w:rPr>
        <w:t>оказание транспортных услуг</w:t>
      </w:r>
      <w:r w:rsidR="000961BF" w:rsidRPr="004E1844">
        <w:rPr>
          <w:sz w:val="28"/>
          <w:szCs w:val="28"/>
        </w:rPr>
        <w:t xml:space="preserve">, </w:t>
      </w:r>
      <w:r w:rsidR="000961BF">
        <w:rPr>
          <w:sz w:val="28"/>
          <w:szCs w:val="28"/>
        </w:rPr>
        <w:t>сфера бытового обслуживания и ремонт автотранспортных средств</w:t>
      </w:r>
      <w:r w:rsidR="000961BF" w:rsidRPr="004E1844">
        <w:rPr>
          <w:sz w:val="28"/>
          <w:szCs w:val="28"/>
        </w:rPr>
        <w:t>.</w:t>
      </w:r>
    </w:p>
    <w:p w:rsidR="000961BF" w:rsidRDefault="000961BF" w:rsidP="000961BF">
      <w:pPr>
        <w:tabs>
          <w:tab w:val="left" w:pos="621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Доказать занятие незаконной предпринимательской деятельностью, незаконное использование наемного труда и определить количество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в теневом секторе экономики сложно. С</w:t>
      </w:r>
      <w:r w:rsidRPr="003F2B6C">
        <w:rPr>
          <w:sz w:val="28"/>
          <w:szCs w:val="28"/>
        </w:rPr>
        <w:t xml:space="preserve"> данной проблемой можно справиться только с помощью тесного межведомственного взаимодействия.  </w:t>
      </w:r>
      <w:r>
        <w:rPr>
          <w:sz w:val="28"/>
          <w:szCs w:val="28"/>
        </w:rPr>
        <w:t xml:space="preserve">Поэтому, постановлением администрации города создана Межведомственная комиссия по вопросам бюджетной и налоговой политики, легализации заработной платы, объектов налогообложения и снижению неформальной занятости. </w:t>
      </w:r>
      <w:r w:rsidRPr="003F2B6C">
        <w:rPr>
          <w:sz w:val="28"/>
          <w:szCs w:val="28"/>
        </w:rPr>
        <w:t>В целях легализации неформальной занятости</w:t>
      </w:r>
      <w:r>
        <w:rPr>
          <w:sz w:val="28"/>
          <w:szCs w:val="28"/>
        </w:rPr>
        <w:t xml:space="preserve"> ежегодно разрабатывается план работы комиссии. </w:t>
      </w:r>
    </w:p>
    <w:p w:rsidR="000961BF" w:rsidRDefault="000961BF" w:rsidP="000961BF">
      <w:pPr>
        <w:tabs>
          <w:tab w:val="left" w:pos="621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E1844">
        <w:rPr>
          <w:sz w:val="28"/>
          <w:szCs w:val="28"/>
        </w:rPr>
        <w:t xml:space="preserve">В рамках работы межведомственной комиссии </w:t>
      </w:r>
      <w:r>
        <w:rPr>
          <w:sz w:val="28"/>
          <w:szCs w:val="28"/>
        </w:rPr>
        <w:t xml:space="preserve">проводятся совместные рейды по выявлению фактов работы без официального оформления. В 1 полугодии текущего года </w:t>
      </w:r>
      <w:r w:rsidRPr="004E18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проведено 3 рейда, проверено 12 торговых мест. </w:t>
      </w:r>
      <w:r w:rsidRPr="0008193B">
        <w:rPr>
          <w:sz w:val="28"/>
          <w:szCs w:val="28"/>
        </w:rPr>
        <w:lastRenderedPageBreak/>
        <w:t xml:space="preserve">По вопросу наличия неоформленных трудовых отношений и осуществлению предпринимательской деятельности без регистрации в налоговом органе проведено 3 заседания МВК. На  заседания приглашены 29 ИП, в результате заключено 14 трудовых договоров. </w:t>
      </w:r>
      <w:proofErr w:type="gramStart"/>
      <w:r>
        <w:rPr>
          <w:sz w:val="28"/>
          <w:szCs w:val="28"/>
        </w:rPr>
        <w:t>На заседаниях МВК рассматривался вопрос доведения заработной платы до МРОТ, установленного в размере 11280 рублей.</w:t>
      </w:r>
      <w:proofErr w:type="gramEnd"/>
      <w:r>
        <w:rPr>
          <w:sz w:val="28"/>
          <w:szCs w:val="28"/>
        </w:rPr>
        <w:t xml:space="preserve">  Были заслушаны 6 агентов, двумя агентами заработная плата была доведена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МРОТ. В рамках работы комиссии производится обмен информацией между Пенсионным фондом, налоговой инспекцией, центром занятости населения. </w:t>
      </w:r>
    </w:p>
    <w:p w:rsidR="000961BF" w:rsidRDefault="000961BF" w:rsidP="00B01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решение: продолжить работу по </w:t>
      </w:r>
      <w:r w:rsidRPr="000961BF">
        <w:rPr>
          <w:color w:val="000000"/>
          <w:sz w:val="28"/>
          <w:szCs w:val="28"/>
        </w:rPr>
        <w:t>снижению неформальной занятости и</w:t>
      </w:r>
      <w:r w:rsidRPr="000961BF">
        <w:rPr>
          <w:rFonts w:eastAsia="Calibri"/>
          <w:color w:val="000000"/>
          <w:sz w:val="28"/>
          <w:szCs w:val="28"/>
        </w:rPr>
        <w:t xml:space="preserve"> л</w:t>
      </w:r>
      <w:r w:rsidRPr="000961BF">
        <w:rPr>
          <w:color w:val="000000"/>
          <w:sz w:val="28"/>
          <w:szCs w:val="28"/>
        </w:rPr>
        <w:t>егализации заработной платы</w:t>
      </w:r>
      <w:r>
        <w:rPr>
          <w:color w:val="000000"/>
          <w:sz w:val="28"/>
          <w:szCs w:val="28"/>
        </w:rPr>
        <w:t>.</w:t>
      </w:r>
    </w:p>
    <w:p w:rsidR="000961BF" w:rsidRPr="00C95677" w:rsidRDefault="006F3961" w:rsidP="000961BF">
      <w:pPr>
        <w:tabs>
          <w:tab w:val="left" w:pos="621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D072E4">
        <w:rPr>
          <w:sz w:val="28"/>
          <w:szCs w:val="28"/>
          <w:u w:val="single"/>
        </w:rPr>
        <w:t xml:space="preserve"> По пя</w:t>
      </w:r>
      <w:r>
        <w:rPr>
          <w:sz w:val="28"/>
          <w:szCs w:val="28"/>
          <w:u w:val="single"/>
        </w:rPr>
        <w:t>тому вопросу</w:t>
      </w:r>
      <w:r w:rsidRPr="006F3961">
        <w:rPr>
          <w:sz w:val="28"/>
          <w:szCs w:val="28"/>
        </w:rPr>
        <w:t xml:space="preserve"> </w:t>
      </w:r>
      <w:proofErr w:type="spellStart"/>
      <w:r w:rsidR="000961BF" w:rsidRPr="00C95677">
        <w:rPr>
          <w:sz w:val="28"/>
          <w:szCs w:val="28"/>
        </w:rPr>
        <w:t>Золкина</w:t>
      </w:r>
      <w:proofErr w:type="spellEnd"/>
      <w:r w:rsidR="000961BF" w:rsidRPr="00C95677">
        <w:rPr>
          <w:sz w:val="28"/>
          <w:szCs w:val="28"/>
        </w:rPr>
        <w:t xml:space="preserve"> С. А.</w:t>
      </w:r>
      <w:r w:rsidR="000961BF">
        <w:rPr>
          <w:sz w:val="28"/>
          <w:szCs w:val="28"/>
        </w:rPr>
        <w:t xml:space="preserve"> сообщила, что е</w:t>
      </w:r>
      <w:r w:rsidR="000961BF" w:rsidRPr="00C95677">
        <w:rPr>
          <w:sz w:val="28"/>
          <w:szCs w:val="28"/>
        </w:rPr>
        <w:t>жегодно постановлением администрации города утверждается план проведения ярмарок. В 2019 году на территории города Ливны</w:t>
      </w:r>
      <w:r w:rsidR="00D072E4">
        <w:rPr>
          <w:sz w:val="28"/>
          <w:szCs w:val="28"/>
        </w:rPr>
        <w:t>,</w:t>
      </w:r>
      <w:r w:rsidR="000961BF" w:rsidRPr="00C95677">
        <w:rPr>
          <w:sz w:val="28"/>
          <w:szCs w:val="28"/>
        </w:rPr>
        <w:t xml:space="preserve">   помимо проведения Универсальной и Фермерской ярмарок на территории МУТП «</w:t>
      </w:r>
      <w:proofErr w:type="spellStart"/>
      <w:r w:rsidR="000961BF" w:rsidRPr="00C95677">
        <w:rPr>
          <w:sz w:val="28"/>
          <w:szCs w:val="28"/>
        </w:rPr>
        <w:t>Ливенское</w:t>
      </w:r>
      <w:proofErr w:type="spellEnd"/>
      <w:r w:rsidR="000961BF" w:rsidRPr="00C95677">
        <w:rPr>
          <w:sz w:val="28"/>
          <w:szCs w:val="28"/>
        </w:rPr>
        <w:t>»</w:t>
      </w:r>
      <w:r w:rsidR="00D072E4">
        <w:rPr>
          <w:sz w:val="28"/>
          <w:szCs w:val="28"/>
        </w:rPr>
        <w:t>,</w:t>
      </w:r>
      <w:r w:rsidR="000961BF" w:rsidRPr="00C95677">
        <w:rPr>
          <w:sz w:val="28"/>
          <w:szCs w:val="28"/>
        </w:rPr>
        <w:t xml:space="preserve"> </w:t>
      </w:r>
      <w:r w:rsidR="000961BF">
        <w:rPr>
          <w:sz w:val="28"/>
          <w:szCs w:val="28"/>
        </w:rPr>
        <w:t>проведены две тематические ярмар</w:t>
      </w:r>
      <w:r w:rsidR="000961BF" w:rsidRPr="00C95677">
        <w:rPr>
          <w:sz w:val="28"/>
          <w:szCs w:val="28"/>
        </w:rPr>
        <w:t>к</w:t>
      </w:r>
      <w:r w:rsidR="000961BF">
        <w:rPr>
          <w:sz w:val="28"/>
          <w:szCs w:val="28"/>
        </w:rPr>
        <w:t>и</w:t>
      </w:r>
      <w:r w:rsidR="000961BF" w:rsidRPr="00C95677">
        <w:rPr>
          <w:sz w:val="28"/>
          <w:szCs w:val="28"/>
        </w:rPr>
        <w:t>: Праздничная (к женскому Дню 8 Марта) и Пасхальная</w:t>
      </w:r>
      <w:r w:rsidR="000961BF">
        <w:rPr>
          <w:sz w:val="28"/>
          <w:szCs w:val="28"/>
        </w:rPr>
        <w:t>,</w:t>
      </w:r>
      <w:r w:rsidR="000961BF" w:rsidRPr="00C95677">
        <w:rPr>
          <w:sz w:val="28"/>
          <w:szCs w:val="28"/>
        </w:rPr>
        <w:t xml:space="preserve"> запланировано  проведение трех сезонных ярмарок (</w:t>
      </w:r>
      <w:proofErr w:type="gramStart"/>
      <w:r w:rsidR="000961BF" w:rsidRPr="00C95677">
        <w:rPr>
          <w:sz w:val="28"/>
          <w:szCs w:val="28"/>
        </w:rPr>
        <w:t>в</w:t>
      </w:r>
      <w:proofErr w:type="gramEnd"/>
      <w:r w:rsidR="000961BF" w:rsidRPr="00C95677">
        <w:rPr>
          <w:sz w:val="28"/>
          <w:szCs w:val="28"/>
        </w:rPr>
        <w:t xml:space="preserve"> </w:t>
      </w:r>
      <w:proofErr w:type="gramStart"/>
      <w:r w:rsidR="000961BF" w:rsidRPr="00C95677">
        <w:rPr>
          <w:sz w:val="28"/>
          <w:szCs w:val="28"/>
        </w:rPr>
        <w:t>октября</w:t>
      </w:r>
      <w:proofErr w:type="gramEnd"/>
      <w:r w:rsidR="000961BF" w:rsidRPr="00C95677">
        <w:rPr>
          <w:sz w:val="28"/>
          <w:szCs w:val="28"/>
        </w:rPr>
        <w:t xml:space="preserve">, ноябре и декабре) по реализации продукции фермерских хозяйств и продукции местных товаропроизводителей. </w:t>
      </w:r>
    </w:p>
    <w:p w:rsidR="000961BF" w:rsidRPr="00C95677" w:rsidRDefault="000961BF" w:rsidP="000961BF">
      <w:pPr>
        <w:jc w:val="both"/>
        <w:rPr>
          <w:sz w:val="28"/>
          <w:szCs w:val="28"/>
        </w:rPr>
      </w:pPr>
      <w:r w:rsidRPr="00C95677">
        <w:rPr>
          <w:sz w:val="28"/>
          <w:szCs w:val="28"/>
        </w:rPr>
        <w:t xml:space="preserve">     Нововведением 2019 года стало проведение  ярмарки </w:t>
      </w:r>
      <w:proofErr w:type="gramStart"/>
      <w:r w:rsidRPr="00C95677">
        <w:rPr>
          <w:sz w:val="28"/>
          <w:szCs w:val="28"/>
        </w:rPr>
        <w:t>Универсальная</w:t>
      </w:r>
      <w:proofErr w:type="gramEnd"/>
      <w:r w:rsidRPr="00C95677">
        <w:rPr>
          <w:sz w:val="28"/>
          <w:szCs w:val="28"/>
        </w:rPr>
        <w:t xml:space="preserve"> по реализации смешанной группы товаров в районе Автовокзальной площади. Организатор ярмарки был отобран по результатам открытого конкурса, что позволило дополнительно получить в бюджет города 80,8 тыс. рублей. За истекший период 2019 года от организации ярмарок бюджет города пополнен на </w:t>
      </w:r>
      <w:r>
        <w:rPr>
          <w:sz w:val="28"/>
          <w:szCs w:val="28"/>
        </w:rPr>
        <w:t xml:space="preserve">184,7 </w:t>
      </w:r>
      <w:r w:rsidRPr="00CC69CF">
        <w:rPr>
          <w:sz w:val="28"/>
          <w:szCs w:val="28"/>
        </w:rPr>
        <w:t>тыс. рублей.</w:t>
      </w:r>
      <w:r w:rsidRPr="00C95677">
        <w:rPr>
          <w:sz w:val="28"/>
          <w:szCs w:val="28"/>
        </w:rPr>
        <w:t xml:space="preserve">   </w:t>
      </w:r>
    </w:p>
    <w:p w:rsidR="000961BF" w:rsidRPr="000961BF" w:rsidRDefault="000961BF" w:rsidP="000961B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решение: информацию принять к сведению.</w:t>
      </w:r>
    </w:p>
    <w:p w:rsidR="00F74D4F" w:rsidRDefault="00F74D4F" w:rsidP="00B0177F">
      <w:pPr>
        <w:jc w:val="both"/>
        <w:rPr>
          <w:sz w:val="28"/>
          <w:szCs w:val="28"/>
        </w:rPr>
      </w:pPr>
    </w:p>
    <w:p w:rsidR="006F3961" w:rsidRDefault="006F3961" w:rsidP="00B0177F">
      <w:pPr>
        <w:jc w:val="both"/>
        <w:rPr>
          <w:sz w:val="28"/>
          <w:szCs w:val="28"/>
        </w:rPr>
      </w:pPr>
    </w:p>
    <w:p w:rsidR="00D072E4" w:rsidRDefault="00D072E4" w:rsidP="00B0177F">
      <w:pPr>
        <w:jc w:val="both"/>
        <w:rPr>
          <w:sz w:val="28"/>
          <w:szCs w:val="28"/>
        </w:rPr>
      </w:pPr>
    </w:p>
    <w:p w:rsidR="00D072E4" w:rsidRDefault="00D072E4" w:rsidP="00B0177F">
      <w:pPr>
        <w:jc w:val="both"/>
        <w:rPr>
          <w:sz w:val="28"/>
          <w:szCs w:val="28"/>
        </w:rPr>
      </w:pPr>
    </w:p>
    <w:p w:rsidR="00D072E4" w:rsidRDefault="00D072E4" w:rsidP="00B0177F">
      <w:pPr>
        <w:jc w:val="both"/>
        <w:rPr>
          <w:sz w:val="28"/>
          <w:szCs w:val="28"/>
        </w:rPr>
      </w:pPr>
    </w:p>
    <w:p w:rsidR="00D072E4" w:rsidRDefault="00D072E4" w:rsidP="00B0177F">
      <w:pPr>
        <w:jc w:val="both"/>
        <w:rPr>
          <w:sz w:val="28"/>
          <w:szCs w:val="28"/>
        </w:rPr>
      </w:pPr>
    </w:p>
    <w:p w:rsidR="00BE4532" w:rsidRDefault="00BE4532" w:rsidP="00B0177F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2444F1" w:rsidRDefault="00BE4532" w:rsidP="002444F1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города, председатель </w:t>
      </w:r>
    </w:p>
    <w:p w:rsidR="00BE4532" w:rsidRDefault="002444F1" w:rsidP="00A817E7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Координационного </w:t>
      </w:r>
      <w:r w:rsidR="00BE4532">
        <w:rPr>
          <w:sz w:val="28"/>
          <w:szCs w:val="28"/>
        </w:rPr>
        <w:t xml:space="preserve">совета                                </w:t>
      </w:r>
      <w:r>
        <w:rPr>
          <w:sz w:val="28"/>
          <w:szCs w:val="28"/>
        </w:rPr>
        <w:t xml:space="preserve">                          </w:t>
      </w:r>
      <w:r w:rsidR="00BE4532">
        <w:rPr>
          <w:sz w:val="28"/>
          <w:szCs w:val="28"/>
        </w:rPr>
        <w:t>Л.И.Полунина</w:t>
      </w:r>
    </w:p>
    <w:p w:rsidR="00BE4532" w:rsidRDefault="00BE4532" w:rsidP="00B0177F">
      <w:pPr>
        <w:jc w:val="both"/>
      </w:pPr>
    </w:p>
    <w:p w:rsidR="00BE4532" w:rsidRDefault="00BE4532" w:rsidP="00B0177F">
      <w:pPr>
        <w:jc w:val="both"/>
      </w:pPr>
    </w:p>
    <w:p w:rsidR="00F74D4F" w:rsidRDefault="00F74D4F" w:rsidP="00B0177F">
      <w:pPr>
        <w:jc w:val="both"/>
      </w:pPr>
    </w:p>
    <w:p w:rsidR="00D072E4" w:rsidRDefault="00D072E4" w:rsidP="00B0177F">
      <w:pPr>
        <w:jc w:val="both"/>
      </w:pPr>
    </w:p>
    <w:p w:rsidR="00D072E4" w:rsidRDefault="00D072E4" w:rsidP="00B0177F">
      <w:pPr>
        <w:jc w:val="both"/>
      </w:pPr>
    </w:p>
    <w:p w:rsidR="00D072E4" w:rsidRDefault="00D072E4" w:rsidP="00B0177F">
      <w:pPr>
        <w:jc w:val="both"/>
      </w:pPr>
    </w:p>
    <w:p w:rsidR="00D072E4" w:rsidRDefault="00D072E4" w:rsidP="00B0177F">
      <w:pPr>
        <w:jc w:val="both"/>
      </w:pPr>
    </w:p>
    <w:p w:rsidR="00D072E4" w:rsidRDefault="00D072E4" w:rsidP="00B0177F">
      <w:pPr>
        <w:jc w:val="both"/>
      </w:pPr>
    </w:p>
    <w:p w:rsidR="00D072E4" w:rsidRDefault="00D072E4" w:rsidP="00B0177F">
      <w:pPr>
        <w:jc w:val="both"/>
      </w:pPr>
    </w:p>
    <w:p w:rsidR="00BE4532" w:rsidRPr="00F74D4F" w:rsidRDefault="00BE4532" w:rsidP="00B0177F">
      <w:pPr>
        <w:jc w:val="both"/>
        <w:rPr>
          <w:sz w:val="20"/>
          <w:szCs w:val="20"/>
        </w:rPr>
      </w:pPr>
      <w:r w:rsidRPr="00F74D4F">
        <w:rPr>
          <w:sz w:val="20"/>
          <w:szCs w:val="20"/>
        </w:rPr>
        <w:t>Протокол вела:</w:t>
      </w:r>
    </w:p>
    <w:p w:rsidR="002C36DC" w:rsidRDefault="000961BF" w:rsidP="00B0177F">
      <w:pPr>
        <w:jc w:val="both"/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Золкина</w:t>
      </w:r>
      <w:proofErr w:type="spellEnd"/>
      <w:r>
        <w:rPr>
          <w:sz w:val="20"/>
          <w:szCs w:val="20"/>
        </w:rPr>
        <w:t xml:space="preserve"> С. А.</w:t>
      </w:r>
    </w:p>
    <w:sectPr w:rsidR="002C36DC" w:rsidSect="002C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E4532"/>
    <w:rsid w:val="00005A06"/>
    <w:rsid w:val="0003654D"/>
    <w:rsid w:val="000961BF"/>
    <w:rsid w:val="000C6B00"/>
    <w:rsid w:val="001411CA"/>
    <w:rsid w:val="001C5870"/>
    <w:rsid w:val="002444F1"/>
    <w:rsid w:val="002C36DC"/>
    <w:rsid w:val="002F6895"/>
    <w:rsid w:val="00315E59"/>
    <w:rsid w:val="0034660B"/>
    <w:rsid w:val="003A5BA0"/>
    <w:rsid w:val="003A73DA"/>
    <w:rsid w:val="003D335B"/>
    <w:rsid w:val="004D553D"/>
    <w:rsid w:val="005527ED"/>
    <w:rsid w:val="005A721D"/>
    <w:rsid w:val="006C25B5"/>
    <w:rsid w:val="006F3961"/>
    <w:rsid w:val="007A6B4C"/>
    <w:rsid w:val="007E0D9A"/>
    <w:rsid w:val="00861D95"/>
    <w:rsid w:val="008E5040"/>
    <w:rsid w:val="008F13B9"/>
    <w:rsid w:val="0091095C"/>
    <w:rsid w:val="00911303"/>
    <w:rsid w:val="0092096D"/>
    <w:rsid w:val="00987F31"/>
    <w:rsid w:val="00A4575E"/>
    <w:rsid w:val="00A817E7"/>
    <w:rsid w:val="00B0177F"/>
    <w:rsid w:val="00BE44C9"/>
    <w:rsid w:val="00BE4532"/>
    <w:rsid w:val="00CA3E46"/>
    <w:rsid w:val="00CC0587"/>
    <w:rsid w:val="00D072E4"/>
    <w:rsid w:val="00E651A9"/>
    <w:rsid w:val="00F32847"/>
    <w:rsid w:val="00F74D4F"/>
    <w:rsid w:val="00FA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Îáû÷íûé1"/>
    <w:uiPriority w:val="99"/>
    <w:rsid w:val="00BE45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3A5BA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A5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15E59"/>
    <w:pPr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315E59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12ED7-435D-4531-B2DF-913F41B2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2019-10-25T13:54:00Z</cp:lastPrinted>
  <dcterms:created xsi:type="dcterms:W3CDTF">2019-06-05T15:09:00Z</dcterms:created>
  <dcterms:modified xsi:type="dcterms:W3CDTF">2019-10-25T14:38:00Z</dcterms:modified>
</cp:coreProperties>
</file>