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3F" w:rsidRDefault="000A738D" w:rsidP="00721C3F">
      <w:pPr>
        <w:pStyle w:val="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600075" cy="7620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9D4">
        <w:rPr>
          <w:rFonts w:ascii="Times New Roman" w:hAnsi="Times New Roman" w:cs="Times New Roman"/>
          <w:sz w:val="20"/>
        </w:rPr>
        <w:t xml:space="preserve">                                       </w:t>
      </w:r>
    </w:p>
    <w:p w:rsidR="00C23FB9" w:rsidRPr="00C23FB9" w:rsidRDefault="00C23FB9" w:rsidP="00C23FB9"/>
    <w:p w:rsidR="00721C3F" w:rsidRPr="00721C3F" w:rsidRDefault="00721C3F" w:rsidP="00721C3F">
      <w:pPr>
        <w:jc w:val="center"/>
        <w:rPr>
          <w:b/>
          <w:sz w:val="28"/>
          <w:szCs w:val="28"/>
        </w:rPr>
      </w:pPr>
      <w:r w:rsidRPr="00721C3F">
        <w:rPr>
          <w:b/>
          <w:sz w:val="28"/>
          <w:szCs w:val="28"/>
        </w:rPr>
        <w:t>РОССИЙСКАЯ ФЕДЕРАЦИЯ</w:t>
      </w:r>
    </w:p>
    <w:p w:rsidR="00721C3F" w:rsidRPr="00721C3F" w:rsidRDefault="00721C3F" w:rsidP="00721C3F">
      <w:pPr>
        <w:jc w:val="center"/>
        <w:rPr>
          <w:b/>
          <w:sz w:val="28"/>
          <w:szCs w:val="28"/>
        </w:rPr>
      </w:pPr>
      <w:r w:rsidRPr="00721C3F">
        <w:rPr>
          <w:b/>
          <w:sz w:val="28"/>
          <w:szCs w:val="28"/>
        </w:rPr>
        <w:t>ОРЛОВСКАЯ ОБЛАСТЬ</w:t>
      </w:r>
    </w:p>
    <w:p w:rsidR="00721C3F" w:rsidRPr="00721C3F" w:rsidRDefault="00721C3F" w:rsidP="00721C3F">
      <w:pPr>
        <w:spacing w:line="360" w:lineRule="auto"/>
        <w:jc w:val="center"/>
        <w:rPr>
          <w:b/>
          <w:sz w:val="28"/>
          <w:szCs w:val="28"/>
        </w:rPr>
      </w:pPr>
      <w:r w:rsidRPr="00721C3F">
        <w:rPr>
          <w:b/>
          <w:sz w:val="28"/>
          <w:szCs w:val="28"/>
        </w:rPr>
        <w:t>ЛИВЕНСКИЙ ГОРОДСКОЙ СОВЕТ НАРОДНЫХ ДЕПУТАТОВ</w:t>
      </w:r>
    </w:p>
    <w:p w:rsidR="00721C3F" w:rsidRPr="00D03735" w:rsidRDefault="00721C3F" w:rsidP="00721C3F">
      <w:pPr>
        <w:jc w:val="center"/>
        <w:rPr>
          <w:b/>
          <w:sz w:val="32"/>
          <w:szCs w:val="32"/>
        </w:rPr>
      </w:pPr>
      <w:r w:rsidRPr="00D03735">
        <w:rPr>
          <w:b/>
          <w:sz w:val="32"/>
          <w:szCs w:val="32"/>
        </w:rPr>
        <w:t>РЕШЕНИЕ</w:t>
      </w:r>
    </w:p>
    <w:p w:rsidR="00721C3F" w:rsidRPr="00D03735" w:rsidRDefault="00721C3F" w:rsidP="00721C3F">
      <w:pPr>
        <w:rPr>
          <w:bCs/>
          <w:szCs w:val="28"/>
        </w:rPr>
      </w:pPr>
    </w:p>
    <w:p w:rsidR="001F2C5A" w:rsidRDefault="00721C3F" w:rsidP="001F2C5A">
      <w:pPr>
        <w:rPr>
          <w:b/>
          <w:bCs/>
          <w:sz w:val="26"/>
          <w:szCs w:val="26"/>
        </w:rPr>
      </w:pPr>
      <w:r w:rsidRPr="00D03735">
        <w:rPr>
          <w:bCs/>
          <w:sz w:val="28"/>
          <w:szCs w:val="28"/>
        </w:rPr>
        <w:t>«</w:t>
      </w:r>
      <w:r w:rsidR="00F62078">
        <w:rPr>
          <w:bCs/>
          <w:sz w:val="28"/>
          <w:szCs w:val="28"/>
        </w:rPr>
        <w:t xml:space="preserve"> </w:t>
      </w:r>
      <w:r w:rsidR="005D5DE9">
        <w:rPr>
          <w:bCs/>
          <w:sz w:val="28"/>
          <w:szCs w:val="28"/>
        </w:rPr>
        <w:t xml:space="preserve">  </w:t>
      </w:r>
      <w:r w:rsidR="00F62078">
        <w:rPr>
          <w:bCs/>
          <w:sz w:val="28"/>
          <w:szCs w:val="28"/>
        </w:rPr>
        <w:t xml:space="preserve"> </w:t>
      </w:r>
      <w:r w:rsidRPr="00F62078">
        <w:rPr>
          <w:bCs/>
          <w:sz w:val="28"/>
          <w:szCs w:val="28"/>
        </w:rPr>
        <w:t>»</w:t>
      </w:r>
      <w:r w:rsidR="00F62078" w:rsidRPr="00F62078">
        <w:rPr>
          <w:bCs/>
          <w:sz w:val="28"/>
          <w:szCs w:val="28"/>
        </w:rPr>
        <w:t xml:space="preserve"> </w:t>
      </w:r>
      <w:r w:rsidR="005D5DE9">
        <w:rPr>
          <w:bCs/>
          <w:sz w:val="28"/>
          <w:szCs w:val="28"/>
        </w:rPr>
        <w:t xml:space="preserve">                 </w:t>
      </w:r>
      <w:r w:rsidR="00405A5D">
        <w:rPr>
          <w:bCs/>
          <w:sz w:val="28"/>
          <w:szCs w:val="28"/>
        </w:rPr>
        <w:t xml:space="preserve"> </w:t>
      </w:r>
      <w:r w:rsidRPr="00F62078">
        <w:rPr>
          <w:bCs/>
          <w:sz w:val="28"/>
          <w:szCs w:val="28"/>
        </w:rPr>
        <w:t>20</w:t>
      </w:r>
      <w:r w:rsidR="005D2AF6" w:rsidRPr="00F62078">
        <w:rPr>
          <w:bCs/>
          <w:sz w:val="28"/>
          <w:szCs w:val="28"/>
        </w:rPr>
        <w:t>2</w:t>
      </w:r>
      <w:r w:rsidR="005D5DE9">
        <w:rPr>
          <w:bCs/>
          <w:sz w:val="28"/>
          <w:szCs w:val="28"/>
        </w:rPr>
        <w:t>2</w:t>
      </w:r>
      <w:r w:rsidRPr="00F62078">
        <w:rPr>
          <w:bCs/>
          <w:sz w:val="28"/>
          <w:szCs w:val="28"/>
        </w:rPr>
        <w:t xml:space="preserve"> г. </w:t>
      </w:r>
      <w:r w:rsidRPr="00F62078">
        <w:rPr>
          <w:sz w:val="28"/>
          <w:szCs w:val="28"/>
        </w:rPr>
        <w:t>№</w:t>
      </w:r>
      <w:r w:rsidR="00F62078" w:rsidRPr="00F62078">
        <w:rPr>
          <w:sz w:val="28"/>
          <w:szCs w:val="28"/>
        </w:rPr>
        <w:t xml:space="preserve">  </w:t>
      </w:r>
      <w:r w:rsidR="005D5DE9">
        <w:rPr>
          <w:sz w:val="28"/>
          <w:szCs w:val="28"/>
        </w:rPr>
        <w:t xml:space="preserve">    </w:t>
      </w:r>
      <w:r w:rsidR="008F4896" w:rsidRPr="00F62078">
        <w:rPr>
          <w:sz w:val="28"/>
          <w:szCs w:val="28"/>
        </w:rPr>
        <w:t xml:space="preserve"> </w:t>
      </w:r>
      <w:r w:rsidRPr="00F62078">
        <w:rPr>
          <w:sz w:val="28"/>
          <w:szCs w:val="28"/>
        </w:rPr>
        <w:t>-</w:t>
      </w:r>
      <w:r w:rsidR="00003894" w:rsidRPr="00F62078">
        <w:rPr>
          <w:sz w:val="28"/>
          <w:szCs w:val="28"/>
        </w:rPr>
        <w:t xml:space="preserve"> </w:t>
      </w:r>
      <w:r w:rsidRPr="00F62078">
        <w:rPr>
          <w:sz w:val="28"/>
          <w:szCs w:val="28"/>
        </w:rPr>
        <w:t>ГС</w:t>
      </w:r>
      <w:r w:rsidR="00B14040" w:rsidRPr="00D03735">
        <w:rPr>
          <w:sz w:val="28"/>
          <w:szCs w:val="28"/>
        </w:rPr>
        <w:t xml:space="preserve">    </w:t>
      </w:r>
      <w:r w:rsidRPr="00D03735">
        <w:rPr>
          <w:sz w:val="28"/>
          <w:szCs w:val="28"/>
        </w:rPr>
        <w:t xml:space="preserve"> </w:t>
      </w:r>
      <w:r w:rsidR="005D5DE9">
        <w:rPr>
          <w:sz w:val="28"/>
          <w:szCs w:val="28"/>
        </w:rPr>
        <w:t xml:space="preserve">    </w:t>
      </w:r>
      <w:r w:rsidR="001F2C5A">
        <w:rPr>
          <w:szCs w:val="28"/>
        </w:rPr>
        <w:t xml:space="preserve">        </w:t>
      </w:r>
      <w:r w:rsidR="008F4896">
        <w:rPr>
          <w:szCs w:val="28"/>
        </w:rPr>
        <w:t xml:space="preserve">  </w:t>
      </w:r>
      <w:r w:rsidR="001F2C5A">
        <w:rPr>
          <w:szCs w:val="28"/>
        </w:rPr>
        <w:t xml:space="preserve">    </w:t>
      </w:r>
      <w:r w:rsidR="00DF5FE8">
        <w:rPr>
          <w:szCs w:val="28"/>
        </w:rPr>
        <w:t xml:space="preserve"> </w:t>
      </w:r>
      <w:r w:rsidRPr="00D03735">
        <w:rPr>
          <w:b/>
          <w:bCs/>
          <w:sz w:val="26"/>
          <w:szCs w:val="26"/>
        </w:rPr>
        <w:t>Принято решением</w:t>
      </w:r>
    </w:p>
    <w:p w:rsidR="00721C3F" w:rsidRPr="00D03735" w:rsidRDefault="001F2C5A" w:rsidP="001F2C5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</w:t>
      </w:r>
      <w:r w:rsidR="00721C3F" w:rsidRPr="00D03735">
        <w:rPr>
          <w:b/>
          <w:bCs/>
          <w:sz w:val="26"/>
          <w:szCs w:val="26"/>
        </w:rPr>
        <w:t>Ливенского городского</w:t>
      </w:r>
    </w:p>
    <w:p w:rsidR="00721C3F" w:rsidRPr="00D03735" w:rsidRDefault="001F2C5A" w:rsidP="001F2C5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</w:t>
      </w:r>
      <w:r w:rsidR="00721C3F" w:rsidRPr="00D03735">
        <w:rPr>
          <w:b/>
          <w:bCs/>
          <w:sz w:val="26"/>
          <w:szCs w:val="26"/>
        </w:rPr>
        <w:t>Совета народных депутатов</w:t>
      </w:r>
    </w:p>
    <w:p w:rsidR="00721C3F" w:rsidRPr="00D03735" w:rsidRDefault="001F2C5A" w:rsidP="001F2C5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</w:t>
      </w:r>
      <w:r w:rsidR="008F4896" w:rsidRPr="00F62078">
        <w:rPr>
          <w:b/>
          <w:bCs/>
          <w:sz w:val="26"/>
          <w:szCs w:val="26"/>
        </w:rPr>
        <w:t>о</w:t>
      </w:r>
      <w:r w:rsidR="00721C3F" w:rsidRPr="00F62078">
        <w:rPr>
          <w:b/>
          <w:bCs/>
          <w:sz w:val="26"/>
          <w:szCs w:val="26"/>
        </w:rPr>
        <w:t>т</w:t>
      </w:r>
      <w:r w:rsidR="008F4896" w:rsidRPr="00F62078">
        <w:rPr>
          <w:b/>
          <w:bCs/>
          <w:sz w:val="26"/>
          <w:szCs w:val="26"/>
        </w:rPr>
        <w:t xml:space="preserve"> </w:t>
      </w:r>
      <w:r w:rsidR="00F62078" w:rsidRPr="00F62078">
        <w:rPr>
          <w:b/>
          <w:bCs/>
          <w:sz w:val="26"/>
          <w:szCs w:val="26"/>
        </w:rPr>
        <w:t xml:space="preserve"> </w:t>
      </w:r>
      <w:r w:rsidR="005D5DE9">
        <w:rPr>
          <w:b/>
          <w:bCs/>
          <w:sz w:val="26"/>
          <w:szCs w:val="26"/>
        </w:rPr>
        <w:t xml:space="preserve">            </w:t>
      </w:r>
      <w:r w:rsidR="00F62078" w:rsidRPr="00F62078">
        <w:rPr>
          <w:b/>
          <w:bCs/>
          <w:sz w:val="26"/>
          <w:szCs w:val="26"/>
        </w:rPr>
        <w:t xml:space="preserve"> </w:t>
      </w:r>
      <w:r w:rsidR="00C17A3D">
        <w:rPr>
          <w:b/>
          <w:bCs/>
          <w:sz w:val="26"/>
          <w:szCs w:val="26"/>
        </w:rPr>
        <w:t xml:space="preserve">          </w:t>
      </w:r>
      <w:r w:rsidR="00721C3F" w:rsidRPr="00F62078">
        <w:rPr>
          <w:b/>
          <w:bCs/>
          <w:sz w:val="26"/>
          <w:szCs w:val="26"/>
        </w:rPr>
        <w:t>20</w:t>
      </w:r>
      <w:r w:rsidR="005D2AF6" w:rsidRPr="00F62078">
        <w:rPr>
          <w:b/>
          <w:bCs/>
          <w:sz w:val="26"/>
          <w:szCs w:val="26"/>
        </w:rPr>
        <w:t>2</w:t>
      </w:r>
      <w:r w:rsidR="005D5DE9">
        <w:rPr>
          <w:b/>
          <w:bCs/>
          <w:sz w:val="26"/>
          <w:szCs w:val="26"/>
        </w:rPr>
        <w:t>2</w:t>
      </w:r>
      <w:r w:rsidR="00F62078" w:rsidRPr="00F62078">
        <w:rPr>
          <w:b/>
          <w:bCs/>
          <w:sz w:val="26"/>
          <w:szCs w:val="26"/>
        </w:rPr>
        <w:t xml:space="preserve"> </w:t>
      </w:r>
      <w:r w:rsidR="00721C3F" w:rsidRPr="00F62078">
        <w:rPr>
          <w:b/>
          <w:bCs/>
          <w:sz w:val="26"/>
          <w:szCs w:val="26"/>
        </w:rPr>
        <w:t xml:space="preserve"> г. №</w:t>
      </w:r>
      <w:r w:rsidR="005D5DE9">
        <w:rPr>
          <w:b/>
          <w:bCs/>
          <w:sz w:val="26"/>
          <w:szCs w:val="26"/>
        </w:rPr>
        <w:t xml:space="preserve">     </w:t>
      </w:r>
      <w:r w:rsidR="00C17A3D">
        <w:rPr>
          <w:b/>
          <w:bCs/>
          <w:sz w:val="26"/>
          <w:szCs w:val="26"/>
        </w:rPr>
        <w:t xml:space="preserve"> </w:t>
      </w:r>
      <w:r w:rsidR="005D5DE9">
        <w:rPr>
          <w:b/>
          <w:bCs/>
          <w:sz w:val="26"/>
          <w:szCs w:val="26"/>
        </w:rPr>
        <w:t xml:space="preserve">  -</w:t>
      </w:r>
      <w:r w:rsidR="00405A5D">
        <w:rPr>
          <w:b/>
          <w:bCs/>
          <w:sz w:val="26"/>
          <w:szCs w:val="26"/>
        </w:rPr>
        <w:t xml:space="preserve"> </w:t>
      </w:r>
      <w:r w:rsidR="00721C3F" w:rsidRPr="00F62078">
        <w:rPr>
          <w:b/>
          <w:bCs/>
          <w:sz w:val="26"/>
          <w:szCs w:val="26"/>
        </w:rPr>
        <w:t>ГС</w:t>
      </w:r>
    </w:p>
    <w:p w:rsidR="00721C3F" w:rsidRPr="007D7AA7" w:rsidRDefault="00721C3F" w:rsidP="00721C3F">
      <w:pPr>
        <w:pStyle w:val="a3"/>
        <w:tabs>
          <w:tab w:val="left" w:pos="540"/>
        </w:tabs>
        <w:spacing w:before="120"/>
        <w:rPr>
          <w:b/>
          <w:sz w:val="28"/>
          <w:szCs w:val="28"/>
        </w:rPr>
      </w:pPr>
    </w:p>
    <w:p w:rsidR="00721C3F" w:rsidRPr="00FF6723" w:rsidRDefault="00721C3F" w:rsidP="00721C3F">
      <w:pPr>
        <w:pStyle w:val="a3"/>
        <w:spacing w:before="120" w:line="120" w:lineRule="auto"/>
        <w:jc w:val="left"/>
        <w:rPr>
          <w:b/>
          <w:sz w:val="28"/>
          <w:szCs w:val="28"/>
        </w:rPr>
      </w:pPr>
      <w:r w:rsidRPr="00FF6723">
        <w:rPr>
          <w:b/>
          <w:sz w:val="28"/>
          <w:szCs w:val="28"/>
        </w:rPr>
        <w:t>О бюджете города Ливны Орловской области</w:t>
      </w:r>
    </w:p>
    <w:p w:rsidR="00721C3F" w:rsidRPr="00FF6723" w:rsidRDefault="00721C3F" w:rsidP="00721C3F">
      <w:pPr>
        <w:pStyle w:val="a3"/>
        <w:spacing w:before="120" w:line="120" w:lineRule="auto"/>
        <w:jc w:val="left"/>
        <w:rPr>
          <w:b/>
          <w:sz w:val="28"/>
          <w:szCs w:val="28"/>
        </w:rPr>
      </w:pPr>
      <w:r w:rsidRPr="00FF6723">
        <w:rPr>
          <w:b/>
          <w:sz w:val="28"/>
          <w:szCs w:val="28"/>
        </w:rPr>
        <w:t>на 20</w:t>
      </w:r>
      <w:r w:rsidR="00044D8D" w:rsidRPr="00FF6723">
        <w:rPr>
          <w:b/>
          <w:sz w:val="28"/>
          <w:szCs w:val="28"/>
        </w:rPr>
        <w:t>2</w:t>
      </w:r>
      <w:r w:rsidR="005D5DE9" w:rsidRPr="00FF6723">
        <w:rPr>
          <w:b/>
          <w:sz w:val="28"/>
          <w:szCs w:val="28"/>
        </w:rPr>
        <w:t>3</w:t>
      </w:r>
      <w:r w:rsidRPr="00FF6723">
        <w:rPr>
          <w:b/>
          <w:sz w:val="28"/>
          <w:szCs w:val="28"/>
        </w:rPr>
        <w:t xml:space="preserve"> год и на плановый период 20</w:t>
      </w:r>
      <w:r w:rsidR="003F7D4F" w:rsidRPr="00FF6723">
        <w:rPr>
          <w:b/>
          <w:sz w:val="28"/>
          <w:szCs w:val="28"/>
        </w:rPr>
        <w:t>2</w:t>
      </w:r>
      <w:r w:rsidR="005D5DE9" w:rsidRPr="00FF6723">
        <w:rPr>
          <w:b/>
          <w:sz w:val="28"/>
          <w:szCs w:val="28"/>
        </w:rPr>
        <w:t>4</w:t>
      </w:r>
      <w:r w:rsidR="003F7D4F" w:rsidRPr="00FF6723">
        <w:rPr>
          <w:b/>
          <w:sz w:val="28"/>
          <w:szCs w:val="28"/>
        </w:rPr>
        <w:t xml:space="preserve"> </w:t>
      </w:r>
      <w:r w:rsidRPr="00FF6723">
        <w:rPr>
          <w:b/>
          <w:sz w:val="28"/>
          <w:szCs w:val="28"/>
        </w:rPr>
        <w:t>и 20</w:t>
      </w:r>
      <w:r w:rsidR="00B767E6" w:rsidRPr="00FF6723">
        <w:rPr>
          <w:b/>
          <w:sz w:val="28"/>
          <w:szCs w:val="28"/>
        </w:rPr>
        <w:t>2</w:t>
      </w:r>
      <w:r w:rsidR="005D5DE9" w:rsidRPr="00FF6723">
        <w:rPr>
          <w:b/>
          <w:sz w:val="28"/>
          <w:szCs w:val="28"/>
        </w:rPr>
        <w:t>5</w:t>
      </w:r>
      <w:r w:rsidRPr="00FF6723">
        <w:rPr>
          <w:b/>
          <w:sz w:val="28"/>
          <w:szCs w:val="28"/>
        </w:rPr>
        <w:t xml:space="preserve"> годов</w:t>
      </w:r>
    </w:p>
    <w:p w:rsidR="00721C3F" w:rsidRPr="00FF6723" w:rsidRDefault="00721C3F" w:rsidP="00721C3F">
      <w:pPr>
        <w:pStyle w:val="a3"/>
        <w:ind w:firstLine="720"/>
        <w:rPr>
          <w:sz w:val="28"/>
          <w:szCs w:val="28"/>
        </w:rPr>
      </w:pPr>
    </w:p>
    <w:p w:rsidR="00727552" w:rsidRPr="00FF6723" w:rsidRDefault="001B1C88" w:rsidP="00DE6B28">
      <w:pPr>
        <w:pStyle w:val="a3"/>
        <w:ind w:firstLine="720"/>
        <w:rPr>
          <w:sz w:val="28"/>
          <w:szCs w:val="28"/>
        </w:rPr>
      </w:pPr>
      <w:r w:rsidRPr="00FF6723">
        <w:rPr>
          <w:sz w:val="28"/>
          <w:szCs w:val="28"/>
        </w:rPr>
        <w:t xml:space="preserve">Руководствуясь Бюджетным кодексом Российской Федерации, </w:t>
      </w:r>
      <w:r w:rsidR="00704DDD" w:rsidRPr="00FF6723">
        <w:rPr>
          <w:sz w:val="28"/>
          <w:szCs w:val="28"/>
        </w:rPr>
        <w:t xml:space="preserve">решением Ливенского городского Совета народных депутатов от 26 сентября 2013 года  № 26/203 – ГС «Об утверждении </w:t>
      </w:r>
      <w:r w:rsidRPr="00FF6723">
        <w:rPr>
          <w:sz w:val="28"/>
        </w:rPr>
        <w:t>Положени</w:t>
      </w:r>
      <w:r w:rsidR="00704DDD" w:rsidRPr="00FF6723">
        <w:rPr>
          <w:sz w:val="28"/>
        </w:rPr>
        <w:t>я</w:t>
      </w:r>
      <w:r w:rsidR="00B14040" w:rsidRPr="00FF6723">
        <w:rPr>
          <w:sz w:val="28"/>
        </w:rPr>
        <w:t xml:space="preserve"> «</w:t>
      </w:r>
      <w:r w:rsidRPr="00FF6723">
        <w:rPr>
          <w:sz w:val="28"/>
        </w:rPr>
        <w:t>О бюджетном процессе в</w:t>
      </w:r>
      <w:r w:rsidR="00B14040" w:rsidRPr="00FF6723">
        <w:rPr>
          <w:sz w:val="28"/>
        </w:rPr>
        <w:t xml:space="preserve"> городе Ливны Орловской области»</w:t>
      </w:r>
      <w:r w:rsidR="00B57028" w:rsidRPr="00FF6723">
        <w:rPr>
          <w:b/>
          <w:sz w:val="28"/>
          <w:szCs w:val="28"/>
        </w:rPr>
        <w:tab/>
      </w:r>
      <w:proofErr w:type="spellStart"/>
      <w:r w:rsidR="00B57028" w:rsidRPr="00FF6723">
        <w:rPr>
          <w:sz w:val="28"/>
          <w:szCs w:val="28"/>
        </w:rPr>
        <w:t>Ливенский</w:t>
      </w:r>
      <w:proofErr w:type="spellEnd"/>
      <w:r w:rsidR="005D0BD6" w:rsidRPr="00FF6723">
        <w:rPr>
          <w:sz w:val="28"/>
          <w:szCs w:val="28"/>
        </w:rPr>
        <w:t xml:space="preserve"> </w:t>
      </w:r>
      <w:r w:rsidR="00B57028" w:rsidRPr="00FF6723">
        <w:rPr>
          <w:sz w:val="28"/>
          <w:szCs w:val="28"/>
        </w:rPr>
        <w:t xml:space="preserve"> городской</w:t>
      </w:r>
      <w:r w:rsidR="005D0BD6" w:rsidRPr="00FF6723">
        <w:rPr>
          <w:sz w:val="28"/>
          <w:szCs w:val="28"/>
        </w:rPr>
        <w:t xml:space="preserve"> </w:t>
      </w:r>
      <w:r w:rsidR="00B57028" w:rsidRPr="00FF6723">
        <w:rPr>
          <w:sz w:val="28"/>
          <w:szCs w:val="28"/>
        </w:rPr>
        <w:t xml:space="preserve"> Совет народных депутатов </w:t>
      </w:r>
    </w:p>
    <w:p w:rsidR="006A65C4" w:rsidRPr="00FF6723" w:rsidRDefault="00B57028" w:rsidP="00721C3F">
      <w:pPr>
        <w:pStyle w:val="a3"/>
        <w:ind w:firstLine="720"/>
        <w:rPr>
          <w:sz w:val="28"/>
          <w:szCs w:val="28"/>
        </w:rPr>
      </w:pPr>
      <w:r w:rsidRPr="00FF6723">
        <w:rPr>
          <w:sz w:val="28"/>
          <w:szCs w:val="28"/>
        </w:rPr>
        <w:t>РЕШИЛ:</w:t>
      </w:r>
    </w:p>
    <w:p w:rsidR="00DA2028" w:rsidRPr="00FF6723" w:rsidRDefault="00721C3F" w:rsidP="00721C3F">
      <w:pPr>
        <w:pStyle w:val="a3"/>
        <w:ind w:firstLine="720"/>
        <w:rPr>
          <w:b/>
          <w:sz w:val="28"/>
          <w:szCs w:val="28"/>
        </w:rPr>
      </w:pPr>
      <w:r w:rsidRPr="00FF6723">
        <w:rPr>
          <w:bCs/>
          <w:sz w:val="28"/>
          <w:szCs w:val="28"/>
        </w:rPr>
        <w:t>1</w:t>
      </w:r>
      <w:r w:rsidR="00326BE7" w:rsidRPr="00FF6723">
        <w:rPr>
          <w:bCs/>
          <w:sz w:val="28"/>
          <w:szCs w:val="28"/>
        </w:rPr>
        <w:t>.</w:t>
      </w:r>
      <w:r w:rsidRPr="00FF6723">
        <w:rPr>
          <w:bCs/>
          <w:sz w:val="28"/>
          <w:szCs w:val="28"/>
        </w:rPr>
        <w:t xml:space="preserve"> </w:t>
      </w:r>
      <w:r w:rsidR="00326BE7" w:rsidRPr="00FF6723">
        <w:rPr>
          <w:bCs/>
          <w:sz w:val="28"/>
          <w:szCs w:val="28"/>
        </w:rPr>
        <w:t>Утвердить основные характеристики бюджета</w:t>
      </w:r>
      <w:r w:rsidR="00B735DC" w:rsidRPr="00FF6723">
        <w:rPr>
          <w:bCs/>
          <w:sz w:val="28"/>
          <w:szCs w:val="28"/>
        </w:rPr>
        <w:t xml:space="preserve"> города Ливны Орловской области (далее городской бюджет)</w:t>
      </w:r>
      <w:r w:rsidR="00DA2028" w:rsidRPr="00FF6723">
        <w:rPr>
          <w:bCs/>
          <w:sz w:val="28"/>
          <w:szCs w:val="28"/>
        </w:rPr>
        <w:t>:</w:t>
      </w:r>
    </w:p>
    <w:p w:rsidR="00721C3F" w:rsidRPr="00FF6723" w:rsidRDefault="00DA2028" w:rsidP="00721C3F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326BE7" w:rsidRPr="00FF6723">
        <w:rPr>
          <w:sz w:val="28"/>
          <w:szCs w:val="28"/>
        </w:rPr>
        <w:t>)</w:t>
      </w:r>
      <w:r w:rsidR="001B5535" w:rsidRPr="00FF6723">
        <w:rPr>
          <w:sz w:val="28"/>
          <w:szCs w:val="28"/>
        </w:rPr>
        <w:t xml:space="preserve"> прогнозируемый</w:t>
      </w:r>
      <w:r w:rsidR="00FC49B4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 xml:space="preserve">общий объем доходов </w:t>
      </w:r>
      <w:r w:rsidR="00FC49B4" w:rsidRPr="00FF6723">
        <w:rPr>
          <w:sz w:val="28"/>
          <w:szCs w:val="28"/>
        </w:rPr>
        <w:t>городск</w:t>
      </w:r>
      <w:r w:rsidRPr="00FF6723">
        <w:rPr>
          <w:sz w:val="28"/>
          <w:szCs w:val="28"/>
        </w:rPr>
        <w:t>ого бюджета</w:t>
      </w:r>
      <w:r w:rsidR="00EF7156" w:rsidRPr="00FF6723">
        <w:rPr>
          <w:sz w:val="28"/>
          <w:szCs w:val="28"/>
        </w:rPr>
        <w:t xml:space="preserve"> на </w:t>
      </w:r>
      <w:r w:rsidR="00F919B5">
        <w:rPr>
          <w:sz w:val="28"/>
          <w:szCs w:val="28"/>
        </w:rPr>
        <w:t xml:space="preserve">       </w:t>
      </w:r>
      <w:r w:rsidR="00EF7156" w:rsidRPr="00FF6723">
        <w:rPr>
          <w:sz w:val="28"/>
          <w:szCs w:val="28"/>
        </w:rPr>
        <w:t>202</w:t>
      </w:r>
      <w:r w:rsidR="00EF5241" w:rsidRPr="00FF6723">
        <w:rPr>
          <w:sz w:val="28"/>
          <w:szCs w:val="28"/>
        </w:rPr>
        <w:t>3</w:t>
      </w:r>
      <w:r w:rsidR="00EF7156" w:rsidRPr="00FF6723">
        <w:rPr>
          <w:sz w:val="28"/>
          <w:szCs w:val="28"/>
        </w:rPr>
        <w:t xml:space="preserve"> год </w:t>
      </w:r>
      <w:r w:rsidR="0072167A" w:rsidRPr="00FF6723">
        <w:rPr>
          <w:sz w:val="28"/>
          <w:szCs w:val="28"/>
        </w:rPr>
        <w:t xml:space="preserve">– </w:t>
      </w:r>
      <w:r w:rsidRPr="00FF6723">
        <w:rPr>
          <w:sz w:val="28"/>
          <w:szCs w:val="28"/>
        </w:rPr>
        <w:t xml:space="preserve">в сумме </w:t>
      </w:r>
      <w:r w:rsidR="00EF5241" w:rsidRPr="00FF6723">
        <w:rPr>
          <w:sz w:val="28"/>
          <w:szCs w:val="28"/>
        </w:rPr>
        <w:t>1</w:t>
      </w:r>
      <w:r w:rsidR="006A2590">
        <w:rPr>
          <w:sz w:val="28"/>
          <w:szCs w:val="28"/>
        </w:rPr>
        <w:t>554132,4</w:t>
      </w:r>
      <w:r w:rsidR="0072167A" w:rsidRPr="00FF6723">
        <w:rPr>
          <w:sz w:val="28"/>
          <w:szCs w:val="28"/>
        </w:rPr>
        <w:t xml:space="preserve"> </w:t>
      </w:r>
      <w:r w:rsidR="0054112C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тыс.</w:t>
      </w:r>
      <w:r w:rsidR="00024AC8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руб</w:t>
      </w:r>
      <w:r w:rsidR="00C9670E" w:rsidRPr="00FF6723">
        <w:rPr>
          <w:sz w:val="28"/>
          <w:szCs w:val="28"/>
        </w:rPr>
        <w:t>лей</w:t>
      </w:r>
      <w:r w:rsidR="00EF7156" w:rsidRPr="00FF6723">
        <w:rPr>
          <w:sz w:val="28"/>
          <w:szCs w:val="28"/>
        </w:rPr>
        <w:t>, на 202</w:t>
      </w:r>
      <w:r w:rsidR="00EF5241" w:rsidRPr="00FF6723">
        <w:rPr>
          <w:sz w:val="28"/>
          <w:szCs w:val="28"/>
        </w:rPr>
        <w:t>4</w:t>
      </w:r>
      <w:r w:rsidR="00EF7156" w:rsidRPr="00FF6723">
        <w:rPr>
          <w:sz w:val="28"/>
          <w:szCs w:val="28"/>
        </w:rPr>
        <w:t xml:space="preserve"> год – в сумме </w:t>
      </w:r>
      <w:r w:rsidR="00F919B5">
        <w:rPr>
          <w:sz w:val="28"/>
          <w:szCs w:val="28"/>
        </w:rPr>
        <w:t xml:space="preserve">          </w:t>
      </w:r>
      <w:r w:rsidR="00EF5241" w:rsidRPr="00FF6723">
        <w:rPr>
          <w:sz w:val="28"/>
          <w:szCs w:val="28"/>
        </w:rPr>
        <w:t>10</w:t>
      </w:r>
      <w:r w:rsidR="006A2590">
        <w:rPr>
          <w:sz w:val="28"/>
          <w:szCs w:val="28"/>
        </w:rPr>
        <w:t>92202,4</w:t>
      </w:r>
      <w:r w:rsidR="00F919B5">
        <w:rPr>
          <w:sz w:val="28"/>
          <w:szCs w:val="28"/>
        </w:rPr>
        <w:t xml:space="preserve"> </w:t>
      </w:r>
      <w:r w:rsidR="00EF7156" w:rsidRPr="00FF6723">
        <w:rPr>
          <w:sz w:val="28"/>
          <w:szCs w:val="28"/>
        </w:rPr>
        <w:t>тыс. рублей и на 202</w:t>
      </w:r>
      <w:r w:rsidR="00EF5241" w:rsidRPr="00FF6723">
        <w:rPr>
          <w:sz w:val="28"/>
          <w:szCs w:val="28"/>
        </w:rPr>
        <w:t>5</w:t>
      </w:r>
      <w:r w:rsidR="00EF7156" w:rsidRPr="00FF6723">
        <w:rPr>
          <w:sz w:val="28"/>
          <w:szCs w:val="28"/>
        </w:rPr>
        <w:t xml:space="preserve"> год –</w:t>
      </w:r>
      <w:r w:rsidR="0072167A" w:rsidRPr="00FF6723">
        <w:rPr>
          <w:sz w:val="28"/>
          <w:szCs w:val="28"/>
        </w:rPr>
        <w:t xml:space="preserve"> </w:t>
      </w:r>
      <w:r w:rsidR="00EF7156" w:rsidRPr="00FF6723">
        <w:rPr>
          <w:sz w:val="28"/>
          <w:szCs w:val="28"/>
        </w:rPr>
        <w:t xml:space="preserve">в сумме </w:t>
      </w:r>
      <w:r w:rsidR="006A2590">
        <w:rPr>
          <w:sz w:val="28"/>
          <w:szCs w:val="28"/>
        </w:rPr>
        <w:t>1048291,3</w:t>
      </w:r>
      <w:r w:rsidR="0072167A" w:rsidRPr="00FF6723">
        <w:rPr>
          <w:sz w:val="28"/>
          <w:szCs w:val="28"/>
        </w:rPr>
        <w:t xml:space="preserve"> </w:t>
      </w:r>
      <w:r w:rsidR="00EF7156" w:rsidRPr="00FF6723">
        <w:rPr>
          <w:sz w:val="28"/>
          <w:szCs w:val="28"/>
        </w:rPr>
        <w:t>тыс. рублей;</w:t>
      </w:r>
    </w:p>
    <w:p w:rsidR="009C1BE7" w:rsidRPr="00FF6723" w:rsidRDefault="00326BE7" w:rsidP="00721C3F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 xml:space="preserve">2) </w:t>
      </w:r>
      <w:r w:rsidR="00DA2028" w:rsidRPr="00FF6723">
        <w:rPr>
          <w:sz w:val="28"/>
          <w:szCs w:val="28"/>
        </w:rPr>
        <w:t>общий объем расходов</w:t>
      </w:r>
      <w:r w:rsidRPr="00FF6723">
        <w:rPr>
          <w:sz w:val="28"/>
          <w:szCs w:val="28"/>
        </w:rPr>
        <w:t xml:space="preserve"> </w:t>
      </w:r>
      <w:r w:rsidR="00FC49B4" w:rsidRPr="00FF6723">
        <w:rPr>
          <w:sz w:val="28"/>
          <w:szCs w:val="28"/>
        </w:rPr>
        <w:t>городск</w:t>
      </w:r>
      <w:r w:rsidRPr="00FF6723">
        <w:rPr>
          <w:sz w:val="28"/>
          <w:szCs w:val="28"/>
        </w:rPr>
        <w:t>ого бюджета</w:t>
      </w:r>
      <w:r w:rsidR="00EF7156" w:rsidRPr="00FF6723">
        <w:rPr>
          <w:sz w:val="28"/>
          <w:szCs w:val="28"/>
        </w:rPr>
        <w:t xml:space="preserve"> на 202</w:t>
      </w:r>
      <w:r w:rsidR="00F37BE8" w:rsidRPr="00FF6723">
        <w:rPr>
          <w:sz w:val="28"/>
          <w:szCs w:val="28"/>
        </w:rPr>
        <w:t>3</w:t>
      </w:r>
      <w:r w:rsidR="00EF7156" w:rsidRPr="00FF6723">
        <w:rPr>
          <w:sz w:val="28"/>
          <w:szCs w:val="28"/>
        </w:rPr>
        <w:t xml:space="preserve"> год - </w:t>
      </w:r>
      <w:r w:rsidRPr="00FF6723">
        <w:rPr>
          <w:sz w:val="28"/>
          <w:szCs w:val="28"/>
        </w:rPr>
        <w:t>в сумме</w:t>
      </w:r>
      <w:r w:rsidR="0072167A" w:rsidRPr="00FF6723">
        <w:rPr>
          <w:sz w:val="28"/>
          <w:szCs w:val="28"/>
        </w:rPr>
        <w:t xml:space="preserve"> </w:t>
      </w:r>
      <w:r w:rsidR="006A2590">
        <w:rPr>
          <w:sz w:val="28"/>
          <w:szCs w:val="28"/>
        </w:rPr>
        <w:t>1568926,8</w:t>
      </w:r>
      <w:r w:rsidR="00721C3F" w:rsidRPr="00FF6723">
        <w:rPr>
          <w:sz w:val="28"/>
          <w:szCs w:val="28"/>
        </w:rPr>
        <w:t xml:space="preserve"> </w:t>
      </w:r>
      <w:r w:rsidR="00024AC8" w:rsidRPr="00FF6723">
        <w:rPr>
          <w:sz w:val="28"/>
          <w:szCs w:val="28"/>
        </w:rPr>
        <w:t xml:space="preserve"> </w:t>
      </w:r>
      <w:r w:rsidR="00DA2028" w:rsidRPr="00FF6723">
        <w:rPr>
          <w:sz w:val="28"/>
          <w:szCs w:val="28"/>
        </w:rPr>
        <w:t>тыс.</w:t>
      </w:r>
      <w:r w:rsidR="00024AC8" w:rsidRPr="00FF6723">
        <w:rPr>
          <w:sz w:val="28"/>
          <w:szCs w:val="28"/>
        </w:rPr>
        <w:t xml:space="preserve"> </w:t>
      </w:r>
      <w:r w:rsidR="00DA2028" w:rsidRPr="00FF6723">
        <w:rPr>
          <w:sz w:val="28"/>
          <w:szCs w:val="28"/>
        </w:rPr>
        <w:t>руб</w:t>
      </w:r>
      <w:r w:rsidR="00C9670E" w:rsidRPr="00FF6723">
        <w:rPr>
          <w:sz w:val="28"/>
          <w:szCs w:val="28"/>
        </w:rPr>
        <w:t>лей</w:t>
      </w:r>
      <w:r w:rsidR="00EF7156" w:rsidRPr="00FF6723">
        <w:rPr>
          <w:sz w:val="28"/>
          <w:szCs w:val="28"/>
        </w:rPr>
        <w:t>, на 202</w:t>
      </w:r>
      <w:r w:rsidR="00F37BE8" w:rsidRPr="00FF6723">
        <w:rPr>
          <w:sz w:val="28"/>
          <w:szCs w:val="28"/>
        </w:rPr>
        <w:t>4</w:t>
      </w:r>
      <w:r w:rsidR="00EF7156" w:rsidRPr="00FF6723">
        <w:rPr>
          <w:sz w:val="28"/>
          <w:szCs w:val="28"/>
        </w:rPr>
        <w:t xml:space="preserve"> год –</w:t>
      </w:r>
      <w:r w:rsidR="008169FE" w:rsidRPr="00FF6723">
        <w:rPr>
          <w:sz w:val="28"/>
          <w:szCs w:val="28"/>
        </w:rPr>
        <w:t xml:space="preserve"> </w:t>
      </w:r>
      <w:r w:rsidR="00EF7156" w:rsidRPr="00FF6723">
        <w:rPr>
          <w:sz w:val="28"/>
          <w:szCs w:val="28"/>
        </w:rPr>
        <w:t xml:space="preserve">в сумме </w:t>
      </w:r>
      <w:r w:rsidR="00F37BE8" w:rsidRPr="00FF6723">
        <w:rPr>
          <w:sz w:val="28"/>
          <w:szCs w:val="28"/>
        </w:rPr>
        <w:t>10</w:t>
      </w:r>
      <w:r w:rsidR="006A2590">
        <w:rPr>
          <w:sz w:val="28"/>
          <w:szCs w:val="28"/>
        </w:rPr>
        <w:t>85419,4</w:t>
      </w:r>
      <w:r w:rsidR="0072167A" w:rsidRPr="00FF6723">
        <w:rPr>
          <w:sz w:val="28"/>
          <w:szCs w:val="28"/>
        </w:rPr>
        <w:t xml:space="preserve">  </w:t>
      </w:r>
      <w:r w:rsidR="00EF7156" w:rsidRPr="00FF6723">
        <w:rPr>
          <w:sz w:val="28"/>
          <w:szCs w:val="28"/>
        </w:rPr>
        <w:t>тыс. рублей</w:t>
      </w:r>
      <w:r w:rsidR="008169FE" w:rsidRPr="00FF6723">
        <w:rPr>
          <w:sz w:val="28"/>
          <w:szCs w:val="28"/>
        </w:rPr>
        <w:t xml:space="preserve"> </w:t>
      </w:r>
      <w:r w:rsidR="00EF7156" w:rsidRPr="00FF6723">
        <w:rPr>
          <w:sz w:val="28"/>
          <w:szCs w:val="28"/>
        </w:rPr>
        <w:t xml:space="preserve">и на </w:t>
      </w:r>
      <w:r w:rsidR="00F919B5">
        <w:rPr>
          <w:sz w:val="28"/>
          <w:szCs w:val="28"/>
        </w:rPr>
        <w:t xml:space="preserve">     </w:t>
      </w:r>
      <w:r w:rsidR="00EF7156" w:rsidRPr="00FF6723">
        <w:rPr>
          <w:sz w:val="28"/>
          <w:szCs w:val="28"/>
        </w:rPr>
        <w:t>202</w:t>
      </w:r>
      <w:r w:rsidR="00F37BE8" w:rsidRPr="00FF6723">
        <w:rPr>
          <w:sz w:val="28"/>
          <w:szCs w:val="28"/>
        </w:rPr>
        <w:t>5</w:t>
      </w:r>
      <w:r w:rsidR="00EF7156" w:rsidRPr="00FF6723">
        <w:rPr>
          <w:sz w:val="28"/>
          <w:szCs w:val="28"/>
        </w:rPr>
        <w:t xml:space="preserve"> год – в сумме </w:t>
      </w:r>
      <w:r w:rsidR="006A2590">
        <w:rPr>
          <w:sz w:val="28"/>
          <w:szCs w:val="28"/>
        </w:rPr>
        <w:t>1059197,7</w:t>
      </w:r>
      <w:r w:rsidR="0072167A" w:rsidRPr="00FF6723">
        <w:rPr>
          <w:sz w:val="28"/>
          <w:szCs w:val="28"/>
        </w:rPr>
        <w:t xml:space="preserve"> </w:t>
      </w:r>
      <w:r w:rsidR="00EF7156" w:rsidRPr="00FF6723">
        <w:rPr>
          <w:sz w:val="28"/>
          <w:szCs w:val="28"/>
        </w:rPr>
        <w:t>тыс. рублей</w:t>
      </w:r>
      <w:r w:rsidR="009C1BE7" w:rsidRPr="00FF6723">
        <w:rPr>
          <w:sz w:val="28"/>
          <w:szCs w:val="28"/>
        </w:rPr>
        <w:t>;</w:t>
      </w:r>
    </w:p>
    <w:p w:rsidR="009C1BE7" w:rsidRPr="00FF6723" w:rsidRDefault="009C1BE7" w:rsidP="00721C3F">
      <w:pPr>
        <w:ind w:firstLine="720"/>
        <w:jc w:val="both"/>
        <w:rPr>
          <w:sz w:val="28"/>
          <w:szCs w:val="28"/>
        </w:rPr>
      </w:pPr>
      <w:r w:rsidRPr="00B63B07">
        <w:rPr>
          <w:sz w:val="28"/>
          <w:szCs w:val="28"/>
        </w:rPr>
        <w:t xml:space="preserve">3) </w:t>
      </w:r>
      <w:r w:rsidR="008169FE" w:rsidRPr="00B63B07">
        <w:rPr>
          <w:sz w:val="28"/>
          <w:szCs w:val="28"/>
        </w:rPr>
        <w:t>дефицит бюджета города Ливны на 2023 год – в сумме</w:t>
      </w:r>
      <w:r w:rsidR="00F37BE8" w:rsidRPr="00B63B07">
        <w:rPr>
          <w:sz w:val="28"/>
          <w:szCs w:val="28"/>
        </w:rPr>
        <w:t xml:space="preserve"> </w:t>
      </w:r>
      <w:r w:rsidR="00E45AF6" w:rsidRPr="00B63B07">
        <w:rPr>
          <w:sz w:val="28"/>
          <w:szCs w:val="28"/>
        </w:rPr>
        <w:t>14794,4</w:t>
      </w:r>
      <w:r w:rsidR="008169FE" w:rsidRPr="00B63B07">
        <w:rPr>
          <w:sz w:val="28"/>
          <w:szCs w:val="28"/>
        </w:rPr>
        <w:t xml:space="preserve"> тыс. рублей</w:t>
      </w:r>
      <w:r w:rsidR="00F37BE8" w:rsidRPr="00B63B07">
        <w:rPr>
          <w:sz w:val="28"/>
          <w:szCs w:val="28"/>
        </w:rPr>
        <w:t xml:space="preserve">, на 2024 год </w:t>
      </w:r>
      <w:r w:rsidR="00E45AF6" w:rsidRPr="00B63B07">
        <w:rPr>
          <w:sz w:val="28"/>
          <w:szCs w:val="28"/>
        </w:rPr>
        <w:t xml:space="preserve">– </w:t>
      </w:r>
      <w:proofErr w:type="spellStart"/>
      <w:r w:rsidR="00E45AF6" w:rsidRPr="00B63B07">
        <w:rPr>
          <w:sz w:val="28"/>
          <w:szCs w:val="28"/>
        </w:rPr>
        <w:t>профицит</w:t>
      </w:r>
      <w:proofErr w:type="spellEnd"/>
      <w:r w:rsidR="00E45AF6" w:rsidRPr="00B63B07">
        <w:rPr>
          <w:sz w:val="28"/>
          <w:szCs w:val="28"/>
        </w:rPr>
        <w:t xml:space="preserve"> бюджета</w:t>
      </w:r>
      <w:r w:rsidR="00F37BE8" w:rsidRPr="00B63B07">
        <w:rPr>
          <w:sz w:val="28"/>
          <w:szCs w:val="28"/>
        </w:rPr>
        <w:t xml:space="preserve"> в сумме </w:t>
      </w:r>
      <w:r w:rsidR="00E45AF6" w:rsidRPr="00B63B07">
        <w:rPr>
          <w:sz w:val="28"/>
          <w:szCs w:val="28"/>
        </w:rPr>
        <w:t>6783,0</w:t>
      </w:r>
      <w:r w:rsidR="00F37BE8" w:rsidRPr="00B63B07">
        <w:rPr>
          <w:sz w:val="28"/>
          <w:szCs w:val="28"/>
        </w:rPr>
        <w:t xml:space="preserve"> тыс. рублей, на 2025 год </w:t>
      </w:r>
      <w:r w:rsidR="00E45AF6" w:rsidRPr="00B63B07">
        <w:rPr>
          <w:sz w:val="28"/>
          <w:szCs w:val="28"/>
        </w:rPr>
        <w:t>– дефицит бюджета</w:t>
      </w:r>
      <w:r w:rsidR="00F37BE8" w:rsidRPr="00B63B07">
        <w:rPr>
          <w:sz w:val="28"/>
          <w:szCs w:val="28"/>
        </w:rPr>
        <w:t xml:space="preserve"> в сумме</w:t>
      </w:r>
      <w:r w:rsidR="00E45AF6" w:rsidRPr="00B63B07">
        <w:rPr>
          <w:sz w:val="28"/>
          <w:szCs w:val="28"/>
        </w:rPr>
        <w:t xml:space="preserve"> 10906,4</w:t>
      </w:r>
      <w:r w:rsidR="00F37BE8" w:rsidRPr="00B63B07">
        <w:rPr>
          <w:sz w:val="28"/>
          <w:szCs w:val="28"/>
        </w:rPr>
        <w:t xml:space="preserve"> тыс. рублей</w:t>
      </w:r>
      <w:r w:rsidR="008169FE" w:rsidRPr="00B63B07">
        <w:rPr>
          <w:sz w:val="28"/>
          <w:szCs w:val="28"/>
        </w:rPr>
        <w:t>.</w:t>
      </w:r>
    </w:p>
    <w:p w:rsidR="0043727F" w:rsidRPr="00FF6723" w:rsidRDefault="00EF7156" w:rsidP="00721C3F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2</w:t>
      </w:r>
      <w:r w:rsidR="0043727F" w:rsidRPr="00FF6723">
        <w:rPr>
          <w:sz w:val="28"/>
          <w:szCs w:val="28"/>
        </w:rPr>
        <w:t>. Утвердить нормативы распределения отдельных налоговых и неналоговых доходов в бюджет</w:t>
      </w:r>
      <w:r w:rsidR="00873DF9" w:rsidRPr="00FF6723">
        <w:rPr>
          <w:sz w:val="28"/>
          <w:szCs w:val="28"/>
        </w:rPr>
        <w:t xml:space="preserve"> </w:t>
      </w:r>
      <w:r w:rsidR="00CE1B28" w:rsidRPr="00FF6723">
        <w:rPr>
          <w:sz w:val="28"/>
          <w:szCs w:val="28"/>
        </w:rPr>
        <w:t xml:space="preserve">города Ливны </w:t>
      </w:r>
      <w:r w:rsidR="00873DF9" w:rsidRPr="00FF6723">
        <w:rPr>
          <w:sz w:val="28"/>
          <w:szCs w:val="28"/>
        </w:rPr>
        <w:t>на 20</w:t>
      </w:r>
      <w:r w:rsidR="00776B03" w:rsidRPr="00FF6723">
        <w:rPr>
          <w:sz w:val="28"/>
          <w:szCs w:val="28"/>
        </w:rPr>
        <w:t>2</w:t>
      </w:r>
      <w:r w:rsidR="008C4B95" w:rsidRPr="00FF6723">
        <w:rPr>
          <w:sz w:val="28"/>
          <w:szCs w:val="28"/>
        </w:rPr>
        <w:t>3</w:t>
      </w:r>
      <w:r w:rsidR="00873DF9" w:rsidRPr="00FF6723">
        <w:rPr>
          <w:sz w:val="28"/>
          <w:szCs w:val="28"/>
        </w:rPr>
        <w:t xml:space="preserve"> год и на плановый период 20</w:t>
      </w:r>
      <w:r w:rsidR="008B5C82" w:rsidRPr="00FF6723">
        <w:rPr>
          <w:sz w:val="28"/>
          <w:szCs w:val="28"/>
        </w:rPr>
        <w:t>2</w:t>
      </w:r>
      <w:r w:rsidR="008C4B95" w:rsidRPr="00FF6723">
        <w:rPr>
          <w:sz w:val="28"/>
          <w:szCs w:val="28"/>
        </w:rPr>
        <w:t>4</w:t>
      </w:r>
      <w:r w:rsidR="00873DF9" w:rsidRPr="00FF6723">
        <w:rPr>
          <w:sz w:val="28"/>
          <w:szCs w:val="28"/>
        </w:rPr>
        <w:t xml:space="preserve"> и 20</w:t>
      </w:r>
      <w:r w:rsidR="007C5FCE" w:rsidRPr="00FF6723">
        <w:rPr>
          <w:sz w:val="28"/>
          <w:szCs w:val="28"/>
        </w:rPr>
        <w:t>2</w:t>
      </w:r>
      <w:r w:rsidR="008C4B95" w:rsidRPr="00FF6723">
        <w:rPr>
          <w:sz w:val="28"/>
          <w:szCs w:val="28"/>
        </w:rPr>
        <w:t>5</w:t>
      </w:r>
      <w:r w:rsidR="00873DF9" w:rsidRPr="00FF6723">
        <w:rPr>
          <w:sz w:val="28"/>
          <w:szCs w:val="28"/>
        </w:rPr>
        <w:t xml:space="preserve"> годов</w:t>
      </w:r>
      <w:r w:rsidR="0043727F" w:rsidRPr="00FF6723">
        <w:rPr>
          <w:sz w:val="28"/>
          <w:szCs w:val="28"/>
        </w:rPr>
        <w:t xml:space="preserve">, не установленные бюджетным законодательством Российской Федерации, согласно приложению </w:t>
      </w:r>
      <w:r w:rsidRPr="00FF6723">
        <w:rPr>
          <w:sz w:val="28"/>
          <w:szCs w:val="28"/>
        </w:rPr>
        <w:t>1</w:t>
      </w:r>
      <w:r w:rsidR="0043727F" w:rsidRPr="00FF6723">
        <w:rPr>
          <w:sz w:val="28"/>
          <w:szCs w:val="28"/>
        </w:rPr>
        <w:t>.</w:t>
      </w:r>
    </w:p>
    <w:p w:rsidR="00773BD2" w:rsidRPr="00FF6723" w:rsidRDefault="00EF7156" w:rsidP="00796B6E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3</w:t>
      </w:r>
      <w:r w:rsidR="00796B6E" w:rsidRPr="00FF6723">
        <w:rPr>
          <w:sz w:val="28"/>
          <w:szCs w:val="28"/>
        </w:rPr>
        <w:t xml:space="preserve">. </w:t>
      </w:r>
      <w:proofErr w:type="gramStart"/>
      <w:r w:rsidR="00796B6E" w:rsidRPr="00FF6723">
        <w:rPr>
          <w:sz w:val="28"/>
          <w:szCs w:val="28"/>
        </w:rPr>
        <w:t xml:space="preserve">Установить, что </w:t>
      </w:r>
      <w:r w:rsidR="00773BD2" w:rsidRPr="00FF6723">
        <w:rPr>
          <w:sz w:val="28"/>
          <w:szCs w:val="28"/>
        </w:rPr>
        <w:t>доходы городского бюджета в 202</w:t>
      </w:r>
      <w:r w:rsidR="008C4B95" w:rsidRPr="00FF6723">
        <w:rPr>
          <w:sz w:val="28"/>
          <w:szCs w:val="28"/>
        </w:rPr>
        <w:t>3</w:t>
      </w:r>
      <w:r w:rsidR="00773BD2" w:rsidRPr="00FF6723">
        <w:rPr>
          <w:sz w:val="28"/>
          <w:szCs w:val="28"/>
        </w:rPr>
        <w:t xml:space="preserve"> году и плановом периоде 202</w:t>
      </w:r>
      <w:r w:rsidR="008C4B95" w:rsidRPr="00FF6723">
        <w:rPr>
          <w:sz w:val="28"/>
          <w:szCs w:val="28"/>
        </w:rPr>
        <w:t>4</w:t>
      </w:r>
      <w:r w:rsidR="00773BD2" w:rsidRPr="00FF6723">
        <w:rPr>
          <w:sz w:val="28"/>
          <w:szCs w:val="28"/>
        </w:rPr>
        <w:t xml:space="preserve"> и 202</w:t>
      </w:r>
      <w:r w:rsidR="008C4B95" w:rsidRPr="00FF6723">
        <w:rPr>
          <w:sz w:val="28"/>
          <w:szCs w:val="28"/>
        </w:rPr>
        <w:t>5</w:t>
      </w:r>
      <w:r w:rsidR="00773BD2" w:rsidRPr="00FF6723">
        <w:rPr>
          <w:sz w:val="28"/>
          <w:szCs w:val="28"/>
        </w:rPr>
        <w:t xml:space="preserve"> годов формируются в соответствии с Бюджетным кодексом</w:t>
      </w:r>
      <w:r w:rsidR="00103C76" w:rsidRPr="00FF6723">
        <w:rPr>
          <w:sz w:val="28"/>
          <w:szCs w:val="28"/>
        </w:rPr>
        <w:t xml:space="preserve"> Российской Федерации</w:t>
      </w:r>
      <w:r w:rsidR="00773BD2" w:rsidRPr="00FF6723">
        <w:rPr>
          <w:sz w:val="28"/>
          <w:szCs w:val="28"/>
        </w:rPr>
        <w:t xml:space="preserve">, Законом Орловской области </w:t>
      </w:r>
      <w:r w:rsidR="00FF6723" w:rsidRPr="00FF6723">
        <w:rPr>
          <w:sz w:val="28"/>
          <w:szCs w:val="28"/>
        </w:rPr>
        <w:t>«О</w:t>
      </w:r>
      <w:r w:rsidR="00773BD2" w:rsidRPr="00FF6723">
        <w:rPr>
          <w:sz w:val="28"/>
          <w:szCs w:val="28"/>
        </w:rPr>
        <w:t>б областном бюджете на 202</w:t>
      </w:r>
      <w:r w:rsidR="008C4B95" w:rsidRPr="00FF6723">
        <w:rPr>
          <w:sz w:val="28"/>
          <w:szCs w:val="28"/>
        </w:rPr>
        <w:t>3</w:t>
      </w:r>
      <w:r w:rsidR="00773BD2" w:rsidRPr="00FF6723">
        <w:rPr>
          <w:sz w:val="28"/>
          <w:szCs w:val="28"/>
        </w:rPr>
        <w:t xml:space="preserve"> год и </w:t>
      </w:r>
      <w:r w:rsidR="00FF6723" w:rsidRPr="00FF6723">
        <w:rPr>
          <w:sz w:val="28"/>
          <w:szCs w:val="28"/>
        </w:rPr>
        <w:t xml:space="preserve">на </w:t>
      </w:r>
      <w:r w:rsidR="00773BD2" w:rsidRPr="00FF6723">
        <w:rPr>
          <w:sz w:val="28"/>
          <w:szCs w:val="28"/>
        </w:rPr>
        <w:t>плановый период 202</w:t>
      </w:r>
      <w:r w:rsidR="008C4B95" w:rsidRPr="00FF6723">
        <w:rPr>
          <w:sz w:val="28"/>
          <w:szCs w:val="28"/>
        </w:rPr>
        <w:t>4</w:t>
      </w:r>
      <w:r w:rsidR="00773BD2" w:rsidRPr="00FF6723">
        <w:rPr>
          <w:sz w:val="28"/>
          <w:szCs w:val="28"/>
        </w:rPr>
        <w:t xml:space="preserve"> и 202</w:t>
      </w:r>
      <w:r w:rsidR="008C4B95" w:rsidRPr="00FF6723">
        <w:rPr>
          <w:sz w:val="28"/>
          <w:szCs w:val="28"/>
        </w:rPr>
        <w:t>5</w:t>
      </w:r>
      <w:r w:rsidR="00773BD2" w:rsidRPr="00FF6723">
        <w:rPr>
          <w:sz w:val="28"/>
          <w:szCs w:val="28"/>
        </w:rPr>
        <w:t xml:space="preserve"> годов</w:t>
      </w:r>
      <w:r w:rsidR="00FF6723" w:rsidRPr="00FF6723">
        <w:rPr>
          <w:sz w:val="28"/>
          <w:szCs w:val="28"/>
        </w:rPr>
        <w:t>»</w:t>
      </w:r>
      <w:r w:rsidR="00773BD2" w:rsidRPr="00FF6723">
        <w:rPr>
          <w:sz w:val="28"/>
          <w:szCs w:val="28"/>
        </w:rPr>
        <w:t xml:space="preserve">, Законом Орловской области </w:t>
      </w:r>
      <w:r w:rsidR="00103C76" w:rsidRPr="00FF6723">
        <w:rPr>
          <w:sz w:val="28"/>
          <w:szCs w:val="28"/>
        </w:rPr>
        <w:t>от 26</w:t>
      </w:r>
      <w:r w:rsidR="00291A86" w:rsidRPr="00FF6723">
        <w:rPr>
          <w:sz w:val="28"/>
          <w:szCs w:val="28"/>
        </w:rPr>
        <w:t xml:space="preserve"> </w:t>
      </w:r>
      <w:r w:rsidR="00103C76" w:rsidRPr="00FF6723">
        <w:rPr>
          <w:sz w:val="28"/>
          <w:szCs w:val="28"/>
        </w:rPr>
        <w:t xml:space="preserve">декабря </w:t>
      </w:r>
      <w:r w:rsidR="00773BD2" w:rsidRPr="00FF6723">
        <w:rPr>
          <w:sz w:val="28"/>
          <w:szCs w:val="28"/>
        </w:rPr>
        <w:t xml:space="preserve">2005 года №562-ОЗ «О межбюджетных </w:t>
      </w:r>
      <w:r w:rsidR="00773BD2" w:rsidRPr="00FF6723">
        <w:rPr>
          <w:sz w:val="28"/>
          <w:szCs w:val="28"/>
        </w:rPr>
        <w:lastRenderedPageBreak/>
        <w:t xml:space="preserve">отношениях в </w:t>
      </w:r>
      <w:r w:rsidR="00103C76" w:rsidRPr="00FF6723">
        <w:rPr>
          <w:sz w:val="28"/>
          <w:szCs w:val="28"/>
        </w:rPr>
        <w:t xml:space="preserve">Орловской области»,  нормативными </w:t>
      </w:r>
      <w:r w:rsidR="00773BD2" w:rsidRPr="00FF6723">
        <w:rPr>
          <w:sz w:val="28"/>
          <w:szCs w:val="28"/>
        </w:rPr>
        <w:t>правовыми актами города Ливны.</w:t>
      </w:r>
      <w:proofErr w:type="gramEnd"/>
    </w:p>
    <w:p w:rsidR="00796B6E" w:rsidRPr="00FF6723" w:rsidRDefault="00EF7156" w:rsidP="00796B6E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4</w:t>
      </w:r>
      <w:r w:rsidR="00DA2028" w:rsidRPr="00FF6723">
        <w:rPr>
          <w:sz w:val="28"/>
          <w:szCs w:val="28"/>
        </w:rPr>
        <w:t xml:space="preserve">. Утвердить прогнозируемое поступление доходов в бюджет города Ливны </w:t>
      </w:r>
      <w:r w:rsidR="00AD235E" w:rsidRPr="00FF6723">
        <w:rPr>
          <w:sz w:val="28"/>
          <w:szCs w:val="28"/>
        </w:rPr>
        <w:t>на 20</w:t>
      </w:r>
      <w:r w:rsidR="00776B03" w:rsidRPr="00FF6723">
        <w:rPr>
          <w:sz w:val="28"/>
          <w:szCs w:val="28"/>
        </w:rPr>
        <w:t>2</w:t>
      </w:r>
      <w:r w:rsidR="0020645D" w:rsidRPr="00FF6723">
        <w:rPr>
          <w:sz w:val="28"/>
          <w:szCs w:val="28"/>
        </w:rPr>
        <w:t>3</w:t>
      </w:r>
      <w:r w:rsidR="00AD235E" w:rsidRPr="00FF6723">
        <w:rPr>
          <w:sz w:val="28"/>
          <w:szCs w:val="28"/>
        </w:rPr>
        <w:t xml:space="preserve"> год </w:t>
      </w:r>
      <w:r w:rsidR="00EA309A" w:rsidRPr="00FF6723">
        <w:rPr>
          <w:sz w:val="28"/>
          <w:szCs w:val="28"/>
        </w:rPr>
        <w:t xml:space="preserve"> </w:t>
      </w:r>
      <w:r w:rsidR="005F6672" w:rsidRPr="00FF6723">
        <w:rPr>
          <w:sz w:val="28"/>
          <w:szCs w:val="28"/>
        </w:rPr>
        <w:t xml:space="preserve">согласно </w:t>
      </w:r>
      <w:r w:rsidR="00DA2028" w:rsidRPr="00FF6723">
        <w:rPr>
          <w:sz w:val="28"/>
          <w:szCs w:val="28"/>
        </w:rPr>
        <w:t>приложени</w:t>
      </w:r>
      <w:r w:rsidR="005F6672" w:rsidRPr="00FF6723">
        <w:rPr>
          <w:sz w:val="28"/>
          <w:szCs w:val="28"/>
        </w:rPr>
        <w:t>ю</w:t>
      </w:r>
      <w:r w:rsidR="00DA2028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2</w:t>
      </w:r>
      <w:r w:rsidR="00AD235E" w:rsidRPr="00FF6723">
        <w:rPr>
          <w:sz w:val="28"/>
          <w:szCs w:val="28"/>
        </w:rPr>
        <w:t>, на плановый период 20</w:t>
      </w:r>
      <w:r w:rsidR="006673BB" w:rsidRPr="00FF6723">
        <w:rPr>
          <w:sz w:val="28"/>
          <w:szCs w:val="28"/>
        </w:rPr>
        <w:t>2</w:t>
      </w:r>
      <w:r w:rsidR="0020645D" w:rsidRPr="00FF6723">
        <w:rPr>
          <w:sz w:val="28"/>
          <w:szCs w:val="28"/>
        </w:rPr>
        <w:t>4</w:t>
      </w:r>
      <w:r w:rsidR="0039078F" w:rsidRPr="00FF6723">
        <w:rPr>
          <w:sz w:val="28"/>
          <w:szCs w:val="28"/>
        </w:rPr>
        <w:t xml:space="preserve"> и  </w:t>
      </w:r>
      <w:r w:rsidR="00AD235E" w:rsidRPr="00FF6723">
        <w:rPr>
          <w:sz w:val="28"/>
          <w:szCs w:val="28"/>
        </w:rPr>
        <w:t>20</w:t>
      </w:r>
      <w:r w:rsidR="0039078F" w:rsidRPr="00FF6723">
        <w:rPr>
          <w:sz w:val="28"/>
          <w:szCs w:val="28"/>
        </w:rPr>
        <w:t>2</w:t>
      </w:r>
      <w:r w:rsidR="0020645D" w:rsidRPr="00FF6723">
        <w:rPr>
          <w:sz w:val="28"/>
          <w:szCs w:val="28"/>
        </w:rPr>
        <w:t>5</w:t>
      </w:r>
      <w:r w:rsidR="00AD235E" w:rsidRPr="00FF6723">
        <w:rPr>
          <w:sz w:val="28"/>
          <w:szCs w:val="28"/>
        </w:rPr>
        <w:t xml:space="preserve"> годов </w:t>
      </w:r>
      <w:r w:rsidR="00EA309A" w:rsidRPr="00FF6723">
        <w:rPr>
          <w:sz w:val="28"/>
          <w:szCs w:val="28"/>
        </w:rPr>
        <w:t xml:space="preserve"> </w:t>
      </w:r>
      <w:r w:rsidR="00AD235E" w:rsidRPr="00FF6723">
        <w:rPr>
          <w:sz w:val="28"/>
          <w:szCs w:val="28"/>
        </w:rPr>
        <w:t xml:space="preserve">согласно приложению </w:t>
      </w:r>
      <w:r w:rsidRPr="00FF6723">
        <w:rPr>
          <w:sz w:val="28"/>
          <w:szCs w:val="28"/>
        </w:rPr>
        <w:t>3.</w:t>
      </w:r>
    </w:p>
    <w:p w:rsidR="002B47A1" w:rsidRPr="00FF6723" w:rsidRDefault="002B47A1" w:rsidP="002B47A1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FF6723">
        <w:rPr>
          <w:sz w:val="28"/>
          <w:szCs w:val="28"/>
        </w:rPr>
        <w:t xml:space="preserve">5. </w:t>
      </w:r>
      <w:r w:rsidRPr="00FF6723">
        <w:rPr>
          <w:color w:val="auto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на 202</w:t>
      </w:r>
      <w:r w:rsidR="00F37BE8" w:rsidRPr="00FF6723">
        <w:rPr>
          <w:color w:val="auto"/>
          <w:sz w:val="28"/>
          <w:szCs w:val="28"/>
        </w:rPr>
        <w:t>3</w:t>
      </w:r>
      <w:r w:rsidRPr="00FF6723">
        <w:rPr>
          <w:color w:val="auto"/>
          <w:sz w:val="28"/>
          <w:szCs w:val="28"/>
        </w:rPr>
        <w:t xml:space="preserve"> год в сумме</w:t>
      </w:r>
      <w:r w:rsidR="0072167A" w:rsidRPr="00FF6723">
        <w:rPr>
          <w:color w:val="auto"/>
          <w:sz w:val="28"/>
          <w:szCs w:val="28"/>
        </w:rPr>
        <w:t xml:space="preserve"> </w:t>
      </w:r>
      <w:r w:rsidR="006A2590">
        <w:rPr>
          <w:color w:val="auto"/>
          <w:sz w:val="28"/>
          <w:szCs w:val="28"/>
        </w:rPr>
        <w:t>1147567,9</w:t>
      </w:r>
      <w:r w:rsidR="0072167A" w:rsidRPr="00FF6723">
        <w:rPr>
          <w:color w:val="auto"/>
          <w:sz w:val="28"/>
          <w:szCs w:val="28"/>
        </w:rPr>
        <w:t xml:space="preserve"> </w:t>
      </w:r>
      <w:r w:rsidRPr="00FF6723">
        <w:rPr>
          <w:color w:val="auto"/>
          <w:sz w:val="28"/>
          <w:szCs w:val="28"/>
        </w:rPr>
        <w:t xml:space="preserve"> тыс. руб</w:t>
      </w:r>
      <w:r w:rsidR="00F37BE8" w:rsidRPr="00FF6723">
        <w:rPr>
          <w:color w:val="auto"/>
          <w:sz w:val="28"/>
          <w:szCs w:val="28"/>
        </w:rPr>
        <w:t>лей</w:t>
      </w:r>
      <w:r w:rsidRPr="00FF6723">
        <w:rPr>
          <w:color w:val="auto"/>
          <w:sz w:val="28"/>
          <w:szCs w:val="28"/>
        </w:rPr>
        <w:t>, на 202</w:t>
      </w:r>
      <w:r w:rsidR="00F37BE8" w:rsidRPr="00FF6723">
        <w:rPr>
          <w:color w:val="auto"/>
          <w:sz w:val="28"/>
          <w:szCs w:val="28"/>
        </w:rPr>
        <w:t>4</w:t>
      </w:r>
      <w:r w:rsidRPr="00FF6723">
        <w:rPr>
          <w:color w:val="auto"/>
          <w:sz w:val="28"/>
          <w:szCs w:val="28"/>
        </w:rPr>
        <w:t xml:space="preserve"> год - в сумме</w:t>
      </w:r>
      <w:r w:rsidR="0072167A" w:rsidRPr="00FF6723">
        <w:rPr>
          <w:color w:val="auto"/>
          <w:sz w:val="28"/>
          <w:szCs w:val="28"/>
        </w:rPr>
        <w:t xml:space="preserve"> </w:t>
      </w:r>
      <w:r w:rsidR="006A2590">
        <w:rPr>
          <w:color w:val="auto"/>
          <w:sz w:val="28"/>
          <w:szCs w:val="28"/>
        </w:rPr>
        <w:t>659521,8</w:t>
      </w:r>
      <w:r w:rsidRPr="00FF6723">
        <w:rPr>
          <w:color w:val="auto"/>
          <w:sz w:val="28"/>
          <w:szCs w:val="28"/>
        </w:rPr>
        <w:t xml:space="preserve">  тыс. руб</w:t>
      </w:r>
      <w:r w:rsidR="00F37BE8" w:rsidRPr="00FF6723">
        <w:rPr>
          <w:color w:val="auto"/>
          <w:sz w:val="28"/>
          <w:szCs w:val="28"/>
        </w:rPr>
        <w:t>лей</w:t>
      </w:r>
      <w:r w:rsidRPr="00FF6723">
        <w:rPr>
          <w:color w:val="auto"/>
          <w:sz w:val="28"/>
          <w:szCs w:val="28"/>
        </w:rPr>
        <w:t>, на 202</w:t>
      </w:r>
      <w:r w:rsidR="00F37BE8" w:rsidRPr="00FF6723">
        <w:rPr>
          <w:color w:val="auto"/>
          <w:sz w:val="28"/>
          <w:szCs w:val="28"/>
        </w:rPr>
        <w:t>5</w:t>
      </w:r>
      <w:r w:rsidRPr="00FF6723">
        <w:rPr>
          <w:color w:val="auto"/>
          <w:sz w:val="28"/>
          <w:szCs w:val="28"/>
        </w:rPr>
        <w:t xml:space="preserve"> год - в сумме </w:t>
      </w:r>
      <w:r w:rsidR="006A2590">
        <w:rPr>
          <w:color w:val="auto"/>
          <w:sz w:val="28"/>
          <w:szCs w:val="28"/>
        </w:rPr>
        <w:t>595964,4</w:t>
      </w:r>
      <w:r w:rsidRPr="00FF6723">
        <w:rPr>
          <w:color w:val="auto"/>
          <w:sz w:val="28"/>
          <w:szCs w:val="28"/>
        </w:rPr>
        <w:t xml:space="preserve"> тыс. руб</w:t>
      </w:r>
      <w:r w:rsidR="00F37BE8" w:rsidRPr="00FF6723">
        <w:rPr>
          <w:color w:val="auto"/>
          <w:sz w:val="28"/>
          <w:szCs w:val="28"/>
        </w:rPr>
        <w:t>лей</w:t>
      </w:r>
      <w:r w:rsidRPr="00FF6723">
        <w:rPr>
          <w:color w:val="auto"/>
          <w:sz w:val="28"/>
          <w:szCs w:val="28"/>
        </w:rPr>
        <w:t>.</w:t>
      </w:r>
    </w:p>
    <w:p w:rsidR="00796B6E" w:rsidRPr="00FF6723" w:rsidRDefault="002B47A1" w:rsidP="00796B6E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6</w:t>
      </w:r>
      <w:r w:rsidR="00796B6E" w:rsidRPr="00FF6723">
        <w:rPr>
          <w:sz w:val="28"/>
          <w:szCs w:val="28"/>
        </w:rPr>
        <w:t>. Муниципальные гарантии</w:t>
      </w:r>
      <w:r w:rsidR="00EF7156" w:rsidRPr="00FF6723">
        <w:rPr>
          <w:sz w:val="28"/>
          <w:szCs w:val="28"/>
        </w:rPr>
        <w:t xml:space="preserve"> </w:t>
      </w:r>
      <w:r w:rsidR="00796B6E" w:rsidRPr="00FF6723">
        <w:rPr>
          <w:sz w:val="28"/>
          <w:szCs w:val="28"/>
        </w:rPr>
        <w:t>и бюджетные кредиты в 202</w:t>
      </w:r>
      <w:r w:rsidR="00F37BE8" w:rsidRPr="00FF6723">
        <w:rPr>
          <w:sz w:val="28"/>
          <w:szCs w:val="28"/>
        </w:rPr>
        <w:t>3</w:t>
      </w:r>
      <w:r w:rsidR="00796B6E" w:rsidRPr="00FF6723">
        <w:rPr>
          <w:sz w:val="28"/>
          <w:szCs w:val="28"/>
        </w:rPr>
        <w:t xml:space="preserve"> году и плановом периоде 202</w:t>
      </w:r>
      <w:r w:rsidR="00F37BE8" w:rsidRPr="00FF6723">
        <w:rPr>
          <w:sz w:val="28"/>
          <w:szCs w:val="28"/>
        </w:rPr>
        <w:t>4</w:t>
      </w:r>
      <w:r w:rsidR="00796B6E" w:rsidRPr="00FF6723">
        <w:rPr>
          <w:sz w:val="28"/>
          <w:szCs w:val="28"/>
        </w:rPr>
        <w:t xml:space="preserve"> и 202</w:t>
      </w:r>
      <w:r w:rsidR="00F37BE8" w:rsidRPr="00FF6723">
        <w:rPr>
          <w:sz w:val="28"/>
          <w:szCs w:val="28"/>
        </w:rPr>
        <w:t>5</w:t>
      </w:r>
      <w:r w:rsidR="00796B6E" w:rsidRPr="00FF6723">
        <w:rPr>
          <w:sz w:val="28"/>
          <w:szCs w:val="28"/>
        </w:rPr>
        <w:t xml:space="preserve"> годах не предоставляются.</w:t>
      </w:r>
    </w:p>
    <w:p w:rsidR="005307B3" w:rsidRPr="00FF6723" w:rsidRDefault="002B47A1" w:rsidP="005307B3">
      <w:pPr>
        <w:pStyle w:val="30"/>
        <w:ind w:firstLine="720"/>
        <w:rPr>
          <w:color w:val="000000"/>
          <w:sz w:val="28"/>
          <w:szCs w:val="28"/>
        </w:rPr>
      </w:pPr>
      <w:r w:rsidRPr="00FF6723">
        <w:rPr>
          <w:color w:val="000000"/>
          <w:sz w:val="28"/>
          <w:szCs w:val="28"/>
        </w:rPr>
        <w:t>7</w:t>
      </w:r>
      <w:r w:rsidR="005307B3" w:rsidRPr="00FF6723">
        <w:rPr>
          <w:color w:val="000000"/>
          <w:sz w:val="28"/>
          <w:szCs w:val="28"/>
        </w:rPr>
        <w:t xml:space="preserve">. Установить, что расходы городского бюджета финансируются по мере фактического поступления доходов в городской бюджет пропорционально выделенным средствам. </w:t>
      </w:r>
    </w:p>
    <w:p w:rsidR="00544660" w:rsidRPr="00FF6723" w:rsidRDefault="002B47A1" w:rsidP="00721C3F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FF6723">
        <w:rPr>
          <w:rFonts w:ascii="Times New Roman" w:hAnsi="Times New Roman"/>
          <w:snapToGrid/>
          <w:sz w:val="28"/>
          <w:szCs w:val="28"/>
        </w:rPr>
        <w:t>8</w:t>
      </w:r>
      <w:r w:rsidR="00DA2028" w:rsidRPr="00FF6723">
        <w:rPr>
          <w:rFonts w:ascii="Times New Roman" w:hAnsi="Times New Roman"/>
          <w:snapToGrid/>
          <w:sz w:val="28"/>
          <w:szCs w:val="28"/>
        </w:rPr>
        <w:t xml:space="preserve">. Утвердить </w:t>
      </w:r>
      <w:r w:rsidR="006C1B48" w:rsidRPr="00FF6723">
        <w:rPr>
          <w:rFonts w:ascii="Times New Roman" w:hAnsi="Times New Roman"/>
          <w:snapToGrid/>
          <w:sz w:val="28"/>
          <w:szCs w:val="28"/>
        </w:rPr>
        <w:t>в пределах общего объема расходов</w:t>
      </w:r>
      <w:r w:rsidR="00153AB6" w:rsidRPr="00FF6723">
        <w:rPr>
          <w:rFonts w:ascii="Times New Roman" w:hAnsi="Times New Roman"/>
          <w:snapToGrid/>
          <w:sz w:val="28"/>
          <w:szCs w:val="28"/>
        </w:rPr>
        <w:t>, утвержденных</w:t>
      </w:r>
      <w:r w:rsidR="00AA19CC" w:rsidRPr="00FF6723">
        <w:rPr>
          <w:rFonts w:ascii="Times New Roman" w:hAnsi="Times New Roman"/>
          <w:snapToGrid/>
          <w:sz w:val="28"/>
          <w:szCs w:val="28"/>
        </w:rPr>
        <w:t xml:space="preserve">  </w:t>
      </w:r>
      <w:r w:rsidR="00153AB6" w:rsidRPr="00FF6723">
        <w:rPr>
          <w:rFonts w:ascii="Times New Roman" w:hAnsi="Times New Roman"/>
          <w:snapToGrid/>
          <w:sz w:val="28"/>
          <w:szCs w:val="28"/>
        </w:rPr>
        <w:t xml:space="preserve"> пунктом 1 настоящего решения,</w:t>
      </w:r>
      <w:r w:rsidR="006C1B48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DA2028" w:rsidRPr="00FF6723">
        <w:rPr>
          <w:rFonts w:ascii="Times New Roman" w:hAnsi="Times New Roman"/>
          <w:snapToGrid/>
          <w:sz w:val="28"/>
          <w:szCs w:val="28"/>
        </w:rPr>
        <w:t>распределение</w:t>
      </w:r>
      <w:r w:rsidR="00FF78A7" w:rsidRPr="00FF6723">
        <w:rPr>
          <w:rFonts w:ascii="Times New Roman" w:hAnsi="Times New Roman"/>
          <w:snapToGrid/>
          <w:sz w:val="28"/>
          <w:szCs w:val="28"/>
        </w:rPr>
        <w:t xml:space="preserve"> бюджетных</w:t>
      </w:r>
      <w:r w:rsidR="00DA2028" w:rsidRPr="00FF6723">
        <w:rPr>
          <w:rFonts w:ascii="Times New Roman" w:hAnsi="Times New Roman"/>
          <w:snapToGrid/>
          <w:sz w:val="28"/>
          <w:szCs w:val="28"/>
        </w:rPr>
        <w:t xml:space="preserve"> ассигнований по разделам</w:t>
      </w:r>
      <w:r w:rsidR="006C1B48" w:rsidRPr="00FF6723">
        <w:rPr>
          <w:rFonts w:ascii="Times New Roman" w:hAnsi="Times New Roman"/>
          <w:snapToGrid/>
          <w:sz w:val="28"/>
          <w:szCs w:val="28"/>
        </w:rPr>
        <w:t xml:space="preserve"> и </w:t>
      </w:r>
      <w:r w:rsidR="00DA2028" w:rsidRPr="00FF6723">
        <w:rPr>
          <w:rFonts w:ascii="Times New Roman" w:hAnsi="Times New Roman"/>
          <w:snapToGrid/>
          <w:sz w:val="28"/>
          <w:szCs w:val="28"/>
        </w:rPr>
        <w:t>подразделам классификации расходов бюджет</w:t>
      </w:r>
      <w:r w:rsidR="00637D38" w:rsidRPr="00FF6723">
        <w:rPr>
          <w:rFonts w:ascii="Times New Roman" w:hAnsi="Times New Roman"/>
          <w:snapToGrid/>
          <w:sz w:val="28"/>
          <w:szCs w:val="28"/>
        </w:rPr>
        <w:t>а</w:t>
      </w:r>
      <w:r w:rsidR="00DA2028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637D38" w:rsidRPr="00FF6723">
        <w:rPr>
          <w:rFonts w:ascii="Times New Roman" w:hAnsi="Times New Roman"/>
          <w:snapToGrid/>
          <w:sz w:val="28"/>
          <w:szCs w:val="28"/>
        </w:rPr>
        <w:t>города Ливны</w:t>
      </w:r>
      <w:r w:rsidR="00392FB5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AD235E" w:rsidRPr="00FF6723">
        <w:rPr>
          <w:rFonts w:ascii="Times New Roman" w:hAnsi="Times New Roman"/>
          <w:snapToGrid/>
          <w:sz w:val="28"/>
          <w:szCs w:val="28"/>
        </w:rPr>
        <w:t>на 20</w:t>
      </w:r>
      <w:r w:rsidR="00776B03" w:rsidRPr="00FF6723">
        <w:rPr>
          <w:rFonts w:ascii="Times New Roman" w:hAnsi="Times New Roman"/>
          <w:snapToGrid/>
          <w:sz w:val="28"/>
          <w:szCs w:val="28"/>
        </w:rPr>
        <w:t>2</w:t>
      </w:r>
      <w:r w:rsidR="00F37BE8" w:rsidRPr="00FF6723">
        <w:rPr>
          <w:rFonts w:ascii="Times New Roman" w:hAnsi="Times New Roman"/>
          <w:snapToGrid/>
          <w:sz w:val="28"/>
          <w:szCs w:val="28"/>
        </w:rPr>
        <w:t>3</w:t>
      </w:r>
      <w:r w:rsidR="00AD235E" w:rsidRPr="00FF6723">
        <w:rPr>
          <w:rFonts w:ascii="Times New Roman" w:hAnsi="Times New Roman"/>
          <w:snapToGrid/>
          <w:sz w:val="28"/>
          <w:szCs w:val="28"/>
        </w:rPr>
        <w:t xml:space="preserve"> год</w:t>
      </w:r>
      <w:r w:rsidR="00C44906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AE2C8A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6C1B48" w:rsidRPr="00FF6723">
        <w:rPr>
          <w:rFonts w:ascii="Times New Roman" w:hAnsi="Times New Roman"/>
          <w:snapToGrid/>
          <w:sz w:val="28"/>
          <w:szCs w:val="28"/>
        </w:rPr>
        <w:t xml:space="preserve">согласно приложению </w:t>
      </w:r>
      <w:r w:rsidR="00153AB6" w:rsidRPr="00FF6723">
        <w:rPr>
          <w:rFonts w:ascii="Times New Roman" w:hAnsi="Times New Roman"/>
          <w:snapToGrid/>
          <w:sz w:val="28"/>
          <w:szCs w:val="28"/>
        </w:rPr>
        <w:t>4</w:t>
      </w:r>
      <w:r w:rsidR="00392FB5" w:rsidRPr="00FF6723">
        <w:rPr>
          <w:rFonts w:ascii="Times New Roman" w:hAnsi="Times New Roman"/>
          <w:snapToGrid/>
          <w:sz w:val="28"/>
          <w:szCs w:val="28"/>
        </w:rPr>
        <w:t>,</w:t>
      </w:r>
      <w:r w:rsidR="00ED7328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AD235E" w:rsidRPr="00FF6723">
        <w:rPr>
          <w:rFonts w:ascii="Times New Roman" w:hAnsi="Times New Roman"/>
          <w:snapToGrid/>
          <w:sz w:val="28"/>
          <w:szCs w:val="28"/>
        </w:rPr>
        <w:t>на плановый период 20</w:t>
      </w:r>
      <w:r w:rsidR="006673BB" w:rsidRPr="00FF6723">
        <w:rPr>
          <w:rFonts w:ascii="Times New Roman" w:hAnsi="Times New Roman"/>
          <w:snapToGrid/>
          <w:sz w:val="28"/>
          <w:szCs w:val="28"/>
        </w:rPr>
        <w:t>2</w:t>
      </w:r>
      <w:r w:rsidR="00F37BE8" w:rsidRPr="00FF6723">
        <w:rPr>
          <w:rFonts w:ascii="Times New Roman" w:hAnsi="Times New Roman"/>
          <w:snapToGrid/>
          <w:sz w:val="28"/>
          <w:szCs w:val="28"/>
        </w:rPr>
        <w:t>4</w:t>
      </w:r>
      <w:r w:rsidR="00AD235E" w:rsidRPr="00FF6723">
        <w:rPr>
          <w:rFonts w:ascii="Times New Roman" w:hAnsi="Times New Roman"/>
          <w:snapToGrid/>
          <w:sz w:val="28"/>
          <w:szCs w:val="28"/>
        </w:rPr>
        <w:t xml:space="preserve"> и 20</w:t>
      </w:r>
      <w:r w:rsidR="003E4E70" w:rsidRPr="00FF6723">
        <w:rPr>
          <w:rFonts w:ascii="Times New Roman" w:hAnsi="Times New Roman"/>
          <w:snapToGrid/>
          <w:sz w:val="28"/>
          <w:szCs w:val="28"/>
        </w:rPr>
        <w:t>2</w:t>
      </w:r>
      <w:r w:rsidR="00F37BE8" w:rsidRPr="00FF6723">
        <w:rPr>
          <w:rFonts w:ascii="Times New Roman" w:hAnsi="Times New Roman"/>
          <w:snapToGrid/>
          <w:sz w:val="28"/>
          <w:szCs w:val="28"/>
        </w:rPr>
        <w:t>5</w:t>
      </w:r>
      <w:r w:rsidR="00AD235E" w:rsidRPr="00FF6723">
        <w:rPr>
          <w:rFonts w:ascii="Times New Roman" w:hAnsi="Times New Roman"/>
          <w:snapToGrid/>
          <w:sz w:val="28"/>
          <w:szCs w:val="28"/>
        </w:rPr>
        <w:t xml:space="preserve"> годов согласно приложению </w:t>
      </w:r>
      <w:r w:rsidR="00153AB6" w:rsidRPr="00FF6723">
        <w:rPr>
          <w:rFonts w:ascii="Times New Roman" w:hAnsi="Times New Roman"/>
          <w:snapToGrid/>
          <w:sz w:val="28"/>
          <w:szCs w:val="28"/>
        </w:rPr>
        <w:t>5</w:t>
      </w:r>
      <w:r w:rsidR="003F15A2" w:rsidRPr="00FF6723">
        <w:rPr>
          <w:rFonts w:ascii="Times New Roman" w:hAnsi="Times New Roman"/>
          <w:snapToGrid/>
          <w:sz w:val="28"/>
          <w:szCs w:val="28"/>
        </w:rPr>
        <w:t xml:space="preserve"> к настоящему решению</w:t>
      </w:r>
      <w:r w:rsidR="00544660" w:rsidRPr="00FF6723">
        <w:rPr>
          <w:rFonts w:ascii="Times New Roman" w:hAnsi="Times New Roman"/>
          <w:snapToGrid/>
          <w:sz w:val="28"/>
          <w:szCs w:val="28"/>
        </w:rPr>
        <w:t>.</w:t>
      </w:r>
    </w:p>
    <w:p w:rsidR="005F5CA3" w:rsidRPr="00FF6723" w:rsidRDefault="002B47A1" w:rsidP="00721C3F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FF6723">
        <w:rPr>
          <w:rFonts w:ascii="Times New Roman" w:hAnsi="Times New Roman"/>
          <w:snapToGrid/>
          <w:sz w:val="28"/>
          <w:szCs w:val="28"/>
        </w:rPr>
        <w:t>9</w:t>
      </w:r>
      <w:r w:rsidR="006C1B48" w:rsidRPr="00FF6723">
        <w:rPr>
          <w:rFonts w:ascii="Times New Roman" w:hAnsi="Times New Roman"/>
          <w:snapToGrid/>
          <w:sz w:val="28"/>
          <w:szCs w:val="28"/>
        </w:rPr>
        <w:t xml:space="preserve">. </w:t>
      </w:r>
      <w:proofErr w:type="gramStart"/>
      <w:r w:rsidR="006C1B48" w:rsidRPr="00FF6723">
        <w:rPr>
          <w:rFonts w:ascii="Times New Roman" w:hAnsi="Times New Roman"/>
          <w:snapToGrid/>
          <w:sz w:val="28"/>
          <w:szCs w:val="28"/>
        </w:rPr>
        <w:t>Утвердить в пределах общего объема расходов</w:t>
      </w:r>
      <w:r w:rsidR="00153AB6" w:rsidRPr="00FF6723">
        <w:rPr>
          <w:rFonts w:ascii="Times New Roman" w:hAnsi="Times New Roman"/>
          <w:snapToGrid/>
          <w:sz w:val="28"/>
          <w:szCs w:val="28"/>
        </w:rPr>
        <w:t>, утвержденных</w:t>
      </w:r>
      <w:r w:rsidR="00AA19CC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153AB6" w:rsidRPr="00FF6723">
        <w:rPr>
          <w:rFonts w:ascii="Times New Roman" w:hAnsi="Times New Roman"/>
          <w:snapToGrid/>
          <w:sz w:val="28"/>
          <w:szCs w:val="28"/>
        </w:rPr>
        <w:t xml:space="preserve"> пунктом 1 настоящего решения,</w:t>
      </w:r>
      <w:r w:rsidR="006C1B48" w:rsidRPr="00FF6723">
        <w:rPr>
          <w:rFonts w:ascii="Times New Roman" w:hAnsi="Times New Roman"/>
          <w:snapToGrid/>
          <w:sz w:val="28"/>
          <w:szCs w:val="28"/>
        </w:rPr>
        <w:t xml:space="preserve"> распределение бюджетных ассигнований по разделам</w:t>
      </w:r>
      <w:r w:rsidR="005379E3" w:rsidRPr="00FF6723">
        <w:rPr>
          <w:rFonts w:ascii="Times New Roman" w:hAnsi="Times New Roman"/>
          <w:snapToGrid/>
          <w:sz w:val="28"/>
          <w:szCs w:val="28"/>
        </w:rPr>
        <w:t xml:space="preserve">, </w:t>
      </w:r>
      <w:r w:rsidR="006C1B48" w:rsidRPr="00FF6723">
        <w:rPr>
          <w:rFonts w:ascii="Times New Roman" w:hAnsi="Times New Roman"/>
          <w:snapToGrid/>
          <w:sz w:val="28"/>
          <w:szCs w:val="28"/>
        </w:rPr>
        <w:t xml:space="preserve">подразделам, </w:t>
      </w:r>
      <w:r w:rsidR="00DA2028" w:rsidRPr="00FF6723">
        <w:rPr>
          <w:rFonts w:ascii="Times New Roman" w:hAnsi="Times New Roman"/>
          <w:snapToGrid/>
          <w:sz w:val="28"/>
          <w:szCs w:val="28"/>
        </w:rPr>
        <w:t>целевым статьям</w:t>
      </w:r>
      <w:r w:rsidR="00C768CE" w:rsidRPr="00FF6723">
        <w:rPr>
          <w:rFonts w:ascii="Times New Roman" w:hAnsi="Times New Roman"/>
          <w:snapToGrid/>
          <w:sz w:val="28"/>
          <w:szCs w:val="28"/>
        </w:rPr>
        <w:t xml:space="preserve"> (</w:t>
      </w:r>
      <w:r w:rsidR="00D5165C" w:rsidRPr="00FF6723">
        <w:rPr>
          <w:rFonts w:ascii="Times New Roman" w:hAnsi="Times New Roman"/>
          <w:snapToGrid/>
          <w:sz w:val="28"/>
          <w:szCs w:val="28"/>
        </w:rPr>
        <w:t xml:space="preserve">муниципальным программам города Ливны и </w:t>
      </w:r>
      <w:proofErr w:type="spellStart"/>
      <w:r w:rsidR="00D5165C" w:rsidRPr="00FF6723">
        <w:rPr>
          <w:rFonts w:ascii="Times New Roman" w:hAnsi="Times New Roman"/>
          <w:snapToGrid/>
          <w:sz w:val="28"/>
          <w:szCs w:val="28"/>
        </w:rPr>
        <w:t>непрограммным</w:t>
      </w:r>
      <w:proofErr w:type="spellEnd"/>
      <w:r w:rsidR="00D5165C" w:rsidRPr="00FF6723">
        <w:rPr>
          <w:rFonts w:ascii="Times New Roman" w:hAnsi="Times New Roman"/>
          <w:snapToGrid/>
          <w:sz w:val="28"/>
          <w:szCs w:val="28"/>
        </w:rPr>
        <w:t xml:space="preserve"> направлениям</w:t>
      </w:r>
      <w:r w:rsidR="00870E66" w:rsidRPr="00FF6723">
        <w:rPr>
          <w:rFonts w:ascii="Times New Roman" w:hAnsi="Times New Roman"/>
          <w:snapToGrid/>
          <w:sz w:val="28"/>
          <w:szCs w:val="28"/>
        </w:rPr>
        <w:t xml:space="preserve"> деятельности</w:t>
      </w:r>
      <w:r w:rsidR="00D5165C" w:rsidRPr="00FF6723">
        <w:rPr>
          <w:rFonts w:ascii="Times New Roman" w:hAnsi="Times New Roman"/>
          <w:snapToGrid/>
          <w:sz w:val="28"/>
          <w:szCs w:val="28"/>
        </w:rPr>
        <w:t>)</w:t>
      </w:r>
      <w:r w:rsidR="00DA2028" w:rsidRPr="00FF6723">
        <w:rPr>
          <w:rFonts w:ascii="Times New Roman" w:hAnsi="Times New Roman"/>
          <w:snapToGrid/>
          <w:sz w:val="28"/>
          <w:szCs w:val="28"/>
        </w:rPr>
        <w:t xml:space="preserve">, </w:t>
      </w:r>
      <w:r w:rsidR="00484EF7" w:rsidRPr="00FF6723">
        <w:rPr>
          <w:rFonts w:ascii="Times New Roman" w:hAnsi="Times New Roman"/>
          <w:snapToGrid/>
          <w:sz w:val="28"/>
          <w:szCs w:val="28"/>
        </w:rPr>
        <w:t xml:space="preserve">группам и подгруппам </w:t>
      </w:r>
      <w:r w:rsidR="00DA2028" w:rsidRPr="00FF6723">
        <w:rPr>
          <w:rFonts w:ascii="Times New Roman" w:hAnsi="Times New Roman"/>
          <w:snapToGrid/>
          <w:sz w:val="28"/>
          <w:szCs w:val="28"/>
        </w:rPr>
        <w:t>вид</w:t>
      </w:r>
      <w:r w:rsidR="00484EF7" w:rsidRPr="00FF6723">
        <w:rPr>
          <w:rFonts w:ascii="Times New Roman" w:hAnsi="Times New Roman"/>
          <w:snapToGrid/>
          <w:sz w:val="28"/>
          <w:szCs w:val="28"/>
        </w:rPr>
        <w:t>ов</w:t>
      </w:r>
      <w:r w:rsidR="00DA2028" w:rsidRPr="00FF6723">
        <w:rPr>
          <w:rFonts w:ascii="Times New Roman" w:hAnsi="Times New Roman"/>
          <w:snapToGrid/>
          <w:sz w:val="28"/>
          <w:szCs w:val="28"/>
        </w:rPr>
        <w:t xml:space="preserve"> расходов классификации расходов бюджет</w:t>
      </w:r>
      <w:r w:rsidR="00637D38" w:rsidRPr="00FF6723">
        <w:rPr>
          <w:rFonts w:ascii="Times New Roman" w:hAnsi="Times New Roman"/>
          <w:snapToGrid/>
          <w:sz w:val="28"/>
          <w:szCs w:val="28"/>
        </w:rPr>
        <w:t>а</w:t>
      </w:r>
      <w:r w:rsidR="00DA2028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637D38" w:rsidRPr="00FF6723">
        <w:rPr>
          <w:rFonts w:ascii="Times New Roman" w:hAnsi="Times New Roman"/>
          <w:snapToGrid/>
          <w:sz w:val="28"/>
          <w:szCs w:val="28"/>
        </w:rPr>
        <w:t>города Ливны</w:t>
      </w:r>
      <w:r w:rsidR="00F91AFD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AD235E" w:rsidRPr="00FF6723">
        <w:rPr>
          <w:rFonts w:ascii="Times New Roman" w:hAnsi="Times New Roman"/>
          <w:snapToGrid/>
          <w:sz w:val="28"/>
          <w:szCs w:val="28"/>
        </w:rPr>
        <w:t>на 20</w:t>
      </w:r>
      <w:r w:rsidR="00776B03" w:rsidRPr="00FF6723">
        <w:rPr>
          <w:rFonts w:ascii="Times New Roman" w:hAnsi="Times New Roman"/>
          <w:snapToGrid/>
          <w:sz w:val="28"/>
          <w:szCs w:val="28"/>
        </w:rPr>
        <w:t>2</w:t>
      </w:r>
      <w:r w:rsidR="00F37BE8" w:rsidRPr="00FF6723">
        <w:rPr>
          <w:rFonts w:ascii="Times New Roman" w:hAnsi="Times New Roman"/>
          <w:snapToGrid/>
          <w:sz w:val="28"/>
          <w:szCs w:val="28"/>
        </w:rPr>
        <w:t>3</w:t>
      </w:r>
      <w:r w:rsidR="00AD235E" w:rsidRPr="00FF6723">
        <w:rPr>
          <w:rFonts w:ascii="Times New Roman" w:hAnsi="Times New Roman"/>
          <w:snapToGrid/>
          <w:sz w:val="28"/>
          <w:szCs w:val="28"/>
        </w:rPr>
        <w:t xml:space="preserve"> год </w:t>
      </w:r>
      <w:r w:rsidR="00AE2C8A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AD235E" w:rsidRPr="00FF6723">
        <w:rPr>
          <w:rFonts w:ascii="Times New Roman" w:hAnsi="Times New Roman"/>
          <w:snapToGrid/>
          <w:sz w:val="28"/>
          <w:szCs w:val="28"/>
        </w:rPr>
        <w:t>согласно прил</w:t>
      </w:r>
      <w:r w:rsidR="00153AB6" w:rsidRPr="00FF6723">
        <w:rPr>
          <w:rFonts w:ascii="Times New Roman" w:hAnsi="Times New Roman"/>
          <w:snapToGrid/>
          <w:sz w:val="28"/>
          <w:szCs w:val="28"/>
        </w:rPr>
        <w:t>ожению 6</w:t>
      </w:r>
      <w:r w:rsidR="00321171" w:rsidRPr="00FF6723">
        <w:rPr>
          <w:rFonts w:ascii="Times New Roman" w:hAnsi="Times New Roman"/>
          <w:snapToGrid/>
          <w:sz w:val="28"/>
          <w:szCs w:val="28"/>
        </w:rPr>
        <w:t>,</w:t>
      </w:r>
      <w:r w:rsidR="00AD235E" w:rsidRPr="00FF6723">
        <w:rPr>
          <w:rFonts w:ascii="Times New Roman" w:hAnsi="Times New Roman"/>
          <w:snapToGrid/>
          <w:sz w:val="28"/>
          <w:szCs w:val="28"/>
        </w:rPr>
        <w:t xml:space="preserve"> на плановый период 20</w:t>
      </w:r>
      <w:r w:rsidR="00DF231F" w:rsidRPr="00FF6723">
        <w:rPr>
          <w:rFonts w:ascii="Times New Roman" w:hAnsi="Times New Roman"/>
          <w:snapToGrid/>
          <w:sz w:val="28"/>
          <w:szCs w:val="28"/>
        </w:rPr>
        <w:t>2</w:t>
      </w:r>
      <w:r w:rsidR="00F37BE8" w:rsidRPr="00FF6723">
        <w:rPr>
          <w:rFonts w:ascii="Times New Roman" w:hAnsi="Times New Roman"/>
          <w:snapToGrid/>
          <w:sz w:val="28"/>
          <w:szCs w:val="28"/>
        </w:rPr>
        <w:t>4</w:t>
      </w:r>
      <w:r w:rsidR="00666F61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AD235E" w:rsidRPr="00FF6723">
        <w:rPr>
          <w:rFonts w:ascii="Times New Roman" w:hAnsi="Times New Roman"/>
          <w:snapToGrid/>
          <w:sz w:val="28"/>
          <w:szCs w:val="28"/>
        </w:rPr>
        <w:t>и 20</w:t>
      </w:r>
      <w:r w:rsidR="00595E02" w:rsidRPr="00FF6723">
        <w:rPr>
          <w:rFonts w:ascii="Times New Roman" w:hAnsi="Times New Roman"/>
          <w:snapToGrid/>
          <w:sz w:val="28"/>
          <w:szCs w:val="28"/>
        </w:rPr>
        <w:t>2</w:t>
      </w:r>
      <w:r w:rsidR="00F37BE8" w:rsidRPr="00FF6723">
        <w:rPr>
          <w:rFonts w:ascii="Times New Roman" w:hAnsi="Times New Roman"/>
          <w:snapToGrid/>
          <w:sz w:val="28"/>
          <w:szCs w:val="28"/>
        </w:rPr>
        <w:t>5</w:t>
      </w:r>
      <w:r w:rsidR="004E4D0A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AD235E" w:rsidRPr="00FF6723">
        <w:rPr>
          <w:rFonts w:ascii="Times New Roman" w:hAnsi="Times New Roman"/>
          <w:snapToGrid/>
          <w:sz w:val="28"/>
          <w:szCs w:val="28"/>
        </w:rPr>
        <w:t xml:space="preserve">годов </w:t>
      </w:r>
      <w:r w:rsidR="00AE2C8A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AD235E" w:rsidRPr="00FF6723">
        <w:rPr>
          <w:rFonts w:ascii="Times New Roman" w:hAnsi="Times New Roman"/>
          <w:snapToGrid/>
          <w:sz w:val="28"/>
          <w:szCs w:val="28"/>
        </w:rPr>
        <w:t xml:space="preserve">согласно приложению </w:t>
      </w:r>
      <w:r w:rsidR="00153AB6" w:rsidRPr="00FF6723">
        <w:rPr>
          <w:rFonts w:ascii="Times New Roman" w:hAnsi="Times New Roman"/>
          <w:snapToGrid/>
          <w:sz w:val="28"/>
          <w:szCs w:val="28"/>
        </w:rPr>
        <w:t>7</w:t>
      </w:r>
      <w:r w:rsidR="003F15A2" w:rsidRPr="00FF6723">
        <w:rPr>
          <w:rFonts w:ascii="Times New Roman" w:hAnsi="Times New Roman"/>
          <w:snapToGrid/>
          <w:sz w:val="28"/>
          <w:szCs w:val="28"/>
        </w:rPr>
        <w:t xml:space="preserve"> к настоящему решению</w:t>
      </w:r>
      <w:r w:rsidR="005F5CA3" w:rsidRPr="00FF6723">
        <w:rPr>
          <w:rFonts w:ascii="Times New Roman" w:hAnsi="Times New Roman"/>
          <w:snapToGrid/>
          <w:sz w:val="28"/>
          <w:szCs w:val="28"/>
        </w:rPr>
        <w:t>.</w:t>
      </w:r>
      <w:proofErr w:type="gramEnd"/>
    </w:p>
    <w:p w:rsidR="0001697C" w:rsidRPr="00FF6723" w:rsidRDefault="002B47A1" w:rsidP="00321171">
      <w:pPr>
        <w:pStyle w:val="Normal1"/>
        <w:widowControl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FF6723">
        <w:rPr>
          <w:rFonts w:ascii="Times New Roman" w:hAnsi="Times New Roman"/>
          <w:sz w:val="28"/>
          <w:szCs w:val="28"/>
        </w:rPr>
        <w:t>10</w:t>
      </w:r>
      <w:r w:rsidR="00DA2028" w:rsidRPr="00FF6723">
        <w:rPr>
          <w:rFonts w:ascii="Times New Roman" w:hAnsi="Times New Roman"/>
          <w:sz w:val="28"/>
          <w:szCs w:val="28"/>
        </w:rPr>
        <w:t>. Утвердить</w:t>
      </w:r>
      <w:r w:rsidR="00C768CE" w:rsidRPr="00FF6723">
        <w:rPr>
          <w:rFonts w:ascii="Times New Roman" w:hAnsi="Times New Roman"/>
          <w:sz w:val="28"/>
          <w:szCs w:val="28"/>
        </w:rPr>
        <w:t xml:space="preserve"> в пределах общего объема расходов</w:t>
      </w:r>
      <w:r w:rsidR="00153AB6" w:rsidRPr="00FF6723">
        <w:rPr>
          <w:rFonts w:ascii="Times New Roman" w:hAnsi="Times New Roman"/>
          <w:snapToGrid/>
          <w:sz w:val="28"/>
          <w:szCs w:val="28"/>
        </w:rPr>
        <w:t>, утвержденных пунктом 1 настоящего решения,</w:t>
      </w:r>
      <w:r w:rsidR="00C768CE" w:rsidRPr="00FF6723">
        <w:rPr>
          <w:rFonts w:ascii="Times New Roman" w:hAnsi="Times New Roman"/>
          <w:sz w:val="28"/>
          <w:szCs w:val="28"/>
        </w:rPr>
        <w:t xml:space="preserve"> </w:t>
      </w:r>
      <w:r w:rsidR="00DA2028" w:rsidRPr="00FF6723">
        <w:rPr>
          <w:rFonts w:ascii="Times New Roman" w:hAnsi="Times New Roman"/>
          <w:sz w:val="28"/>
          <w:szCs w:val="28"/>
        </w:rPr>
        <w:t xml:space="preserve"> ведомственную структуру расходов бюджета г</w:t>
      </w:r>
      <w:r w:rsidR="00F87815" w:rsidRPr="00FF6723">
        <w:rPr>
          <w:rFonts w:ascii="Times New Roman" w:hAnsi="Times New Roman"/>
          <w:sz w:val="28"/>
          <w:szCs w:val="28"/>
        </w:rPr>
        <w:t>орода</w:t>
      </w:r>
      <w:r w:rsidR="00870E66" w:rsidRPr="00FF6723">
        <w:rPr>
          <w:rFonts w:ascii="Times New Roman" w:hAnsi="Times New Roman"/>
          <w:sz w:val="28"/>
          <w:szCs w:val="28"/>
        </w:rPr>
        <w:t xml:space="preserve"> Ливны</w:t>
      </w:r>
      <w:r w:rsidR="00321171" w:rsidRPr="00FF6723">
        <w:rPr>
          <w:rFonts w:ascii="Times New Roman" w:hAnsi="Times New Roman"/>
          <w:sz w:val="28"/>
          <w:szCs w:val="28"/>
        </w:rPr>
        <w:t xml:space="preserve"> </w:t>
      </w:r>
      <w:r w:rsidR="0001697C" w:rsidRPr="00FF6723">
        <w:rPr>
          <w:rFonts w:ascii="Times New Roman" w:hAnsi="Times New Roman"/>
          <w:sz w:val="28"/>
          <w:szCs w:val="28"/>
        </w:rPr>
        <w:t>на 20</w:t>
      </w:r>
      <w:r w:rsidR="00AA0ADC" w:rsidRPr="00FF6723">
        <w:rPr>
          <w:rFonts w:ascii="Times New Roman" w:hAnsi="Times New Roman"/>
          <w:sz w:val="28"/>
          <w:szCs w:val="28"/>
        </w:rPr>
        <w:t>2</w:t>
      </w:r>
      <w:r w:rsidR="00F37BE8" w:rsidRPr="00FF6723">
        <w:rPr>
          <w:rFonts w:ascii="Times New Roman" w:hAnsi="Times New Roman"/>
          <w:sz w:val="28"/>
          <w:szCs w:val="28"/>
        </w:rPr>
        <w:t>3</w:t>
      </w:r>
      <w:r w:rsidR="006E4BE9" w:rsidRPr="00FF6723">
        <w:rPr>
          <w:rFonts w:ascii="Times New Roman" w:hAnsi="Times New Roman"/>
          <w:sz w:val="28"/>
          <w:szCs w:val="28"/>
        </w:rPr>
        <w:t xml:space="preserve"> </w:t>
      </w:r>
      <w:r w:rsidR="0001697C" w:rsidRPr="00FF6723">
        <w:rPr>
          <w:rFonts w:ascii="Times New Roman" w:hAnsi="Times New Roman"/>
          <w:sz w:val="28"/>
          <w:szCs w:val="28"/>
        </w:rPr>
        <w:t>год</w:t>
      </w:r>
      <w:r w:rsidR="00C768CE" w:rsidRPr="00FF6723">
        <w:rPr>
          <w:rFonts w:ascii="Times New Roman" w:hAnsi="Times New Roman"/>
          <w:sz w:val="28"/>
          <w:szCs w:val="28"/>
        </w:rPr>
        <w:t xml:space="preserve"> </w:t>
      </w:r>
      <w:r w:rsidR="007A3297" w:rsidRPr="00FF6723">
        <w:rPr>
          <w:rFonts w:ascii="Times New Roman" w:hAnsi="Times New Roman"/>
          <w:sz w:val="28"/>
          <w:szCs w:val="28"/>
        </w:rPr>
        <w:t xml:space="preserve">согласно </w:t>
      </w:r>
      <w:r w:rsidR="00DA2028" w:rsidRPr="00FF6723">
        <w:rPr>
          <w:rFonts w:ascii="Times New Roman" w:hAnsi="Times New Roman"/>
          <w:sz w:val="28"/>
          <w:szCs w:val="28"/>
        </w:rPr>
        <w:t>приложени</w:t>
      </w:r>
      <w:r w:rsidR="007A3297" w:rsidRPr="00FF6723">
        <w:rPr>
          <w:rFonts w:ascii="Times New Roman" w:hAnsi="Times New Roman"/>
          <w:sz w:val="28"/>
          <w:szCs w:val="28"/>
        </w:rPr>
        <w:t>ю</w:t>
      </w:r>
      <w:r w:rsidR="00DA2028" w:rsidRPr="00FF6723">
        <w:rPr>
          <w:rFonts w:ascii="Times New Roman" w:hAnsi="Times New Roman"/>
          <w:sz w:val="28"/>
          <w:szCs w:val="28"/>
        </w:rPr>
        <w:t xml:space="preserve"> </w:t>
      </w:r>
      <w:r w:rsidR="00E918A1" w:rsidRPr="00FF6723">
        <w:rPr>
          <w:rFonts w:ascii="Times New Roman" w:hAnsi="Times New Roman"/>
          <w:sz w:val="28"/>
          <w:szCs w:val="28"/>
        </w:rPr>
        <w:t>8</w:t>
      </w:r>
      <w:r w:rsidR="00321171" w:rsidRPr="00FF6723">
        <w:rPr>
          <w:rFonts w:ascii="Times New Roman" w:hAnsi="Times New Roman"/>
          <w:sz w:val="28"/>
          <w:szCs w:val="28"/>
        </w:rPr>
        <w:t>,</w:t>
      </w:r>
      <w:r w:rsidR="0001697C" w:rsidRPr="00FF6723">
        <w:rPr>
          <w:rFonts w:ascii="Times New Roman" w:hAnsi="Times New Roman"/>
          <w:sz w:val="28"/>
          <w:szCs w:val="28"/>
        </w:rPr>
        <w:t xml:space="preserve"> на плановый период 20</w:t>
      </w:r>
      <w:r w:rsidR="00DF231F" w:rsidRPr="00FF6723">
        <w:rPr>
          <w:rFonts w:ascii="Times New Roman" w:hAnsi="Times New Roman"/>
          <w:sz w:val="28"/>
          <w:szCs w:val="28"/>
        </w:rPr>
        <w:t>2</w:t>
      </w:r>
      <w:r w:rsidR="00F37BE8" w:rsidRPr="00FF6723">
        <w:rPr>
          <w:rFonts w:ascii="Times New Roman" w:hAnsi="Times New Roman"/>
          <w:sz w:val="28"/>
          <w:szCs w:val="28"/>
        </w:rPr>
        <w:t>4</w:t>
      </w:r>
      <w:r w:rsidR="0001697C" w:rsidRPr="00FF6723">
        <w:rPr>
          <w:rFonts w:ascii="Times New Roman" w:hAnsi="Times New Roman"/>
          <w:sz w:val="28"/>
          <w:szCs w:val="28"/>
        </w:rPr>
        <w:t xml:space="preserve"> и 20</w:t>
      </w:r>
      <w:r w:rsidR="00595E02" w:rsidRPr="00FF6723">
        <w:rPr>
          <w:rFonts w:ascii="Times New Roman" w:hAnsi="Times New Roman"/>
          <w:sz w:val="28"/>
          <w:szCs w:val="28"/>
        </w:rPr>
        <w:t>2</w:t>
      </w:r>
      <w:r w:rsidR="00F37BE8" w:rsidRPr="00FF6723">
        <w:rPr>
          <w:rFonts w:ascii="Times New Roman" w:hAnsi="Times New Roman"/>
          <w:sz w:val="28"/>
          <w:szCs w:val="28"/>
        </w:rPr>
        <w:t>5</w:t>
      </w:r>
      <w:r w:rsidR="00814371" w:rsidRPr="00FF6723">
        <w:rPr>
          <w:rFonts w:ascii="Times New Roman" w:hAnsi="Times New Roman"/>
          <w:sz w:val="28"/>
          <w:szCs w:val="28"/>
        </w:rPr>
        <w:t xml:space="preserve"> годов</w:t>
      </w:r>
      <w:r w:rsidR="00AE2C8A" w:rsidRPr="00FF6723">
        <w:rPr>
          <w:rFonts w:ascii="Times New Roman" w:hAnsi="Times New Roman"/>
          <w:sz w:val="28"/>
          <w:szCs w:val="28"/>
        </w:rPr>
        <w:t xml:space="preserve"> </w:t>
      </w:r>
      <w:r w:rsidR="0001697C" w:rsidRPr="00FF6723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E918A1" w:rsidRPr="00FF6723">
        <w:rPr>
          <w:rFonts w:ascii="Times New Roman" w:hAnsi="Times New Roman"/>
          <w:sz w:val="28"/>
          <w:szCs w:val="28"/>
        </w:rPr>
        <w:t>9</w:t>
      </w:r>
      <w:r w:rsidR="003F15A2" w:rsidRPr="00FF6723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1697C" w:rsidRPr="00FF6723">
        <w:rPr>
          <w:rFonts w:ascii="Times New Roman" w:hAnsi="Times New Roman"/>
          <w:sz w:val="28"/>
          <w:szCs w:val="28"/>
        </w:rPr>
        <w:t>.</w:t>
      </w:r>
    </w:p>
    <w:p w:rsidR="00E918A1" w:rsidRPr="00FF6723" w:rsidRDefault="00E918A1" w:rsidP="003E5226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2B47A1" w:rsidRPr="00FF6723">
        <w:rPr>
          <w:sz w:val="28"/>
          <w:szCs w:val="28"/>
        </w:rPr>
        <w:t>1</w:t>
      </w:r>
      <w:r w:rsidR="00FB2FA8" w:rsidRPr="00FF6723">
        <w:rPr>
          <w:sz w:val="28"/>
          <w:szCs w:val="28"/>
        </w:rPr>
        <w:t>.</w:t>
      </w:r>
      <w:r w:rsidR="00C80958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Утвердить в пределах общего объема расходов, утвержденных пунктом 1 настоящего решения,  объем бюджетных ассигнований Дорожного фонда города Ливны на 202</w:t>
      </w:r>
      <w:r w:rsidR="00F37BE8" w:rsidRPr="00FF6723">
        <w:rPr>
          <w:sz w:val="28"/>
          <w:szCs w:val="28"/>
        </w:rPr>
        <w:t>3</w:t>
      </w:r>
      <w:r w:rsidRPr="00FF6723">
        <w:rPr>
          <w:sz w:val="28"/>
          <w:szCs w:val="28"/>
        </w:rPr>
        <w:t xml:space="preserve"> год в сумме</w:t>
      </w:r>
      <w:r w:rsidR="004A69FD" w:rsidRPr="00FF6723">
        <w:rPr>
          <w:sz w:val="28"/>
          <w:szCs w:val="28"/>
        </w:rPr>
        <w:t xml:space="preserve"> </w:t>
      </w:r>
      <w:r w:rsidR="006A2590">
        <w:rPr>
          <w:sz w:val="28"/>
          <w:szCs w:val="28"/>
        </w:rPr>
        <w:t>134691,3</w:t>
      </w:r>
      <w:r w:rsidR="004A69FD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 xml:space="preserve"> тыс. рублей, на 202</w:t>
      </w:r>
      <w:r w:rsidR="00F37BE8" w:rsidRPr="00FF6723">
        <w:rPr>
          <w:sz w:val="28"/>
          <w:szCs w:val="28"/>
        </w:rPr>
        <w:t>4</w:t>
      </w:r>
      <w:r w:rsidRPr="00FF6723">
        <w:rPr>
          <w:sz w:val="28"/>
          <w:szCs w:val="28"/>
        </w:rPr>
        <w:t xml:space="preserve"> год – в сумме</w:t>
      </w:r>
      <w:r w:rsidR="006A2590">
        <w:rPr>
          <w:sz w:val="28"/>
          <w:szCs w:val="28"/>
        </w:rPr>
        <w:t xml:space="preserve"> 124921,4</w:t>
      </w:r>
      <w:r w:rsidR="004A69FD" w:rsidRPr="00FF6723">
        <w:rPr>
          <w:sz w:val="28"/>
          <w:szCs w:val="28"/>
        </w:rPr>
        <w:t xml:space="preserve"> </w:t>
      </w:r>
      <w:r w:rsidR="0086522E" w:rsidRPr="00FF6723">
        <w:rPr>
          <w:sz w:val="28"/>
          <w:szCs w:val="28"/>
        </w:rPr>
        <w:t xml:space="preserve">тыс. рублей, на 2025 год – в сумме </w:t>
      </w:r>
      <w:r w:rsidR="006A2590">
        <w:rPr>
          <w:sz w:val="28"/>
          <w:szCs w:val="28"/>
        </w:rPr>
        <w:t>125137,2</w:t>
      </w:r>
      <w:r w:rsidR="004A69FD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тыс. рублей.</w:t>
      </w:r>
    </w:p>
    <w:p w:rsidR="003E5226" w:rsidRPr="00FF6723" w:rsidRDefault="00E918A1" w:rsidP="003E5226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П</w:t>
      </w:r>
      <w:r w:rsidR="00FB2FA8" w:rsidRPr="00FF6723">
        <w:rPr>
          <w:sz w:val="28"/>
          <w:szCs w:val="28"/>
        </w:rPr>
        <w:t>рогнозируемое поступление доходов и распределение бюджетных ассигнований Дорожного фонда города Ливны</w:t>
      </w:r>
      <w:r w:rsidRPr="00FF6723">
        <w:rPr>
          <w:sz w:val="28"/>
          <w:szCs w:val="28"/>
        </w:rPr>
        <w:t xml:space="preserve"> утвердить</w:t>
      </w:r>
      <w:r w:rsidR="0001697C" w:rsidRPr="00FF6723">
        <w:rPr>
          <w:sz w:val="28"/>
          <w:szCs w:val="28"/>
        </w:rPr>
        <w:t xml:space="preserve"> на 20</w:t>
      </w:r>
      <w:r w:rsidR="00AA0ADC" w:rsidRPr="00FF6723">
        <w:rPr>
          <w:sz w:val="28"/>
          <w:szCs w:val="28"/>
        </w:rPr>
        <w:t>2</w:t>
      </w:r>
      <w:r w:rsidR="0086522E" w:rsidRPr="00FF6723">
        <w:rPr>
          <w:sz w:val="28"/>
          <w:szCs w:val="28"/>
        </w:rPr>
        <w:t>3</w:t>
      </w:r>
      <w:r w:rsidR="0001697C" w:rsidRPr="00FF6723">
        <w:rPr>
          <w:sz w:val="28"/>
          <w:szCs w:val="28"/>
        </w:rPr>
        <w:t xml:space="preserve"> год согласно приложению 1</w:t>
      </w:r>
      <w:r w:rsidRPr="00FF6723">
        <w:rPr>
          <w:sz w:val="28"/>
          <w:szCs w:val="28"/>
        </w:rPr>
        <w:t>0</w:t>
      </w:r>
      <w:r w:rsidR="0051550A" w:rsidRPr="00FF6723">
        <w:rPr>
          <w:sz w:val="28"/>
          <w:szCs w:val="28"/>
        </w:rPr>
        <w:t>,</w:t>
      </w:r>
      <w:r w:rsidR="00F841F9" w:rsidRPr="00FF6723">
        <w:rPr>
          <w:sz w:val="28"/>
          <w:szCs w:val="28"/>
        </w:rPr>
        <w:t xml:space="preserve"> </w:t>
      </w:r>
      <w:r w:rsidR="0001697C" w:rsidRPr="00FF6723">
        <w:rPr>
          <w:sz w:val="28"/>
          <w:szCs w:val="28"/>
        </w:rPr>
        <w:t>на плановый период 20</w:t>
      </w:r>
      <w:r w:rsidR="00DF231F" w:rsidRPr="00FF6723">
        <w:rPr>
          <w:sz w:val="28"/>
          <w:szCs w:val="28"/>
        </w:rPr>
        <w:t>2</w:t>
      </w:r>
      <w:r w:rsidR="0086522E" w:rsidRPr="00FF6723">
        <w:rPr>
          <w:sz w:val="28"/>
          <w:szCs w:val="28"/>
        </w:rPr>
        <w:t>4</w:t>
      </w:r>
      <w:r w:rsidR="0001697C" w:rsidRPr="00FF6723">
        <w:rPr>
          <w:sz w:val="28"/>
          <w:szCs w:val="28"/>
        </w:rPr>
        <w:t xml:space="preserve"> и 20</w:t>
      </w:r>
      <w:r w:rsidR="00595E02" w:rsidRPr="00FF6723">
        <w:rPr>
          <w:sz w:val="28"/>
          <w:szCs w:val="28"/>
        </w:rPr>
        <w:t>2</w:t>
      </w:r>
      <w:r w:rsidR="0086522E" w:rsidRPr="00FF6723">
        <w:rPr>
          <w:sz w:val="28"/>
          <w:szCs w:val="28"/>
        </w:rPr>
        <w:t>5</w:t>
      </w:r>
      <w:r w:rsidR="0001697C" w:rsidRPr="00FF6723">
        <w:rPr>
          <w:sz w:val="28"/>
          <w:szCs w:val="28"/>
        </w:rPr>
        <w:t xml:space="preserve"> годов</w:t>
      </w:r>
      <w:r w:rsidR="00AE2C8A" w:rsidRPr="00FF6723">
        <w:rPr>
          <w:sz w:val="28"/>
          <w:szCs w:val="28"/>
        </w:rPr>
        <w:t xml:space="preserve"> </w:t>
      </w:r>
      <w:r w:rsidR="0001697C" w:rsidRPr="00FF6723">
        <w:rPr>
          <w:sz w:val="28"/>
          <w:szCs w:val="28"/>
        </w:rPr>
        <w:t xml:space="preserve">согласно приложению </w:t>
      </w:r>
      <w:r w:rsidRPr="00FF6723">
        <w:rPr>
          <w:sz w:val="28"/>
          <w:szCs w:val="28"/>
        </w:rPr>
        <w:t>11</w:t>
      </w:r>
      <w:r w:rsidR="003F15A2" w:rsidRPr="00FF6723">
        <w:rPr>
          <w:sz w:val="28"/>
          <w:szCs w:val="28"/>
        </w:rPr>
        <w:t xml:space="preserve"> к настоящему решению</w:t>
      </w:r>
      <w:r w:rsidR="0001697C" w:rsidRPr="00FF6723">
        <w:rPr>
          <w:sz w:val="28"/>
          <w:szCs w:val="28"/>
        </w:rPr>
        <w:t>.</w:t>
      </w:r>
      <w:r w:rsidR="00EF2C84" w:rsidRPr="00FF6723">
        <w:rPr>
          <w:sz w:val="28"/>
          <w:szCs w:val="28"/>
        </w:rPr>
        <w:t xml:space="preserve"> </w:t>
      </w:r>
    </w:p>
    <w:p w:rsidR="00212551" w:rsidRPr="00FF6723" w:rsidRDefault="003E5226" w:rsidP="00212551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2B47A1" w:rsidRPr="00FF6723">
        <w:rPr>
          <w:sz w:val="28"/>
          <w:szCs w:val="28"/>
        </w:rPr>
        <w:t>2</w:t>
      </w:r>
      <w:r w:rsidRPr="00FF6723">
        <w:rPr>
          <w:sz w:val="28"/>
          <w:szCs w:val="28"/>
        </w:rPr>
        <w:t xml:space="preserve">. Утвердить распределение бюджетных ассигнований на реализацию </w:t>
      </w:r>
      <w:r w:rsidR="00A164B3" w:rsidRPr="00FF6723">
        <w:rPr>
          <w:sz w:val="28"/>
          <w:szCs w:val="28"/>
        </w:rPr>
        <w:t>муниципальн</w:t>
      </w:r>
      <w:r w:rsidRPr="00FF6723">
        <w:rPr>
          <w:sz w:val="28"/>
          <w:szCs w:val="28"/>
        </w:rPr>
        <w:t>ых программ на 20</w:t>
      </w:r>
      <w:r w:rsidR="00AA0ADC" w:rsidRPr="00FF6723">
        <w:rPr>
          <w:sz w:val="28"/>
          <w:szCs w:val="28"/>
        </w:rPr>
        <w:t>2</w:t>
      </w:r>
      <w:r w:rsidR="00CD7642" w:rsidRPr="00FF6723">
        <w:rPr>
          <w:sz w:val="28"/>
          <w:szCs w:val="28"/>
        </w:rPr>
        <w:t>3</w:t>
      </w:r>
      <w:r w:rsidR="00E91406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 xml:space="preserve">год согласно приложению </w:t>
      </w:r>
      <w:r w:rsidR="00E918A1" w:rsidRPr="00FF6723">
        <w:rPr>
          <w:sz w:val="28"/>
          <w:szCs w:val="28"/>
        </w:rPr>
        <w:t>12</w:t>
      </w:r>
      <w:r w:rsidRPr="00FF6723">
        <w:rPr>
          <w:sz w:val="28"/>
          <w:szCs w:val="28"/>
        </w:rPr>
        <w:t>, на пла</w:t>
      </w:r>
      <w:r w:rsidR="00D6411B" w:rsidRPr="00FF6723">
        <w:rPr>
          <w:sz w:val="28"/>
          <w:szCs w:val="28"/>
        </w:rPr>
        <w:t>новый период 202</w:t>
      </w:r>
      <w:r w:rsidR="00CD7642" w:rsidRPr="00FF6723">
        <w:rPr>
          <w:sz w:val="28"/>
          <w:szCs w:val="28"/>
        </w:rPr>
        <w:t>4</w:t>
      </w:r>
      <w:r w:rsidR="00D6411B" w:rsidRPr="00FF6723">
        <w:rPr>
          <w:sz w:val="28"/>
          <w:szCs w:val="28"/>
        </w:rPr>
        <w:t xml:space="preserve"> и 202</w:t>
      </w:r>
      <w:r w:rsidR="00CD7642" w:rsidRPr="00FF6723">
        <w:rPr>
          <w:sz w:val="28"/>
          <w:szCs w:val="28"/>
        </w:rPr>
        <w:t>5</w:t>
      </w:r>
      <w:r w:rsidR="00D6411B" w:rsidRPr="00FF6723">
        <w:rPr>
          <w:sz w:val="28"/>
          <w:szCs w:val="28"/>
        </w:rPr>
        <w:t xml:space="preserve"> годов </w:t>
      </w:r>
      <w:r w:rsidRPr="00FF6723">
        <w:rPr>
          <w:sz w:val="28"/>
          <w:szCs w:val="28"/>
        </w:rPr>
        <w:t xml:space="preserve">согласно приложению </w:t>
      </w:r>
      <w:r w:rsidR="00E918A1" w:rsidRPr="00FF6723">
        <w:rPr>
          <w:sz w:val="28"/>
          <w:szCs w:val="28"/>
        </w:rPr>
        <w:t>13</w:t>
      </w:r>
      <w:r w:rsidR="003F15A2" w:rsidRPr="00FF6723">
        <w:rPr>
          <w:sz w:val="28"/>
          <w:szCs w:val="28"/>
        </w:rPr>
        <w:t xml:space="preserve"> к настоящему решению</w:t>
      </w:r>
      <w:r w:rsidRPr="00FF6723">
        <w:rPr>
          <w:sz w:val="28"/>
          <w:szCs w:val="28"/>
        </w:rPr>
        <w:t>.</w:t>
      </w:r>
    </w:p>
    <w:p w:rsidR="00212551" w:rsidRPr="00FF6723" w:rsidRDefault="00E918A1" w:rsidP="00212551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2B47A1" w:rsidRPr="00FF6723">
        <w:rPr>
          <w:sz w:val="28"/>
          <w:szCs w:val="28"/>
        </w:rPr>
        <w:t>3</w:t>
      </w:r>
      <w:r w:rsidR="00212551" w:rsidRPr="00FF6723">
        <w:rPr>
          <w:sz w:val="28"/>
          <w:szCs w:val="28"/>
        </w:rPr>
        <w:t>. Утвердить программу муниципальных внутренних заимствований на 20</w:t>
      </w:r>
      <w:r w:rsidR="00AA0ADC" w:rsidRPr="00FF6723">
        <w:rPr>
          <w:sz w:val="28"/>
          <w:szCs w:val="28"/>
        </w:rPr>
        <w:t>2</w:t>
      </w:r>
      <w:r w:rsidR="00CD7642" w:rsidRPr="00FF6723">
        <w:rPr>
          <w:sz w:val="28"/>
          <w:szCs w:val="28"/>
        </w:rPr>
        <w:t>3</w:t>
      </w:r>
      <w:r w:rsidR="00DA4687" w:rsidRPr="00FF6723">
        <w:rPr>
          <w:sz w:val="28"/>
          <w:szCs w:val="28"/>
        </w:rPr>
        <w:t xml:space="preserve"> год согласно приложению 14</w:t>
      </w:r>
      <w:r w:rsidR="00212551" w:rsidRPr="00FF6723">
        <w:rPr>
          <w:sz w:val="28"/>
          <w:szCs w:val="28"/>
        </w:rPr>
        <w:t xml:space="preserve">, на </w:t>
      </w:r>
      <w:r w:rsidR="000B5C2F" w:rsidRPr="00FF6723">
        <w:rPr>
          <w:sz w:val="28"/>
          <w:szCs w:val="28"/>
        </w:rPr>
        <w:t>плановый период 202</w:t>
      </w:r>
      <w:r w:rsidR="00CD7642" w:rsidRPr="00FF6723">
        <w:rPr>
          <w:sz w:val="28"/>
          <w:szCs w:val="28"/>
        </w:rPr>
        <w:t>4</w:t>
      </w:r>
      <w:r w:rsidR="000B5C2F" w:rsidRPr="00FF6723">
        <w:rPr>
          <w:sz w:val="28"/>
          <w:szCs w:val="28"/>
        </w:rPr>
        <w:t xml:space="preserve"> и 202</w:t>
      </w:r>
      <w:r w:rsidR="00CD7642" w:rsidRPr="00FF6723">
        <w:rPr>
          <w:sz w:val="28"/>
          <w:szCs w:val="28"/>
        </w:rPr>
        <w:t>5</w:t>
      </w:r>
      <w:r w:rsidR="000B5C2F" w:rsidRPr="00FF6723">
        <w:rPr>
          <w:sz w:val="28"/>
          <w:szCs w:val="28"/>
        </w:rPr>
        <w:t xml:space="preserve"> годов </w:t>
      </w:r>
      <w:r w:rsidR="00212551" w:rsidRPr="00FF6723">
        <w:rPr>
          <w:sz w:val="28"/>
          <w:szCs w:val="28"/>
        </w:rPr>
        <w:t>согласно приложению</w:t>
      </w:r>
      <w:r w:rsidR="00DA4687" w:rsidRPr="00FF6723">
        <w:rPr>
          <w:sz w:val="28"/>
          <w:szCs w:val="28"/>
        </w:rPr>
        <w:t xml:space="preserve"> 15</w:t>
      </w:r>
      <w:r w:rsidR="003F15A2" w:rsidRPr="00FF6723">
        <w:rPr>
          <w:sz w:val="28"/>
          <w:szCs w:val="28"/>
        </w:rPr>
        <w:t xml:space="preserve"> к настоящему решению</w:t>
      </w:r>
      <w:r w:rsidR="00212551" w:rsidRPr="00FF6723">
        <w:rPr>
          <w:sz w:val="28"/>
          <w:szCs w:val="28"/>
        </w:rPr>
        <w:t>.</w:t>
      </w:r>
    </w:p>
    <w:p w:rsidR="00EF639B" w:rsidRPr="00FF6723" w:rsidRDefault="00EB0FB1" w:rsidP="00EF639B">
      <w:pPr>
        <w:tabs>
          <w:tab w:val="left" w:pos="7020"/>
        </w:tabs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lastRenderedPageBreak/>
        <w:t xml:space="preserve">14. </w:t>
      </w:r>
      <w:proofErr w:type="gramStart"/>
      <w:r w:rsidR="00EF639B" w:rsidRPr="00FF6723">
        <w:rPr>
          <w:sz w:val="28"/>
          <w:szCs w:val="28"/>
        </w:rPr>
        <w:t>Установить верхний предел муниципального внутреннего долга города Ливны по состоянию на 1 января 202</w:t>
      </w:r>
      <w:r w:rsidR="00CD7642" w:rsidRPr="00FF6723">
        <w:rPr>
          <w:sz w:val="28"/>
          <w:szCs w:val="28"/>
        </w:rPr>
        <w:t>4</w:t>
      </w:r>
      <w:r w:rsidR="00EF639B" w:rsidRPr="00FF6723">
        <w:rPr>
          <w:sz w:val="28"/>
          <w:szCs w:val="28"/>
        </w:rPr>
        <w:t xml:space="preserve"> года по долговым обязательствам города в сумме</w:t>
      </w:r>
      <w:r w:rsidR="0072167A" w:rsidRPr="00FF6723">
        <w:rPr>
          <w:sz w:val="28"/>
          <w:szCs w:val="28"/>
        </w:rPr>
        <w:t xml:space="preserve"> </w:t>
      </w:r>
      <w:r w:rsidR="00445A58" w:rsidRPr="00FF6723">
        <w:rPr>
          <w:sz w:val="28"/>
          <w:szCs w:val="28"/>
        </w:rPr>
        <w:t>120000,0</w:t>
      </w:r>
      <w:r w:rsidR="00EF639B" w:rsidRPr="00FF6723">
        <w:rPr>
          <w:sz w:val="28"/>
          <w:szCs w:val="28"/>
        </w:rPr>
        <w:t xml:space="preserve"> тыс. рублей, в том числе верхний предел долга по муниципальным гарантиям города Ливны на 1 января 202</w:t>
      </w:r>
      <w:r w:rsidR="00CD7642" w:rsidRPr="00FF6723">
        <w:rPr>
          <w:sz w:val="28"/>
          <w:szCs w:val="28"/>
        </w:rPr>
        <w:t>4</w:t>
      </w:r>
      <w:r w:rsidR="00EF639B" w:rsidRPr="00FF6723">
        <w:rPr>
          <w:sz w:val="28"/>
          <w:szCs w:val="28"/>
        </w:rPr>
        <w:t xml:space="preserve"> года  – в сумме </w:t>
      </w:r>
      <w:r w:rsidR="00B76247" w:rsidRPr="00FF6723">
        <w:rPr>
          <w:sz w:val="28"/>
          <w:szCs w:val="28"/>
        </w:rPr>
        <w:t xml:space="preserve">      </w:t>
      </w:r>
      <w:r w:rsidR="00445A58" w:rsidRPr="00FF6723">
        <w:rPr>
          <w:sz w:val="28"/>
          <w:szCs w:val="28"/>
        </w:rPr>
        <w:t xml:space="preserve"> </w:t>
      </w:r>
      <w:r w:rsidR="00EF639B" w:rsidRPr="00FF6723">
        <w:rPr>
          <w:sz w:val="28"/>
          <w:szCs w:val="28"/>
        </w:rPr>
        <w:t>0 тыс. рублей, на 1 января 202</w:t>
      </w:r>
      <w:r w:rsidR="00CD7642" w:rsidRPr="00FF6723">
        <w:rPr>
          <w:sz w:val="28"/>
          <w:szCs w:val="28"/>
        </w:rPr>
        <w:t>5</w:t>
      </w:r>
      <w:r w:rsidR="00EF639B" w:rsidRPr="00FF6723">
        <w:rPr>
          <w:sz w:val="28"/>
          <w:szCs w:val="28"/>
        </w:rPr>
        <w:t xml:space="preserve"> года - в сумме  </w:t>
      </w:r>
      <w:r w:rsidR="00445A58" w:rsidRPr="00FF6723">
        <w:rPr>
          <w:sz w:val="28"/>
          <w:szCs w:val="28"/>
        </w:rPr>
        <w:t xml:space="preserve">120000,0 </w:t>
      </w:r>
      <w:r w:rsidR="0072167A" w:rsidRPr="00FF6723">
        <w:rPr>
          <w:sz w:val="28"/>
          <w:szCs w:val="28"/>
        </w:rPr>
        <w:t xml:space="preserve"> </w:t>
      </w:r>
      <w:r w:rsidR="00EF639B" w:rsidRPr="00FF6723">
        <w:rPr>
          <w:sz w:val="28"/>
          <w:szCs w:val="28"/>
        </w:rPr>
        <w:t>тыс. рублей, в том числе верхний предел</w:t>
      </w:r>
      <w:proofErr w:type="gramEnd"/>
      <w:r w:rsidR="00EF639B" w:rsidRPr="00FF6723">
        <w:rPr>
          <w:sz w:val="28"/>
          <w:szCs w:val="28"/>
        </w:rPr>
        <w:t xml:space="preserve"> долга по муниципальным гарантиям города Ливны на </w:t>
      </w:r>
      <w:r w:rsidR="00B76247" w:rsidRPr="00FF6723">
        <w:rPr>
          <w:sz w:val="28"/>
          <w:szCs w:val="28"/>
        </w:rPr>
        <w:t xml:space="preserve">    </w:t>
      </w:r>
      <w:r w:rsidR="00EF639B" w:rsidRPr="00FF6723">
        <w:rPr>
          <w:sz w:val="28"/>
          <w:szCs w:val="28"/>
        </w:rPr>
        <w:t>1 января 202</w:t>
      </w:r>
      <w:r w:rsidR="00CD7642" w:rsidRPr="00FF6723">
        <w:rPr>
          <w:sz w:val="28"/>
          <w:szCs w:val="28"/>
        </w:rPr>
        <w:t>5</w:t>
      </w:r>
      <w:r w:rsidR="00EF639B" w:rsidRPr="00FF6723">
        <w:rPr>
          <w:sz w:val="28"/>
          <w:szCs w:val="28"/>
        </w:rPr>
        <w:t xml:space="preserve"> года – в сумме 0 тыс. рублей, на</w:t>
      </w:r>
      <w:r w:rsidR="00B76247" w:rsidRPr="00FF6723">
        <w:rPr>
          <w:sz w:val="28"/>
          <w:szCs w:val="28"/>
        </w:rPr>
        <w:t xml:space="preserve"> </w:t>
      </w:r>
      <w:r w:rsidR="00EF639B" w:rsidRPr="00FF6723">
        <w:rPr>
          <w:sz w:val="28"/>
          <w:szCs w:val="28"/>
        </w:rPr>
        <w:t>1 января 202</w:t>
      </w:r>
      <w:r w:rsidR="00CD7642" w:rsidRPr="00FF6723">
        <w:rPr>
          <w:sz w:val="28"/>
          <w:szCs w:val="28"/>
        </w:rPr>
        <w:t>6 г</w:t>
      </w:r>
      <w:r w:rsidR="00EF639B" w:rsidRPr="00FF6723">
        <w:rPr>
          <w:sz w:val="28"/>
          <w:szCs w:val="28"/>
        </w:rPr>
        <w:t xml:space="preserve">ода </w:t>
      </w:r>
      <w:r w:rsidR="0072167A" w:rsidRPr="00FF6723">
        <w:rPr>
          <w:sz w:val="28"/>
          <w:szCs w:val="28"/>
        </w:rPr>
        <w:t>–</w:t>
      </w:r>
      <w:r w:rsidR="000516C0" w:rsidRPr="00FF6723">
        <w:rPr>
          <w:sz w:val="28"/>
          <w:szCs w:val="28"/>
        </w:rPr>
        <w:t xml:space="preserve"> </w:t>
      </w:r>
      <w:r w:rsidR="00EF639B" w:rsidRPr="00FF6723">
        <w:rPr>
          <w:sz w:val="28"/>
          <w:szCs w:val="28"/>
        </w:rPr>
        <w:t xml:space="preserve">в сумме </w:t>
      </w:r>
      <w:r w:rsidR="00445A58" w:rsidRPr="00FF6723">
        <w:rPr>
          <w:sz w:val="28"/>
          <w:szCs w:val="28"/>
        </w:rPr>
        <w:t xml:space="preserve">120000,0 </w:t>
      </w:r>
      <w:r w:rsidR="00EF639B" w:rsidRPr="00FF6723">
        <w:rPr>
          <w:sz w:val="28"/>
          <w:szCs w:val="28"/>
        </w:rPr>
        <w:t xml:space="preserve"> тыс. рублей, в том числе верхний предел долга по муниципальным гарантиям города Ливны на 1 января 202</w:t>
      </w:r>
      <w:r w:rsidR="00CD7642" w:rsidRPr="00FF6723">
        <w:rPr>
          <w:sz w:val="28"/>
          <w:szCs w:val="28"/>
        </w:rPr>
        <w:t>6</w:t>
      </w:r>
      <w:r w:rsidR="00EF639B" w:rsidRPr="00FF6723">
        <w:rPr>
          <w:sz w:val="28"/>
          <w:szCs w:val="28"/>
        </w:rPr>
        <w:t xml:space="preserve"> года – 0 тыс. рублей. </w:t>
      </w:r>
    </w:p>
    <w:p w:rsidR="00793241" w:rsidRPr="00FF6723" w:rsidRDefault="00793241" w:rsidP="00793241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EB0FB1" w:rsidRPr="00FF6723">
        <w:rPr>
          <w:sz w:val="28"/>
          <w:szCs w:val="28"/>
        </w:rPr>
        <w:t>5</w:t>
      </w:r>
      <w:r w:rsidRPr="00FF6723">
        <w:rPr>
          <w:sz w:val="28"/>
          <w:szCs w:val="28"/>
        </w:rPr>
        <w:t>. Утвердить предельный объем расходов бюджета города на обслуживание муниципального долга в 202</w:t>
      </w:r>
      <w:r w:rsidR="00CD7642" w:rsidRPr="00FF6723">
        <w:rPr>
          <w:sz w:val="28"/>
          <w:szCs w:val="28"/>
        </w:rPr>
        <w:t>3</w:t>
      </w:r>
      <w:r w:rsidRPr="00FF6723">
        <w:rPr>
          <w:sz w:val="28"/>
          <w:szCs w:val="28"/>
        </w:rPr>
        <w:t xml:space="preserve"> году в сумме</w:t>
      </w:r>
      <w:r w:rsidR="0072167A" w:rsidRPr="00FF6723">
        <w:rPr>
          <w:sz w:val="28"/>
          <w:szCs w:val="28"/>
        </w:rPr>
        <w:t xml:space="preserve"> </w:t>
      </w:r>
      <w:r w:rsidR="00CD7642" w:rsidRPr="00FF6723">
        <w:rPr>
          <w:sz w:val="28"/>
          <w:szCs w:val="28"/>
        </w:rPr>
        <w:t>100</w:t>
      </w:r>
      <w:r w:rsidR="0072167A" w:rsidRPr="00FF6723">
        <w:rPr>
          <w:sz w:val="28"/>
          <w:szCs w:val="28"/>
        </w:rPr>
        <w:t>,0</w:t>
      </w:r>
      <w:r w:rsidRPr="00FF6723">
        <w:rPr>
          <w:sz w:val="28"/>
          <w:szCs w:val="28"/>
        </w:rPr>
        <w:t xml:space="preserve">  тыс. рублей, в 202</w:t>
      </w:r>
      <w:r w:rsidR="00CD7642" w:rsidRPr="00FF6723">
        <w:rPr>
          <w:sz w:val="28"/>
          <w:szCs w:val="28"/>
        </w:rPr>
        <w:t>4</w:t>
      </w:r>
      <w:r w:rsidRPr="00FF6723">
        <w:rPr>
          <w:sz w:val="28"/>
          <w:szCs w:val="28"/>
        </w:rPr>
        <w:t xml:space="preserve"> году – в сумме </w:t>
      </w:r>
      <w:r w:rsidR="00CD7642" w:rsidRPr="00FF6723">
        <w:rPr>
          <w:sz w:val="28"/>
          <w:szCs w:val="28"/>
        </w:rPr>
        <w:t>100</w:t>
      </w:r>
      <w:r w:rsidR="0072167A" w:rsidRPr="00FF6723">
        <w:rPr>
          <w:sz w:val="28"/>
          <w:szCs w:val="28"/>
        </w:rPr>
        <w:t>,0</w:t>
      </w:r>
      <w:r w:rsidRPr="00FF6723">
        <w:rPr>
          <w:sz w:val="28"/>
          <w:szCs w:val="28"/>
        </w:rPr>
        <w:t xml:space="preserve"> тыс. рублей, в 202</w:t>
      </w:r>
      <w:r w:rsidR="00CD7642" w:rsidRPr="00FF6723">
        <w:rPr>
          <w:sz w:val="28"/>
          <w:szCs w:val="28"/>
        </w:rPr>
        <w:t>5</w:t>
      </w:r>
      <w:r w:rsidRPr="00FF6723">
        <w:rPr>
          <w:sz w:val="28"/>
          <w:szCs w:val="28"/>
        </w:rPr>
        <w:t xml:space="preserve"> году – в сумме </w:t>
      </w:r>
      <w:r w:rsidR="00CD7642" w:rsidRPr="00FF6723">
        <w:rPr>
          <w:sz w:val="28"/>
          <w:szCs w:val="28"/>
        </w:rPr>
        <w:t>100</w:t>
      </w:r>
      <w:r w:rsidR="0072167A" w:rsidRPr="00FF6723">
        <w:rPr>
          <w:sz w:val="28"/>
          <w:szCs w:val="28"/>
        </w:rPr>
        <w:t xml:space="preserve">,0 </w:t>
      </w:r>
      <w:r w:rsidRPr="00FF6723">
        <w:rPr>
          <w:sz w:val="28"/>
          <w:szCs w:val="28"/>
        </w:rPr>
        <w:t xml:space="preserve">тыс. рублей. </w:t>
      </w:r>
    </w:p>
    <w:p w:rsidR="00DA4687" w:rsidRPr="00FF6723" w:rsidRDefault="00DA4687" w:rsidP="00212551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EB0FB1" w:rsidRPr="00FF6723">
        <w:rPr>
          <w:sz w:val="28"/>
          <w:szCs w:val="28"/>
        </w:rPr>
        <w:t>6</w:t>
      </w:r>
      <w:r w:rsidRPr="00FF6723">
        <w:rPr>
          <w:sz w:val="28"/>
          <w:szCs w:val="28"/>
        </w:rPr>
        <w:t>. Утвердить источники финансирования дефицита бюджета города Ливны на 202</w:t>
      </w:r>
      <w:r w:rsidR="00CD7642" w:rsidRPr="00FF6723">
        <w:rPr>
          <w:sz w:val="28"/>
          <w:szCs w:val="28"/>
        </w:rPr>
        <w:t>3</w:t>
      </w:r>
      <w:r w:rsidRPr="00FF6723">
        <w:rPr>
          <w:sz w:val="28"/>
          <w:szCs w:val="28"/>
        </w:rPr>
        <w:t xml:space="preserve"> год согласно приложению 16 и на плановый период 202</w:t>
      </w:r>
      <w:r w:rsidR="00CD7642" w:rsidRPr="00FF6723">
        <w:rPr>
          <w:sz w:val="28"/>
          <w:szCs w:val="28"/>
        </w:rPr>
        <w:t>4</w:t>
      </w:r>
      <w:r w:rsidRPr="00FF6723">
        <w:rPr>
          <w:sz w:val="28"/>
          <w:szCs w:val="28"/>
        </w:rPr>
        <w:t xml:space="preserve"> и 202</w:t>
      </w:r>
      <w:r w:rsidR="00CD7642" w:rsidRPr="00FF6723">
        <w:rPr>
          <w:sz w:val="28"/>
          <w:szCs w:val="28"/>
        </w:rPr>
        <w:t>5</w:t>
      </w:r>
      <w:r w:rsidRPr="00FF6723">
        <w:rPr>
          <w:sz w:val="28"/>
          <w:szCs w:val="28"/>
        </w:rPr>
        <w:t xml:space="preserve"> годов согласно приложению </w:t>
      </w:r>
      <w:r w:rsidR="003F15A2" w:rsidRPr="00FF6723">
        <w:rPr>
          <w:sz w:val="28"/>
          <w:szCs w:val="28"/>
        </w:rPr>
        <w:t>17 к настоящему решению.</w:t>
      </w:r>
    </w:p>
    <w:p w:rsidR="00E612AA" w:rsidRPr="00FF6723" w:rsidRDefault="00DA4687" w:rsidP="00E612AA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EB0FB1" w:rsidRPr="00FF6723">
        <w:rPr>
          <w:sz w:val="28"/>
          <w:szCs w:val="28"/>
        </w:rPr>
        <w:t>7</w:t>
      </w:r>
      <w:r w:rsidR="00E612AA" w:rsidRPr="00FF6723">
        <w:rPr>
          <w:sz w:val="28"/>
          <w:szCs w:val="28"/>
        </w:rPr>
        <w:t>. Утвердить</w:t>
      </w:r>
      <w:r w:rsidR="003F15A2" w:rsidRPr="00FF6723">
        <w:rPr>
          <w:sz w:val="28"/>
          <w:szCs w:val="28"/>
        </w:rPr>
        <w:t xml:space="preserve"> общий объем средств резервного фонда администрации города Ливны</w:t>
      </w:r>
      <w:r w:rsidR="00E612AA" w:rsidRPr="00FF6723">
        <w:rPr>
          <w:sz w:val="28"/>
          <w:szCs w:val="28"/>
        </w:rPr>
        <w:t xml:space="preserve"> на 20</w:t>
      </w:r>
      <w:r w:rsidR="000D7D77" w:rsidRPr="00FF6723">
        <w:rPr>
          <w:sz w:val="28"/>
          <w:szCs w:val="28"/>
        </w:rPr>
        <w:t>2</w:t>
      </w:r>
      <w:r w:rsidR="00CD7642" w:rsidRPr="00FF6723">
        <w:rPr>
          <w:sz w:val="28"/>
          <w:szCs w:val="28"/>
        </w:rPr>
        <w:t>3</w:t>
      </w:r>
      <w:r w:rsidR="00E612AA" w:rsidRPr="00FF6723">
        <w:rPr>
          <w:sz w:val="28"/>
          <w:szCs w:val="28"/>
        </w:rPr>
        <w:t xml:space="preserve"> год в сумме </w:t>
      </w:r>
      <w:r w:rsidR="006A2590">
        <w:rPr>
          <w:sz w:val="28"/>
          <w:szCs w:val="28"/>
        </w:rPr>
        <w:t>1</w:t>
      </w:r>
      <w:r w:rsidRPr="00FF6723">
        <w:rPr>
          <w:sz w:val="28"/>
          <w:szCs w:val="28"/>
        </w:rPr>
        <w:t>2</w:t>
      </w:r>
      <w:r w:rsidR="00E612AA" w:rsidRPr="00FF6723">
        <w:rPr>
          <w:sz w:val="28"/>
          <w:szCs w:val="28"/>
        </w:rPr>
        <w:t>00,0 тыс. рублей, на 202</w:t>
      </w:r>
      <w:r w:rsidR="00CD7642" w:rsidRPr="00FF6723">
        <w:rPr>
          <w:sz w:val="28"/>
          <w:szCs w:val="28"/>
        </w:rPr>
        <w:t>4</w:t>
      </w:r>
      <w:r w:rsidR="00E612AA" w:rsidRPr="00FF6723">
        <w:rPr>
          <w:sz w:val="28"/>
          <w:szCs w:val="28"/>
        </w:rPr>
        <w:t xml:space="preserve"> год – </w:t>
      </w:r>
      <w:r w:rsidR="003F15A2" w:rsidRPr="00FF6723">
        <w:rPr>
          <w:sz w:val="28"/>
          <w:szCs w:val="28"/>
        </w:rPr>
        <w:t xml:space="preserve">в сумме </w:t>
      </w:r>
      <w:r w:rsidR="006A2590">
        <w:rPr>
          <w:sz w:val="28"/>
          <w:szCs w:val="28"/>
        </w:rPr>
        <w:t>1</w:t>
      </w:r>
      <w:r w:rsidRPr="00FF6723">
        <w:rPr>
          <w:sz w:val="28"/>
          <w:szCs w:val="28"/>
        </w:rPr>
        <w:t>2</w:t>
      </w:r>
      <w:r w:rsidR="00E612AA" w:rsidRPr="00FF6723">
        <w:rPr>
          <w:sz w:val="28"/>
          <w:szCs w:val="28"/>
        </w:rPr>
        <w:t>00,0 тыс. рублей, на 202</w:t>
      </w:r>
      <w:r w:rsidR="00CD7642" w:rsidRPr="00FF6723">
        <w:rPr>
          <w:sz w:val="28"/>
          <w:szCs w:val="28"/>
        </w:rPr>
        <w:t>5</w:t>
      </w:r>
      <w:r w:rsidR="00E612AA" w:rsidRPr="00FF6723">
        <w:rPr>
          <w:sz w:val="28"/>
          <w:szCs w:val="28"/>
        </w:rPr>
        <w:t xml:space="preserve"> год –</w:t>
      </w:r>
      <w:r w:rsidR="003F15A2" w:rsidRPr="00FF6723">
        <w:rPr>
          <w:sz w:val="28"/>
          <w:szCs w:val="28"/>
        </w:rPr>
        <w:t xml:space="preserve"> в сумме</w:t>
      </w:r>
      <w:r w:rsidR="00E612AA" w:rsidRPr="00FF6723">
        <w:rPr>
          <w:sz w:val="28"/>
          <w:szCs w:val="28"/>
        </w:rPr>
        <w:t xml:space="preserve"> </w:t>
      </w:r>
      <w:r w:rsidR="006A2590">
        <w:rPr>
          <w:sz w:val="28"/>
          <w:szCs w:val="28"/>
        </w:rPr>
        <w:t>1</w:t>
      </w:r>
      <w:r w:rsidRPr="00FF6723">
        <w:rPr>
          <w:sz w:val="28"/>
          <w:szCs w:val="28"/>
        </w:rPr>
        <w:t>2</w:t>
      </w:r>
      <w:r w:rsidR="00E612AA" w:rsidRPr="00FF6723">
        <w:rPr>
          <w:sz w:val="28"/>
          <w:szCs w:val="28"/>
        </w:rPr>
        <w:t xml:space="preserve">00,0 тыс. рублей. </w:t>
      </w:r>
    </w:p>
    <w:p w:rsidR="005401C4" w:rsidRPr="00FF6723" w:rsidRDefault="00524CDF" w:rsidP="005401C4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EB0FB1" w:rsidRPr="00FF6723">
        <w:rPr>
          <w:sz w:val="28"/>
          <w:szCs w:val="28"/>
        </w:rPr>
        <w:t>8</w:t>
      </w:r>
      <w:r w:rsidR="005401C4" w:rsidRPr="00FF6723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 на 202</w:t>
      </w:r>
      <w:r w:rsidR="00CD7642" w:rsidRPr="00FF6723">
        <w:rPr>
          <w:sz w:val="28"/>
          <w:szCs w:val="28"/>
        </w:rPr>
        <w:t>3</w:t>
      </w:r>
      <w:r w:rsidR="005401C4" w:rsidRPr="00FF6723">
        <w:rPr>
          <w:sz w:val="28"/>
          <w:szCs w:val="28"/>
        </w:rPr>
        <w:t xml:space="preserve"> год  в сумме </w:t>
      </w:r>
      <w:r w:rsidR="00D939FB">
        <w:rPr>
          <w:sz w:val="28"/>
          <w:szCs w:val="28"/>
        </w:rPr>
        <w:t>12086,8</w:t>
      </w:r>
      <w:r w:rsidR="005401C4" w:rsidRPr="00FF6723">
        <w:rPr>
          <w:sz w:val="28"/>
          <w:szCs w:val="28"/>
        </w:rPr>
        <w:t xml:space="preserve"> тыс. рублей, на 202</w:t>
      </w:r>
      <w:r w:rsidR="00CD7642" w:rsidRPr="00FF6723">
        <w:rPr>
          <w:sz w:val="28"/>
          <w:szCs w:val="28"/>
        </w:rPr>
        <w:t>4</w:t>
      </w:r>
      <w:r w:rsidR="005401C4" w:rsidRPr="00FF6723">
        <w:rPr>
          <w:sz w:val="28"/>
          <w:szCs w:val="28"/>
        </w:rPr>
        <w:t xml:space="preserve"> год в сумме</w:t>
      </w:r>
      <w:r w:rsidR="002F40C3" w:rsidRPr="00FF6723">
        <w:rPr>
          <w:sz w:val="28"/>
          <w:szCs w:val="28"/>
        </w:rPr>
        <w:t xml:space="preserve"> </w:t>
      </w:r>
      <w:r w:rsidR="00D939FB">
        <w:rPr>
          <w:sz w:val="28"/>
          <w:szCs w:val="28"/>
        </w:rPr>
        <w:t>12586,8</w:t>
      </w:r>
      <w:r w:rsidR="005401C4" w:rsidRPr="00FF6723">
        <w:rPr>
          <w:sz w:val="28"/>
          <w:szCs w:val="28"/>
        </w:rPr>
        <w:t xml:space="preserve"> тыс. рублей, на 202</w:t>
      </w:r>
      <w:r w:rsidR="00CD7642" w:rsidRPr="00FF6723">
        <w:rPr>
          <w:sz w:val="28"/>
          <w:szCs w:val="28"/>
        </w:rPr>
        <w:t>5</w:t>
      </w:r>
      <w:r w:rsidR="005401C4" w:rsidRPr="00FF6723">
        <w:rPr>
          <w:sz w:val="28"/>
          <w:szCs w:val="28"/>
        </w:rPr>
        <w:t xml:space="preserve"> год в сумме </w:t>
      </w:r>
      <w:r w:rsidR="002F40C3" w:rsidRPr="00FF6723">
        <w:rPr>
          <w:sz w:val="28"/>
          <w:szCs w:val="28"/>
        </w:rPr>
        <w:t xml:space="preserve">   </w:t>
      </w:r>
      <w:r w:rsidR="00CD7642" w:rsidRPr="00FF6723">
        <w:rPr>
          <w:sz w:val="28"/>
          <w:szCs w:val="28"/>
        </w:rPr>
        <w:t xml:space="preserve">  </w:t>
      </w:r>
      <w:r w:rsidR="002F40C3" w:rsidRPr="00FF6723">
        <w:rPr>
          <w:sz w:val="28"/>
          <w:szCs w:val="28"/>
        </w:rPr>
        <w:t xml:space="preserve">   </w:t>
      </w:r>
      <w:r w:rsidR="00D939FB">
        <w:rPr>
          <w:sz w:val="28"/>
          <w:szCs w:val="28"/>
        </w:rPr>
        <w:t>12692,0</w:t>
      </w:r>
      <w:r w:rsidR="005401C4" w:rsidRPr="00FF6723">
        <w:rPr>
          <w:sz w:val="28"/>
          <w:szCs w:val="28"/>
        </w:rPr>
        <w:t xml:space="preserve"> тыс. рублей.</w:t>
      </w:r>
    </w:p>
    <w:p w:rsidR="007045F9" w:rsidRPr="00FF6723" w:rsidRDefault="00C7348C" w:rsidP="00E612AA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EB0FB1" w:rsidRPr="00FF6723">
        <w:rPr>
          <w:sz w:val="28"/>
          <w:szCs w:val="28"/>
        </w:rPr>
        <w:t>9</w:t>
      </w:r>
      <w:r w:rsidR="007045F9" w:rsidRPr="00FF6723">
        <w:rPr>
          <w:sz w:val="28"/>
          <w:szCs w:val="28"/>
        </w:rPr>
        <w:t xml:space="preserve">. </w:t>
      </w:r>
      <w:r w:rsidR="007A1A45" w:rsidRPr="00FF6723">
        <w:rPr>
          <w:sz w:val="28"/>
          <w:szCs w:val="28"/>
        </w:rPr>
        <w:t xml:space="preserve">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предусмотренные настоящим решением, предоставляются </w:t>
      </w:r>
      <w:r w:rsidR="00212527" w:rsidRPr="00FF6723">
        <w:rPr>
          <w:sz w:val="28"/>
          <w:szCs w:val="28"/>
        </w:rPr>
        <w:t xml:space="preserve">в порядке, </w:t>
      </w:r>
      <w:r w:rsidR="00B4568F" w:rsidRPr="00FF6723">
        <w:rPr>
          <w:sz w:val="28"/>
          <w:szCs w:val="28"/>
        </w:rPr>
        <w:t>утвержденном  постановлением администрации города.</w:t>
      </w:r>
    </w:p>
    <w:p w:rsidR="00212527" w:rsidRPr="00FF6723" w:rsidRDefault="00EB0FB1" w:rsidP="00980B0A">
      <w:pPr>
        <w:pStyle w:val="a4"/>
        <w:ind w:firstLine="720"/>
        <w:rPr>
          <w:bCs/>
          <w:spacing w:val="-6"/>
          <w:sz w:val="28"/>
          <w:szCs w:val="28"/>
        </w:rPr>
      </w:pPr>
      <w:r w:rsidRPr="00FF6723">
        <w:rPr>
          <w:bCs/>
          <w:spacing w:val="-6"/>
          <w:sz w:val="28"/>
          <w:szCs w:val="28"/>
        </w:rPr>
        <w:t>20</w:t>
      </w:r>
      <w:r w:rsidR="00212527" w:rsidRPr="00FF6723">
        <w:rPr>
          <w:bCs/>
          <w:spacing w:val="-6"/>
          <w:sz w:val="28"/>
          <w:szCs w:val="28"/>
        </w:rPr>
        <w:t>. Заключение и оплата органами местного самоуправления</w:t>
      </w:r>
      <w:r w:rsidR="002B47A1" w:rsidRPr="00FF6723">
        <w:rPr>
          <w:bCs/>
          <w:spacing w:val="-6"/>
          <w:sz w:val="28"/>
          <w:szCs w:val="28"/>
        </w:rPr>
        <w:t xml:space="preserve"> (органами местной администрации)</w:t>
      </w:r>
      <w:r w:rsidR="00212527" w:rsidRPr="00FF6723">
        <w:rPr>
          <w:bCs/>
          <w:spacing w:val="-6"/>
          <w:sz w:val="28"/>
          <w:szCs w:val="28"/>
        </w:rPr>
        <w:t xml:space="preserve"> и казенными учреждениями города Ливны договоров (соглашений, муниципальных контрактов), исполнение которых осуществляется за счет средств бюджета города, производятся в пределах доведенных им лимитов бюджетных обязательств в соответствии с кодами классификации расходов бюджета города и с учетом принятых и неиспользованных обязательств.</w:t>
      </w:r>
    </w:p>
    <w:p w:rsidR="00DB7DBC" w:rsidRPr="00FF6723" w:rsidRDefault="00DB7DBC" w:rsidP="00DB7DBC">
      <w:pPr>
        <w:pStyle w:val="a4"/>
        <w:ind w:firstLine="720"/>
        <w:rPr>
          <w:bCs/>
          <w:spacing w:val="-6"/>
          <w:sz w:val="28"/>
          <w:szCs w:val="28"/>
        </w:rPr>
      </w:pPr>
      <w:r w:rsidRPr="00FF6723">
        <w:rPr>
          <w:bCs/>
          <w:spacing w:val="-6"/>
          <w:sz w:val="28"/>
          <w:szCs w:val="28"/>
        </w:rPr>
        <w:t>2</w:t>
      </w:r>
      <w:r w:rsidR="00EB0FB1" w:rsidRPr="00FF6723">
        <w:rPr>
          <w:bCs/>
          <w:spacing w:val="-6"/>
          <w:sz w:val="28"/>
          <w:szCs w:val="28"/>
        </w:rPr>
        <w:t>1</w:t>
      </w:r>
      <w:r w:rsidRPr="00FF6723">
        <w:rPr>
          <w:bCs/>
          <w:spacing w:val="-6"/>
          <w:sz w:val="28"/>
          <w:szCs w:val="28"/>
        </w:rPr>
        <w:t>. Вытекающие из договоров (соглашений, муниципальных контрактов), исполнение которых осуществляется за счет средств бюджета города, обязательства, принятые органами местного самоуправления</w:t>
      </w:r>
      <w:r w:rsidR="00FF6723" w:rsidRPr="00FF6723">
        <w:rPr>
          <w:bCs/>
          <w:spacing w:val="-6"/>
          <w:sz w:val="28"/>
          <w:szCs w:val="28"/>
        </w:rPr>
        <w:t xml:space="preserve"> (органами местной администрации)</w:t>
      </w:r>
      <w:r w:rsidRPr="00FF6723">
        <w:rPr>
          <w:bCs/>
          <w:spacing w:val="-6"/>
          <w:sz w:val="28"/>
          <w:szCs w:val="28"/>
        </w:rPr>
        <w:t xml:space="preserve"> и казенными учреждениями города Ливны сверх доведенных им лимитов бюджетных обязательств, не подлежат оплате за счет </w:t>
      </w:r>
      <w:r w:rsidR="00FF6723" w:rsidRPr="00FF6723">
        <w:rPr>
          <w:bCs/>
          <w:spacing w:val="-6"/>
          <w:sz w:val="28"/>
          <w:szCs w:val="28"/>
        </w:rPr>
        <w:t xml:space="preserve"> средств </w:t>
      </w:r>
      <w:r w:rsidRPr="00FF6723">
        <w:rPr>
          <w:bCs/>
          <w:spacing w:val="-6"/>
          <w:sz w:val="28"/>
          <w:szCs w:val="28"/>
        </w:rPr>
        <w:t>бюджета города.</w:t>
      </w:r>
    </w:p>
    <w:p w:rsidR="00941EF7" w:rsidRPr="00FF6723" w:rsidRDefault="00941EF7" w:rsidP="00F20334">
      <w:pPr>
        <w:autoSpaceDE w:val="0"/>
        <w:autoSpaceDN w:val="0"/>
        <w:adjustRightInd w:val="0"/>
        <w:ind w:firstLine="539"/>
        <w:jc w:val="both"/>
        <w:rPr>
          <w:bCs/>
          <w:color w:val="auto"/>
          <w:sz w:val="28"/>
          <w:szCs w:val="28"/>
        </w:rPr>
      </w:pPr>
      <w:r w:rsidRPr="00FF6723">
        <w:rPr>
          <w:bCs/>
          <w:spacing w:val="-6"/>
          <w:sz w:val="28"/>
          <w:szCs w:val="28"/>
        </w:rPr>
        <w:t xml:space="preserve">  </w:t>
      </w:r>
      <w:r w:rsidR="002B47A1" w:rsidRPr="00FF6723">
        <w:rPr>
          <w:bCs/>
          <w:spacing w:val="-6"/>
          <w:sz w:val="28"/>
          <w:szCs w:val="28"/>
        </w:rPr>
        <w:t>2</w:t>
      </w:r>
      <w:r w:rsidR="00EB0FB1" w:rsidRPr="00FF6723">
        <w:rPr>
          <w:bCs/>
          <w:spacing w:val="-6"/>
          <w:sz w:val="28"/>
          <w:szCs w:val="28"/>
        </w:rPr>
        <w:t>2</w:t>
      </w:r>
      <w:r w:rsidR="002B47A1" w:rsidRPr="00FF6723">
        <w:rPr>
          <w:bCs/>
          <w:spacing w:val="-6"/>
          <w:sz w:val="28"/>
          <w:szCs w:val="28"/>
        </w:rPr>
        <w:t xml:space="preserve">. </w:t>
      </w:r>
      <w:bookmarkStart w:id="0" w:name="Par0"/>
      <w:bookmarkEnd w:id="0"/>
      <w:r w:rsidRPr="00FF6723">
        <w:rPr>
          <w:bCs/>
          <w:color w:val="auto"/>
          <w:sz w:val="28"/>
          <w:szCs w:val="28"/>
        </w:rPr>
        <w:t>Получатель средств городского бюджета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41EF7" w:rsidRPr="00FF6723" w:rsidRDefault="00941EF7" w:rsidP="00F20334">
      <w:pPr>
        <w:autoSpaceDE w:val="0"/>
        <w:autoSpaceDN w:val="0"/>
        <w:adjustRightInd w:val="0"/>
        <w:ind w:firstLine="539"/>
        <w:jc w:val="both"/>
        <w:rPr>
          <w:bCs/>
          <w:color w:val="auto"/>
          <w:sz w:val="28"/>
          <w:szCs w:val="28"/>
        </w:rPr>
      </w:pPr>
      <w:proofErr w:type="gramStart"/>
      <w:r w:rsidRPr="00FF6723">
        <w:rPr>
          <w:bCs/>
          <w:color w:val="auto"/>
          <w:sz w:val="28"/>
          <w:szCs w:val="28"/>
        </w:rPr>
        <w:t xml:space="preserve">а) в размере 100 процентов от суммы договора (муниципального контракта) - по договорам (муниципальным контрактам) о предоставлении услуг связи, о подписке на печатные издания и об их приобретении, об </w:t>
      </w:r>
      <w:r w:rsidRPr="00FF6723">
        <w:rPr>
          <w:bCs/>
          <w:color w:val="auto"/>
          <w:sz w:val="28"/>
          <w:szCs w:val="28"/>
        </w:rPr>
        <w:lastRenderedPageBreak/>
        <w:t>обучении на курсах повышения квалификации и профессиональной переподготовки муниципальных служащих, по договорам обязательного страхования гражданской ответственности владельцев транспортных средств, об участии в научных, методических, научно-практических и иных конференциях, о проведении олимпиад школьников</w:t>
      </w:r>
      <w:proofErr w:type="gramEnd"/>
      <w:r w:rsidRPr="00FF6723">
        <w:rPr>
          <w:bCs/>
          <w:color w:val="auto"/>
          <w:sz w:val="28"/>
          <w:szCs w:val="28"/>
        </w:rPr>
        <w:t>, о приобретении ави</w:t>
      </w:r>
      <w:proofErr w:type="gramStart"/>
      <w:r w:rsidRPr="00FF6723">
        <w:rPr>
          <w:bCs/>
          <w:color w:val="auto"/>
          <w:sz w:val="28"/>
          <w:szCs w:val="28"/>
        </w:rPr>
        <w:t>а-</w:t>
      </w:r>
      <w:proofErr w:type="gramEnd"/>
      <w:r w:rsidRPr="00FF6723">
        <w:rPr>
          <w:bCs/>
          <w:color w:val="auto"/>
          <w:sz w:val="28"/>
          <w:szCs w:val="28"/>
        </w:rPr>
        <w:t xml:space="preserve"> и железнодорожных билетов, билетов для проезда городским и пригородным транспортом, о приобретении путевок на санаторно-курортное лечение, по договорам обязательного страхования муниципальных служащих на случай причинения вреда здоровью при исполнении должностных обязанностей, о приобретении путевок для отдыха и оздоровления детей, о предоставлении услуг, связанных с проведением выставочно-ярмарочных мероприятий, на оплату расходов, связанных со служебными командировками лиц, замещающих муниципальные должности</w:t>
      </w:r>
      <w:r w:rsidR="00FF6723" w:rsidRPr="00FF6723">
        <w:rPr>
          <w:bCs/>
          <w:color w:val="auto"/>
          <w:sz w:val="28"/>
          <w:szCs w:val="28"/>
        </w:rPr>
        <w:t>,</w:t>
      </w:r>
      <w:r w:rsidRPr="00FF6723">
        <w:rPr>
          <w:bCs/>
          <w:color w:val="auto"/>
          <w:sz w:val="28"/>
          <w:szCs w:val="28"/>
        </w:rPr>
        <w:t xml:space="preserve"> и муниципальных служащих, с последующим документальным подтверждением по фактически произведенным расходам, по договорам на оплату расходов, связанных с уплатой взносов за участие в творческих конкурсах и фестивалях;</w:t>
      </w:r>
    </w:p>
    <w:p w:rsidR="00941EF7" w:rsidRPr="00FF6723" w:rsidRDefault="00941EF7" w:rsidP="00F20334">
      <w:pPr>
        <w:autoSpaceDE w:val="0"/>
        <w:autoSpaceDN w:val="0"/>
        <w:adjustRightInd w:val="0"/>
        <w:ind w:firstLine="540"/>
        <w:jc w:val="both"/>
        <w:rPr>
          <w:bCs/>
          <w:color w:val="auto"/>
          <w:sz w:val="28"/>
          <w:szCs w:val="28"/>
        </w:rPr>
      </w:pPr>
      <w:bookmarkStart w:id="1" w:name="Par2"/>
      <w:bookmarkEnd w:id="1"/>
      <w:r w:rsidRPr="00FF6723">
        <w:rPr>
          <w:bCs/>
          <w:color w:val="auto"/>
          <w:sz w:val="28"/>
          <w:szCs w:val="28"/>
        </w:rPr>
        <w:t xml:space="preserve">б) в размере, не превышающем 70 процентов от суммы договора (муниципального контракта), </w:t>
      </w:r>
      <w:proofErr w:type="gramStart"/>
      <w:r w:rsidRPr="00FF6723">
        <w:rPr>
          <w:bCs/>
          <w:color w:val="auto"/>
          <w:sz w:val="28"/>
          <w:szCs w:val="28"/>
        </w:rPr>
        <w:t>средства</w:t>
      </w:r>
      <w:proofErr w:type="gramEnd"/>
      <w:r w:rsidRPr="00FF6723">
        <w:rPr>
          <w:bCs/>
          <w:color w:val="auto"/>
          <w:sz w:val="28"/>
          <w:szCs w:val="28"/>
        </w:rPr>
        <w:t xml:space="preserve"> на финансовое обеспечение которых подлежат в случаях, установленных в соответствии с бюджетным законодательством Российской Федерации, казначейскому сопровождению, но не более лимитов бюджетных обязательств, доведенных до получателей средств бюджета города Ливны на указанные цели на соответствующий финансовый год;</w:t>
      </w:r>
    </w:p>
    <w:p w:rsidR="00941EF7" w:rsidRPr="00FF6723" w:rsidRDefault="00941EF7" w:rsidP="00F20334">
      <w:pPr>
        <w:autoSpaceDE w:val="0"/>
        <w:autoSpaceDN w:val="0"/>
        <w:adjustRightInd w:val="0"/>
        <w:ind w:firstLine="540"/>
        <w:jc w:val="both"/>
        <w:rPr>
          <w:bCs/>
          <w:color w:val="auto"/>
          <w:sz w:val="28"/>
          <w:szCs w:val="28"/>
        </w:rPr>
      </w:pPr>
      <w:r w:rsidRPr="00FF6723">
        <w:rPr>
          <w:bCs/>
          <w:color w:val="auto"/>
          <w:sz w:val="28"/>
          <w:szCs w:val="28"/>
        </w:rPr>
        <w:t>в) в размере, не превышающем 50 процентов от суммы договора (муниципального контракта), если иное не предусмотрено законодательством Российской Федерации, Орловской области, нормативными правовыми актами города Ливны, - по остальным договорам (муниципальным контрактам).</w:t>
      </w:r>
    </w:p>
    <w:p w:rsidR="00941EF7" w:rsidRPr="00FF6723" w:rsidRDefault="00941EF7" w:rsidP="00F20334">
      <w:pPr>
        <w:autoSpaceDE w:val="0"/>
        <w:autoSpaceDN w:val="0"/>
        <w:adjustRightInd w:val="0"/>
        <w:ind w:firstLine="540"/>
        <w:jc w:val="both"/>
        <w:rPr>
          <w:bCs/>
          <w:color w:val="auto"/>
          <w:sz w:val="28"/>
          <w:szCs w:val="28"/>
        </w:rPr>
      </w:pPr>
      <w:proofErr w:type="gramStart"/>
      <w:r w:rsidRPr="00FF6723">
        <w:rPr>
          <w:bCs/>
          <w:color w:val="auto"/>
          <w:sz w:val="28"/>
          <w:szCs w:val="28"/>
        </w:rPr>
        <w:t xml:space="preserve">В случае если исполнение договора (муниципального контракта), указанного в </w:t>
      </w:r>
      <w:hyperlink w:anchor="Par2" w:history="1">
        <w:r w:rsidRPr="00FF6723">
          <w:rPr>
            <w:bCs/>
            <w:color w:val="0000FF"/>
            <w:sz w:val="28"/>
            <w:szCs w:val="28"/>
          </w:rPr>
          <w:t>подпункте "б"</w:t>
        </w:r>
      </w:hyperlink>
      <w:r w:rsidRPr="00FF6723">
        <w:rPr>
          <w:bCs/>
          <w:color w:val="auto"/>
          <w:sz w:val="28"/>
          <w:szCs w:val="28"/>
        </w:rPr>
        <w:t xml:space="preserve"> настоящего пункта, осуществляется в 202</w:t>
      </w:r>
      <w:r w:rsidR="00FF6723" w:rsidRPr="00FF6723">
        <w:rPr>
          <w:bCs/>
          <w:color w:val="auto"/>
          <w:sz w:val="28"/>
          <w:szCs w:val="28"/>
        </w:rPr>
        <w:t>3</w:t>
      </w:r>
      <w:r w:rsidRPr="00FF6723">
        <w:rPr>
          <w:bCs/>
          <w:color w:val="auto"/>
          <w:sz w:val="28"/>
          <w:szCs w:val="28"/>
        </w:rPr>
        <w:t xml:space="preserve"> году и последующих годах и соответствующих лимитов бюджетных обязательств, доведенных до получателя средств бюджета города Ливны,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</w:t>
      </w:r>
      <w:proofErr w:type="gramEnd"/>
      <w:r w:rsidRPr="00FF6723">
        <w:rPr>
          <w:bCs/>
          <w:color w:val="auto"/>
          <w:sz w:val="28"/>
          <w:szCs w:val="28"/>
        </w:rPr>
        <w:t xml:space="preserve">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980B0A" w:rsidRPr="00FF6723" w:rsidRDefault="00C7348C" w:rsidP="00980B0A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2</w:t>
      </w:r>
      <w:r w:rsidR="00FF6723" w:rsidRPr="00FF6723">
        <w:rPr>
          <w:sz w:val="28"/>
          <w:szCs w:val="28"/>
        </w:rPr>
        <w:t>3</w:t>
      </w:r>
      <w:r w:rsidR="00980B0A" w:rsidRPr="00FF6723">
        <w:rPr>
          <w:sz w:val="28"/>
          <w:szCs w:val="28"/>
        </w:rPr>
        <w:t>. Установить, что в 202</w:t>
      </w:r>
      <w:r w:rsidR="00CD7642" w:rsidRPr="00FF6723">
        <w:rPr>
          <w:sz w:val="28"/>
          <w:szCs w:val="28"/>
        </w:rPr>
        <w:t>3</w:t>
      </w:r>
      <w:r w:rsidR="00980B0A" w:rsidRPr="00FF6723">
        <w:rPr>
          <w:sz w:val="28"/>
          <w:szCs w:val="28"/>
        </w:rPr>
        <w:t xml:space="preserve"> году в первоочередном порядке финансируются </w:t>
      </w:r>
      <w:bookmarkStart w:id="2" w:name="OLE_LINK1"/>
      <w:bookmarkStart w:id="3" w:name="OLE_LINK2"/>
      <w:r w:rsidR="00980B0A" w:rsidRPr="00FF6723">
        <w:rPr>
          <w:sz w:val="28"/>
          <w:szCs w:val="28"/>
        </w:rPr>
        <w:t xml:space="preserve">защищенные статьи расходов </w:t>
      </w:r>
      <w:bookmarkEnd w:id="2"/>
      <w:bookmarkEnd w:id="3"/>
      <w:r w:rsidR="00980B0A" w:rsidRPr="00FF6723">
        <w:rPr>
          <w:sz w:val="28"/>
          <w:szCs w:val="28"/>
        </w:rPr>
        <w:t>бюджета.</w:t>
      </w:r>
      <w:r w:rsidR="00DB7DBC" w:rsidRPr="00FF6723">
        <w:rPr>
          <w:sz w:val="28"/>
          <w:szCs w:val="28"/>
        </w:rPr>
        <w:t xml:space="preserve"> </w:t>
      </w:r>
      <w:r w:rsidR="00980B0A" w:rsidRPr="00FF6723">
        <w:rPr>
          <w:sz w:val="28"/>
          <w:szCs w:val="28"/>
        </w:rPr>
        <w:t>Утвердить в качестве защищенных статей расходов бюджета, подлежащих финансированию в полном объеме</w:t>
      </w:r>
      <w:r w:rsidR="00FD179B" w:rsidRPr="00FF6723">
        <w:rPr>
          <w:sz w:val="28"/>
          <w:szCs w:val="28"/>
        </w:rPr>
        <w:t xml:space="preserve"> -</w:t>
      </w:r>
      <w:r w:rsidR="00980B0A" w:rsidRPr="00FF6723">
        <w:rPr>
          <w:sz w:val="28"/>
          <w:szCs w:val="28"/>
        </w:rPr>
        <w:t xml:space="preserve"> расходы на оплату труда и начисления на выплаты по оплате труда работникам бюджетной сферы, муниципальным служащим </w:t>
      </w:r>
      <w:r w:rsidR="00FD179B" w:rsidRPr="00FF6723">
        <w:rPr>
          <w:sz w:val="28"/>
          <w:szCs w:val="28"/>
        </w:rPr>
        <w:t xml:space="preserve">и </w:t>
      </w:r>
      <w:r w:rsidR="009A2804" w:rsidRPr="00FF6723">
        <w:rPr>
          <w:sz w:val="28"/>
          <w:szCs w:val="28"/>
        </w:rPr>
        <w:t>административно-</w:t>
      </w:r>
      <w:r w:rsidR="00FD179B" w:rsidRPr="00FF6723">
        <w:rPr>
          <w:sz w:val="28"/>
          <w:szCs w:val="28"/>
        </w:rPr>
        <w:t>техническ</w:t>
      </w:r>
      <w:r w:rsidR="009A2804" w:rsidRPr="00FF6723">
        <w:rPr>
          <w:sz w:val="28"/>
          <w:szCs w:val="28"/>
        </w:rPr>
        <w:t>ому</w:t>
      </w:r>
      <w:r w:rsidR="00FD179B" w:rsidRPr="00FF6723">
        <w:rPr>
          <w:sz w:val="28"/>
          <w:szCs w:val="28"/>
        </w:rPr>
        <w:t xml:space="preserve"> </w:t>
      </w:r>
      <w:r w:rsidR="009A2804" w:rsidRPr="00FF6723">
        <w:rPr>
          <w:sz w:val="28"/>
          <w:szCs w:val="28"/>
        </w:rPr>
        <w:t xml:space="preserve">персоналу </w:t>
      </w:r>
      <w:r w:rsidR="00980B0A" w:rsidRPr="00FF6723">
        <w:rPr>
          <w:sz w:val="28"/>
          <w:szCs w:val="28"/>
        </w:rPr>
        <w:t>органов местного самоуправления</w:t>
      </w:r>
      <w:r w:rsidR="009A2804" w:rsidRPr="00FF6723">
        <w:rPr>
          <w:sz w:val="28"/>
          <w:szCs w:val="28"/>
        </w:rPr>
        <w:t>.</w:t>
      </w:r>
    </w:p>
    <w:p w:rsidR="0049189A" w:rsidRPr="00FF6723" w:rsidRDefault="00166B53" w:rsidP="00166B53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 w:rsidRPr="00FF6723">
        <w:rPr>
          <w:sz w:val="28"/>
          <w:szCs w:val="28"/>
        </w:rPr>
        <w:t xml:space="preserve">  </w:t>
      </w:r>
      <w:r w:rsidR="0049189A" w:rsidRPr="00FF6723">
        <w:rPr>
          <w:sz w:val="28"/>
          <w:szCs w:val="28"/>
        </w:rPr>
        <w:t>2</w:t>
      </w:r>
      <w:r w:rsidR="00FF6723" w:rsidRPr="00FF6723">
        <w:rPr>
          <w:sz w:val="28"/>
          <w:szCs w:val="28"/>
        </w:rPr>
        <w:t>4</w:t>
      </w:r>
      <w:r w:rsidR="00CA62CD" w:rsidRPr="00FF6723">
        <w:rPr>
          <w:sz w:val="28"/>
          <w:szCs w:val="28"/>
        </w:rPr>
        <w:t>.</w:t>
      </w:r>
      <w:r w:rsidR="00803D01" w:rsidRPr="00FF6723">
        <w:rPr>
          <w:sz w:val="28"/>
          <w:szCs w:val="28"/>
        </w:rPr>
        <w:t xml:space="preserve"> </w:t>
      </w:r>
      <w:proofErr w:type="gramStart"/>
      <w:r w:rsidR="0049189A" w:rsidRPr="00FF6723">
        <w:rPr>
          <w:color w:val="auto"/>
          <w:sz w:val="28"/>
          <w:szCs w:val="28"/>
        </w:rPr>
        <w:t xml:space="preserve">Установить в соответствии с разделом 17.1 </w:t>
      </w:r>
      <w:r w:rsidR="00EB0FB1" w:rsidRPr="00FF6723">
        <w:rPr>
          <w:color w:val="auto"/>
          <w:sz w:val="28"/>
          <w:szCs w:val="28"/>
        </w:rPr>
        <w:t xml:space="preserve">положения «О бюджетном процессе в городе Ливны Орловской области», утвержденного </w:t>
      </w:r>
      <w:r w:rsidR="0049189A" w:rsidRPr="00FF6723">
        <w:rPr>
          <w:color w:val="auto"/>
          <w:sz w:val="28"/>
          <w:szCs w:val="28"/>
        </w:rPr>
        <w:t>решени</w:t>
      </w:r>
      <w:r w:rsidR="00EB0FB1" w:rsidRPr="00FF6723">
        <w:rPr>
          <w:color w:val="auto"/>
          <w:sz w:val="28"/>
          <w:szCs w:val="28"/>
        </w:rPr>
        <w:t>ем</w:t>
      </w:r>
      <w:r w:rsidR="0049189A" w:rsidRPr="00FF6723">
        <w:rPr>
          <w:color w:val="auto"/>
          <w:sz w:val="28"/>
          <w:szCs w:val="28"/>
        </w:rPr>
        <w:t xml:space="preserve"> Ливенского городского Совета народных депутатов от 26</w:t>
      </w:r>
      <w:r w:rsidRPr="00FF6723">
        <w:rPr>
          <w:color w:val="auto"/>
          <w:sz w:val="28"/>
          <w:szCs w:val="28"/>
        </w:rPr>
        <w:t xml:space="preserve"> сентября </w:t>
      </w:r>
      <w:r w:rsidR="0049189A" w:rsidRPr="00FF6723">
        <w:rPr>
          <w:color w:val="auto"/>
          <w:sz w:val="28"/>
          <w:szCs w:val="28"/>
        </w:rPr>
        <w:t>2013</w:t>
      </w:r>
      <w:r w:rsidRPr="00FF6723">
        <w:rPr>
          <w:color w:val="auto"/>
          <w:sz w:val="28"/>
          <w:szCs w:val="28"/>
        </w:rPr>
        <w:t xml:space="preserve"> года</w:t>
      </w:r>
      <w:r w:rsidR="0049189A" w:rsidRPr="00FF6723">
        <w:rPr>
          <w:color w:val="auto"/>
          <w:sz w:val="28"/>
          <w:szCs w:val="28"/>
        </w:rPr>
        <w:t xml:space="preserve"> </w:t>
      </w:r>
      <w:r w:rsidR="00F906B5">
        <w:rPr>
          <w:color w:val="auto"/>
          <w:sz w:val="28"/>
          <w:szCs w:val="28"/>
        </w:rPr>
        <w:t xml:space="preserve"> </w:t>
      </w:r>
      <w:r w:rsidRPr="00FF6723">
        <w:rPr>
          <w:color w:val="auto"/>
          <w:sz w:val="28"/>
          <w:szCs w:val="28"/>
        </w:rPr>
        <w:lastRenderedPageBreak/>
        <w:t>№ 26/203-ГС</w:t>
      </w:r>
      <w:r w:rsidR="00EB0FB1" w:rsidRPr="00FF6723">
        <w:rPr>
          <w:color w:val="auto"/>
          <w:sz w:val="28"/>
          <w:szCs w:val="28"/>
        </w:rPr>
        <w:t xml:space="preserve"> </w:t>
      </w:r>
      <w:r w:rsidR="0049189A" w:rsidRPr="00FF6723">
        <w:rPr>
          <w:color w:val="auto"/>
          <w:sz w:val="28"/>
          <w:szCs w:val="28"/>
        </w:rPr>
        <w:t>в новой редакции» следующие дополнительные основания для внесения в 202</w:t>
      </w:r>
      <w:r w:rsidR="00CD7642" w:rsidRPr="00FF6723">
        <w:rPr>
          <w:color w:val="auto"/>
          <w:sz w:val="28"/>
          <w:szCs w:val="28"/>
        </w:rPr>
        <w:t>3</w:t>
      </w:r>
      <w:r w:rsidR="0049189A" w:rsidRPr="00FF6723">
        <w:rPr>
          <w:color w:val="auto"/>
          <w:sz w:val="28"/>
          <w:szCs w:val="28"/>
        </w:rPr>
        <w:t xml:space="preserve"> году и в плановом периоде 202</w:t>
      </w:r>
      <w:r w:rsidR="00CD7642" w:rsidRPr="00FF6723">
        <w:rPr>
          <w:color w:val="auto"/>
          <w:sz w:val="28"/>
          <w:szCs w:val="28"/>
        </w:rPr>
        <w:t>4</w:t>
      </w:r>
      <w:r w:rsidR="0049189A" w:rsidRPr="00FF6723">
        <w:rPr>
          <w:color w:val="auto"/>
          <w:sz w:val="28"/>
          <w:szCs w:val="28"/>
        </w:rPr>
        <w:t xml:space="preserve"> и 202</w:t>
      </w:r>
      <w:r w:rsidR="00CD7642" w:rsidRPr="00FF6723">
        <w:rPr>
          <w:color w:val="auto"/>
          <w:sz w:val="28"/>
          <w:szCs w:val="28"/>
        </w:rPr>
        <w:t>5</w:t>
      </w:r>
      <w:r w:rsidR="0049189A" w:rsidRPr="00FF6723">
        <w:rPr>
          <w:color w:val="auto"/>
          <w:sz w:val="28"/>
          <w:szCs w:val="28"/>
        </w:rPr>
        <w:t xml:space="preserve"> годов изменений в показатели сводной бюджетной росписи бюджета города Ливны, связанные с особенностями</w:t>
      </w:r>
      <w:proofErr w:type="gramEnd"/>
      <w:r w:rsidR="0049189A" w:rsidRPr="00FF6723">
        <w:rPr>
          <w:color w:val="auto"/>
          <w:sz w:val="28"/>
          <w:szCs w:val="28"/>
        </w:rPr>
        <w:t xml:space="preserve"> исполнения бюджета города Ливны и (или) перераспределения бюджетных ассигнований между главными распорядителями средств бюджета города Ливны:</w:t>
      </w:r>
    </w:p>
    <w:p w:rsidR="0049189A" w:rsidRPr="00FF6723" w:rsidRDefault="0049189A" w:rsidP="00166B53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hyperlink r:id="rId8" w:history="1">
        <w:r w:rsidRPr="00FF6723">
          <w:rPr>
            <w:color w:val="0000FF"/>
            <w:sz w:val="28"/>
            <w:szCs w:val="28"/>
          </w:rPr>
          <w:t>решения</w:t>
        </w:r>
      </w:hyperlink>
      <w:r w:rsidRPr="00FF6723">
        <w:rPr>
          <w:color w:val="auto"/>
          <w:sz w:val="28"/>
          <w:szCs w:val="28"/>
        </w:rPr>
        <w:t xml:space="preserve"> Ливенского </w:t>
      </w:r>
      <w:r w:rsidR="0022418C" w:rsidRPr="00FF6723">
        <w:rPr>
          <w:color w:val="auto"/>
          <w:sz w:val="28"/>
          <w:szCs w:val="28"/>
        </w:rPr>
        <w:t>городского</w:t>
      </w:r>
      <w:r w:rsidRPr="00FF6723">
        <w:rPr>
          <w:color w:val="auto"/>
          <w:sz w:val="28"/>
          <w:szCs w:val="28"/>
        </w:rPr>
        <w:t xml:space="preserve"> Совета народных депутатов от</w:t>
      </w:r>
      <w:r w:rsidR="00EA43CB" w:rsidRPr="00FF6723">
        <w:rPr>
          <w:color w:val="auto"/>
          <w:sz w:val="28"/>
          <w:szCs w:val="28"/>
        </w:rPr>
        <w:t xml:space="preserve">   </w:t>
      </w:r>
      <w:r w:rsidRPr="00FF6723">
        <w:rPr>
          <w:color w:val="auto"/>
          <w:sz w:val="28"/>
          <w:szCs w:val="28"/>
        </w:rPr>
        <w:t xml:space="preserve"> </w:t>
      </w:r>
      <w:r w:rsidR="00166B53" w:rsidRPr="00FF6723">
        <w:rPr>
          <w:color w:val="auto"/>
          <w:sz w:val="28"/>
          <w:szCs w:val="28"/>
        </w:rPr>
        <w:t xml:space="preserve">27 сентября </w:t>
      </w:r>
      <w:r w:rsidRPr="00FF6723">
        <w:rPr>
          <w:color w:val="auto"/>
          <w:sz w:val="28"/>
          <w:szCs w:val="28"/>
        </w:rPr>
        <w:t>201</w:t>
      </w:r>
      <w:r w:rsidR="00166B53" w:rsidRPr="00FF6723">
        <w:rPr>
          <w:color w:val="auto"/>
          <w:sz w:val="28"/>
          <w:szCs w:val="28"/>
        </w:rPr>
        <w:t>2 года №16</w:t>
      </w:r>
      <w:r w:rsidRPr="00FF6723">
        <w:rPr>
          <w:color w:val="auto"/>
          <w:sz w:val="28"/>
          <w:szCs w:val="28"/>
        </w:rPr>
        <w:t>/</w:t>
      </w:r>
      <w:r w:rsidR="00166B53" w:rsidRPr="00FF6723">
        <w:rPr>
          <w:color w:val="auto"/>
          <w:sz w:val="28"/>
          <w:szCs w:val="28"/>
        </w:rPr>
        <w:t>105</w:t>
      </w:r>
      <w:r w:rsidRPr="00FF6723">
        <w:rPr>
          <w:color w:val="auto"/>
          <w:sz w:val="28"/>
          <w:szCs w:val="28"/>
        </w:rPr>
        <w:t>-</w:t>
      </w:r>
      <w:r w:rsidR="00166B53" w:rsidRPr="00FF6723">
        <w:rPr>
          <w:color w:val="auto"/>
          <w:sz w:val="28"/>
          <w:szCs w:val="28"/>
        </w:rPr>
        <w:t>ГС «</w:t>
      </w:r>
      <w:r w:rsidRPr="00FF6723">
        <w:rPr>
          <w:color w:val="auto"/>
          <w:sz w:val="28"/>
          <w:szCs w:val="28"/>
        </w:rPr>
        <w:t xml:space="preserve">О </w:t>
      </w:r>
      <w:proofErr w:type="gramStart"/>
      <w:r w:rsidRPr="00FF6723">
        <w:rPr>
          <w:color w:val="auto"/>
          <w:sz w:val="28"/>
          <w:szCs w:val="28"/>
        </w:rPr>
        <w:t>Положени</w:t>
      </w:r>
      <w:r w:rsidR="00166B53" w:rsidRPr="00FF6723">
        <w:rPr>
          <w:color w:val="auto"/>
          <w:sz w:val="28"/>
          <w:szCs w:val="28"/>
        </w:rPr>
        <w:t>и</w:t>
      </w:r>
      <w:proofErr w:type="gramEnd"/>
      <w:r w:rsidR="00166B53" w:rsidRPr="00FF6723">
        <w:rPr>
          <w:color w:val="auto"/>
          <w:sz w:val="28"/>
          <w:szCs w:val="28"/>
        </w:rPr>
        <w:t xml:space="preserve"> о</w:t>
      </w:r>
      <w:r w:rsidRPr="00FF6723">
        <w:rPr>
          <w:color w:val="auto"/>
          <w:sz w:val="28"/>
          <w:szCs w:val="28"/>
        </w:rPr>
        <w:t xml:space="preserve"> наказах из</w:t>
      </w:r>
      <w:r w:rsidR="00166B53" w:rsidRPr="00FF6723">
        <w:rPr>
          <w:color w:val="auto"/>
          <w:sz w:val="28"/>
          <w:szCs w:val="28"/>
        </w:rPr>
        <w:t>бирателей депутатам Ливенского городского</w:t>
      </w:r>
      <w:r w:rsidRPr="00FF6723">
        <w:rPr>
          <w:color w:val="auto"/>
          <w:sz w:val="28"/>
          <w:szCs w:val="28"/>
        </w:rPr>
        <w:t xml:space="preserve"> Совета народных депутатов</w:t>
      </w:r>
      <w:r w:rsidR="00166B53" w:rsidRPr="00FF6723">
        <w:rPr>
          <w:color w:val="auto"/>
          <w:sz w:val="28"/>
          <w:szCs w:val="28"/>
        </w:rPr>
        <w:t>»</w:t>
      </w:r>
      <w:r w:rsidRPr="00FF6723">
        <w:rPr>
          <w:color w:val="auto"/>
          <w:sz w:val="28"/>
          <w:szCs w:val="28"/>
        </w:rPr>
        <w:t>;</w:t>
      </w:r>
    </w:p>
    <w:p w:rsidR="0049189A" w:rsidRPr="00FF6723" w:rsidRDefault="0049189A" w:rsidP="00166B53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2) перераспределение бюджетных ассигнований Дорожного фонда </w:t>
      </w:r>
      <w:r w:rsidR="00166B53" w:rsidRPr="00FF6723">
        <w:rPr>
          <w:color w:val="auto"/>
          <w:sz w:val="28"/>
          <w:szCs w:val="28"/>
        </w:rPr>
        <w:t>города Ливны</w:t>
      </w:r>
      <w:r w:rsidRPr="00FF6723">
        <w:rPr>
          <w:color w:val="auto"/>
          <w:sz w:val="28"/>
          <w:szCs w:val="28"/>
        </w:rPr>
        <w:t xml:space="preserve"> между целевыми статьями, группами и подгруппами </w:t>
      </w:r>
      <w:proofErr w:type="gramStart"/>
      <w:r w:rsidRPr="00FF6723">
        <w:rPr>
          <w:color w:val="auto"/>
          <w:sz w:val="28"/>
          <w:szCs w:val="28"/>
        </w:rPr>
        <w:t xml:space="preserve">видов расходов классификации расходов бюджета </w:t>
      </w:r>
      <w:r w:rsidR="00166B53" w:rsidRPr="00FF6723">
        <w:rPr>
          <w:color w:val="auto"/>
          <w:sz w:val="28"/>
          <w:szCs w:val="28"/>
        </w:rPr>
        <w:t>города</w:t>
      </w:r>
      <w:proofErr w:type="gramEnd"/>
      <w:r w:rsidR="00166B53" w:rsidRPr="00FF6723">
        <w:rPr>
          <w:color w:val="auto"/>
          <w:sz w:val="28"/>
          <w:szCs w:val="28"/>
        </w:rPr>
        <w:t xml:space="preserve"> Ливны</w:t>
      </w:r>
      <w:r w:rsidRPr="00FF6723">
        <w:rPr>
          <w:color w:val="auto"/>
          <w:sz w:val="28"/>
          <w:szCs w:val="28"/>
        </w:rPr>
        <w:t xml:space="preserve"> на основании принятых нормативных правовых актов администрации </w:t>
      </w:r>
      <w:r w:rsidR="00166B53" w:rsidRPr="00FF6723">
        <w:rPr>
          <w:color w:val="auto"/>
          <w:sz w:val="28"/>
          <w:szCs w:val="28"/>
        </w:rPr>
        <w:t>города Ливны</w:t>
      </w:r>
      <w:r w:rsidRPr="00FF6723">
        <w:rPr>
          <w:color w:val="auto"/>
          <w:sz w:val="28"/>
          <w:szCs w:val="28"/>
        </w:rPr>
        <w:t>;</w:t>
      </w:r>
    </w:p>
    <w:p w:rsidR="0049189A" w:rsidRPr="00FF6723" w:rsidRDefault="0049189A" w:rsidP="00793241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3) перераспределение бюджетных ассигнований в пределах, предусмотренных настоящим решением на реализацию муниципальных программ </w:t>
      </w:r>
      <w:r w:rsidR="00166B53" w:rsidRPr="00FF6723">
        <w:rPr>
          <w:color w:val="auto"/>
          <w:sz w:val="28"/>
          <w:szCs w:val="28"/>
        </w:rPr>
        <w:t>города Ливны</w:t>
      </w:r>
      <w:r w:rsidRPr="00FF6723">
        <w:rPr>
          <w:color w:val="auto"/>
          <w:sz w:val="28"/>
          <w:szCs w:val="28"/>
        </w:rPr>
        <w:t xml:space="preserve">, между главными распорядителями бюджетных средств, разделами, подразделами, целевыми статьями, группами и подгруппами </w:t>
      </w:r>
      <w:proofErr w:type="gramStart"/>
      <w:r w:rsidRPr="00FF6723">
        <w:rPr>
          <w:color w:val="auto"/>
          <w:sz w:val="28"/>
          <w:szCs w:val="28"/>
        </w:rPr>
        <w:t xml:space="preserve">видов расходов классификации расходов бюджета </w:t>
      </w:r>
      <w:r w:rsidR="00166B53" w:rsidRPr="00FF6723">
        <w:rPr>
          <w:color w:val="auto"/>
          <w:sz w:val="28"/>
          <w:szCs w:val="28"/>
        </w:rPr>
        <w:t>города</w:t>
      </w:r>
      <w:proofErr w:type="gramEnd"/>
      <w:r w:rsidR="00166B53" w:rsidRPr="00FF6723">
        <w:rPr>
          <w:color w:val="auto"/>
          <w:sz w:val="28"/>
          <w:szCs w:val="28"/>
        </w:rPr>
        <w:t xml:space="preserve"> Ливны</w:t>
      </w:r>
      <w:r w:rsidRPr="00FF6723">
        <w:rPr>
          <w:color w:val="auto"/>
          <w:sz w:val="28"/>
          <w:szCs w:val="28"/>
        </w:rPr>
        <w:t>;</w:t>
      </w:r>
    </w:p>
    <w:p w:rsidR="0049189A" w:rsidRPr="00FF6723" w:rsidRDefault="0049189A" w:rsidP="00793241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4) перераспределение бюджетных ассигнований, предусмотренных настоящим решением, реализуемых за счет средств безвозмездных поступлений из бюджетов иных уровней и их </w:t>
      </w:r>
      <w:proofErr w:type="spellStart"/>
      <w:r w:rsidRPr="00FF6723">
        <w:rPr>
          <w:color w:val="auto"/>
          <w:sz w:val="28"/>
          <w:szCs w:val="28"/>
        </w:rPr>
        <w:t>софинансирование</w:t>
      </w:r>
      <w:proofErr w:type="spellEnd"/>
      <w:r w:rsidRPr="00FF6723">
        <w:rPr>
          <w:color w:val="auto"/>
          <w:sz w:val="28"/>
          <w:szCs w:val="28"/>
        </w:rPr>
        <w:t xml:space="preserve"> из бюджета </w:t>
      </w:r>
      <w:r w:rsidR="00904448" w:rsidRPr="00FF6723">
        <w:rPr>
          <w:color w:val="auto"/>
          <w:sz w:val="28"/>
          <w:szCs w:val="28"/>
        </w:rPr>
        <w:t>города Ливны</w:t>
      </w:r>
      <w:r w:rsidRPr="00FF6723">
        <w:rPr>
          <w:color w:val="auto"/>
          <w:sz w:val="28"/>
          <w:szCs w:val="28"/>
        </w:rPr>
        <w:t>;</w:t>
      </w:r>
    </w:p>
    <w:p w:rsidR="0049189A" w:rsidRPr="00FF6723" w:rsidRDefault="0049189A" w:rsidP="00793241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5) перераспределение бюджетных ассигнований, предусмотренных настоящим решением, в пределах одной целевой статьи между группами, подгруппами, элементами видов расходов и кодами дополнительной классификации расходов бюджета </w:t>
      </w:r>
      <w:r w:rsidR="00904448" w:rsidRPr="00FF6723">
        <w:rPr>
          <w:color w:val="auto"/>
          <w:sz w:val="28"/>
          <w:szCs w:val="28"/>
        </w:rPr>
        <w:t>города Ливны</w:t>
      </w:r>
      <w:r w:rsidRPr="00FF6723">
        <w:rPr>
          <w:color w:val="auto"/>
          <w:sz w:val="28"/>
          <w:szCs w:val="28"/>
        </w:rPr>
        <w:t>;</w:t>
      </w:r>
    </w:p>
    <w:p w:rsidR="0049189A" w:rsidRPr="00FF6723" w:rsidRDefault="0049189A" w:rsidP="00793241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6)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</w:t>
      </w:r>
      <w:proofErr w:type="gramStart"/>
      <w:r w:rsidRPr="00FF6723">
        <w:rPr>
          <w:color w:val="auto"/>
          <w:sz w:val="28"/>
          <w:szCs w:val="28"/>
        </w:rPr>
        <w:t xml:space="preserve">видов расходов классификации расходов бюджета </w:t>
      </w:r>
      <w:r w:rsidR="00904448" w:rsidRPr="00FF6723">
        <w:rPr>
          <w:color w:val="auto"/>
          <w:sz w:val="28"/>
          <w:szCs w:val="28"/>
        </w:rPr>
        <w:t>города</w:t>
      </w:r>
      <w:proofErr w:type="gramEnd"/>
      <w:r w:rsidR="00904448" w:rsidRPr="00FF6723">
        <w:rPr>
          <w:color w:val="auto"/>
          <w:sz w:val="28"/>
          <w:szCs w:val="28"/>
        </w:rPr>
        <w:t xml:space="preserve"> Ливны</w:t>
      </w:r>
      <w:r w:rsidRPr="00FF6723">
        <w:rPr>
          <w:color w:val="auto"/>
          <w:sz w:val="28"/>
          <w:szCs w:val="28"/>
        </w:rPr>
        <w:t xml:space="preserve"> для обеспечения выплаты заработной платы и начислений на выплаты по оплате труда;</w:t>
      </w:r>
    </w:p>
    <w:p w:rsidR="0049189A" w:rsidRPr="00FF6723" w:rsidRDefault="0049189A" w:rsidP="00793241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7)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</w:t>
      </w:r>
      <w:proofErr w:type="gramStart"/>
      <w:r w:rsidRPr="00FF6723">
        <w:rPr>
          <w:color w:val="auto"/>
          <w:sz w:val="28"/>
          <w:szCs w:val="28"/>
        </w:rPr>
        <w:t xml:space="preserve">видов расходов классификации расходов бюджета </w:t>
      </w:r>
      <w:r w:rsidR="00904448" w:rsidRPr="00FF6723">
        <w:rPr>
          <w:color w:val="auto"/>
          <w:sz w:val="28"/>
          <w:szCs w:val="28"/>
        </w:rPr>
        <w:t>города</w:t>
      </w:r>
      <w:proofErr w:type="gramEnd"/>
      <w:r w:rsidR="00904448" w:rsidRPr="00FF6723">
        <w:rPr>
          <w:color w:val="auto"/>
          <w:sz w:val="28"/>
          <w:szCs w:val="28"/>
        </w:rPr>
        <w:t xml:space="preserve"> Ливны</w:t>
      </w:r>
      <w:r w:rsidRPr="00FF6723">
        <w:rPr>
          <w:color w:val="auto"/>
          <w:sz w:val="28"/>
          <w:szCs w:val="28"/>
        </w:rPr>
        <w:t xml:space="preserve"> в соответствии с правовыми актами администрации </w:t>
      </w:r>
      <w:r w:rsidR="00904448" w:rsidRPr="00FF6723">
        <w:rPr>
          <w:color w:val="auto"/>
          <w:sz w:val="28"/>
          <w:szCs w:val="28"/>
        </w:rPr>
        <w:t>города Ливны</w:t>
      </w:r>
      <w:r w:rsidRPr="00FF6723">
        <w:rPr>
          <w:color w:val="auto"/>
          <w:sz w:val="28"/>
          <w:szCs w:val="28"/>
        </w:rPr>
        <w:t>;</w:t>
      </w:r>
    </w:p>
    <w:p w:rsidR="0049189A" w:rsidRPr="00FF6723" w:rsidRDefault="0049189A" w:rsidP="00793241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8) перераспределение бюджетных ассигнований, предусмотренных настоящим решением главным распорядителям бюджетных средств, для финансового обеспечения национальных проектов, реализуемых на территории </w:t>
      </w:r>
      <w:r w:rsidR="00904448" w:rsidRPr="00FF6723">
        <w:rPr>
          <w:color w:val="auto"/>
          <w:sz w:val="28"/>
          <w:szCs w:val="28"/>
        </w:rPr>
        <w:t>города Ливны;</w:t>
      </w:r>
    </w:p>
    <w:p w:rsidR="00904448" w:rsidRPr="00FF6723" w:rsidRDefault="00904448" w:rsidP="00793241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>9)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средств, на исполнение судебны</w:t>
      </w:r>
      <w:r w:rsidR="00AF6599" w:rsidRPr="00FF6723">
        <w:rPr>
          <w:color w:val="auto"/>
          <w:sz w:val="28"/>
          <w:szCs w:val="28"/>
        </w:rPr>
        <w:t>х актов, судебных постановлений;</w:t>
      </w:r>
    </w:p>
    <w:p w:rsidR="00AF6599" w:rsidRPr="00FF6723" w:rsidRDefault="00AF6599" w:rsidP="00793241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lastRenderedPageBreak/>
        <w:t>10) увеличение бюджетных ассигнований резервного фонда администрации города Ливны Орловской области за счет</w:t>
      </w:r>
      <w:r w:rsidR="004F2C9B" w:rsidRPr="00FF6723">
        <w:rPr>
          <w:color w:val="auto"/>
          <w:sz w:val="28"/>
          <w:szCs w:val="28"/>
        </w:rPr>
        <w:t xml:space="preserve"> соответствующего</w:t>
      </w:r>
      <w:r w:rsidRPr="00FF6723">
        <w:rPr>
          <w:color w:val="auto"/>
          <w:sz w:val="28"/>
          <w:szCs w:val="28"/>
        </w:rPr>
        <w:t xml:space="preserve"> уменьшения</w:t>
      </w:r>
      <w:r w:rsidR="004F2C9B" w:rsidRPr="00FF6723">
        <w:rPr>
          <w:color w:val="auto"/>
          <w:sz w:val="28"/>
          <w:szCs w:val="28"/>
        </w:rPr>
        <w:t xml:space="preserve"> иных бюджетных ассигнований, предусмотренных на соответствующий финансовый год;</w:t>
      </w:r>
    </w:p>
    <w:p w:rsidR="004F2C9B" w:rsidRPr="00FF6723" w:rsidRDefault="004F2C9B" w:rsidP="00793241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>11) увеличение бюджетных ассигнований в соответствии со статьями 75.1, 78.2 Федерального закона от 10 января 2002 года №7-ФЗ «Об охране окружающей среды» в объеме фактически поступивших в бюджет города Ливны.</w:t>
      </w:r>
    </w:p>
    <w:p w:rsidR="0049189A" w:rsidRPr="00FF6723" w:rsidRDefault="0049189A" w:rsidP="00793241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>2</w:t>
      </w:r>
      <w:r w:rsidR="00FF6723" w:rsidRPr="00FF6723">
        <w:rPr>
          <w:color w:val="auto"/>
          <w:sz w:val="28"/>
          <w:szCs w:val="28"/>
        </w:rPr>
        <w:t>5</w:t>
      </w:r>
      <w:r w:rsidRPr="00FF6723">
        <w:rPr>
          <w:color w:val="auto"/>
          <w:sz w:val="28"/>
          <w:szCs w:val="28"/>
        </w:rPr>
        <w:t>. Установить, что в 202</w:t>
      </w:r>
      <w:r w:rsidR="00CD7642" w:rsidRPr="00FF6723">
        <w:rPr>
          <w:color w:val="auto"/>
          <w:sz w:val="28"/>
          <w:szCs w:val="28"/>
        </w:rPr>
        <w:t>3</w:t>
      </w:r>
      <w:r w:rsidRPr="00FF6723">
        <w:rPr>
          <w:color w:val="auto"/>
          <w:sz w:val="28"/>
          <w:szCs w:val="28"/>
        </w:rPr>
        <w:t xml:space="preserve"> году и в плановом периоде 202</w:t>
      </w:r>
      <w:r w:rsidR="00CD7642" w:rsidRPr="00FF6723">
        <w:rPr>
          <w:color w:val="auto"/>
          <w:sz w:val="28"/>
          <w:szCs w:val="28"/>
        </w:rPr>
        <w:t>4</w:t>
      </w:r>
      <w:r w:rsidRPr="00FF6723">
        <w:rPr>
          <w:color w:val="auto"/>
          <w:sz w:val="28"/>
          <w:szCs w:val="28"/>
        </w:rPr>
        <w:t xml:space="preserve"> и 202</w:t>
      </w:r>
      <w:r w:rsidR="00CD7642" w:rsidRPr="00FF6723">
        <w:rPr>
          <w:color w:val="auto"/>
          <w:sz w:val="28"/>
          <w:szCs w:val="28"/>
        </w:rPr>
        <w:t>5</w:t>
      </w:r>
      <w:r w:rsidRPr="00FF6723">
        <w:rPr>
          <w:color w:val="auto"/>
          <w:sz w:val="28"/>
          <w:szCs w:val="28"/>
        </w:rPr>
        <w:t xml:space="preserve"> годов в сводную бюджетную роспись бюджета </w:t>
      </w:r>
      <w:r w:rsidR="00B75764" w:rsidRPr="00FF6723">
        <w:rPr>
          <w:color w:val="auto"/>
          <w:sz w:val="28"/>
          <w:szCs w:val="28"/>
        </w:rPr>
        <w:t>города Ливны</w:t>
      </w:r>
      <w:r w:rsidRPr="00FF6723">
        <w:rPr>
          <w:color w:val="auto"/>
          <w:sz w:val="28"/>
          <w:szCs w:val="28"/>
        </w:rPr>
        <w:t xml:space="preserve">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49189A" w:rsidRPr="00FF6723" w:rsidRDefault="0049189A" w:rsidP="0079324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1) </w:t>
      </w:r>
      <w:r w:rsidRPr="00FF6723">
        <w:rPr>
          <w:sz w:val="28"/>
          <w:szCs w:val="28"/>
        </w:rPr>
        <w:t xml:space="preserve">в соответствии с </w:t>
      </w:r>
      <w:hyperlink r:id="rId9" w:history="1">
        <w:r w:rsidRPr="00FF6723">
          <w:rPr>
            <w:sz w:val="28"/>
            <w:szCs w:val="28"/>
          </w:rPr>
          <w:t>пунктом 5 статьи 179.4</w:t>
        </w:r>
      </w:hyperlink>
      <w:r w:rsidRPr="00FF6723">
        <w:rPr>
          <w:sz w:val="28"/>
          <w:szCs w:val="28"/>
        </w:rPr>
        <w:t xml:space="preserve"> и</w:t>
      </w:r>
      <w:r w:rsidR="00DB7DBC" w:rsidRPr="00FF6723">
        <w:rPr>
          <w:sz w:val="28"/>
          <w:szCs w:val="28"/>
        </w:rPr>
        <w:t xml:space="preserve"> (или) </w:t>
      </w:r>
      <w:hyperlink r:id="rId10" w:history="1">
        <w:r w:rsidRPr="00FF6723">
          <w:rPr>
            <w:sz w:val="28"/>
            <w:szCs w:val="28"/>
          </w:rPr>
          <w:t>абзацем десятым пункта 3 статьи 217</w:t>
        </w:r>
      </w:hyperlink>
      <w:r w:rsidRPr="00FF6723">
        <w:rPr>
          <w:sz w:val="28"/>
          <w:szCs w:val="28"/>
        </w:rPr>
        <w:t xml:space="preserve"> Бюджетного кодекса Российской Федерации по расходам Дорожного фонда </w:t>
      </w:r>
      <w:r w:rsidR="00F74F44" w:rsidRPr="00FF6723">
        <w:rPr>
          <w:sz w:val="28"/>
          <w:szCs w:val="28"/>
        </w:rPr>
        <w:t>города Ливны</w:t>
      </w:r>
      <w:r w:rsidRPr="00FF6723">
        <w:rPr>
          <w:sz w:val="28"/>
          <w:szCs w:val="28"/>
        </w:rPr>
        <w:t xml:space="preserve"> в объеме, не превышающем остатка не использованных на начало текущего финансового года бюджетных ассигнований;</w:t>
      </w:r>
    </w:p>
    <w:p w:rsidR="0049189A" w:rsidRPr="00FF6723" w:rsidRDefault="0049189A" w:rsidP="00793241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proofErr w:type="gramStart"/>
      <w:r w:rsidRPr="00FF6723">
        <w:rPr>
          <w:sz w:val="28"/>
          <w:szCs w:val="28"/>
        </w:rPr>
        <w:t xml:space="preserve">2) в соответствии с </w:t>
      </w:r>
      <w:hyperlink r:id="rId11" w:history="1">
        <w:r w:rsidRPr="00FF6723">
          <w:rPr>
            <w:sz w:val="28"/>
            <w:szCs w:val="28"/>
          </w:rPr>
          <w:t>абзацем восьмым пункта 3 статьи 217</w:t>
        </w:r>
      </w:hyperlink>
      <w:r w:rsidRPr="00FF6723">
        <w:rPr>
          <w:sz w:val="28"/>
          <w:szCs w:val="28"/>
        </w:rPr>
        <w:t xml:space="preserve"> Бюджетного кодекса Российской Федерации в случае получения уведомления</w:t>
      </w:r>
      <w:r w:rsidRPr="00FF6723">
        <w:rPr>
          <w:color w:val="auto"/>
          <w:sz w:val="28"/>
          <w:szCs w:val="28"/>
        </w:rPr>
        <w:t xml:space="preserve">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средств, включая поступления в</w:t>
      </w:r>
      <w:proofErr w:type="gramEnd"/>
      <w:r w:rsidRPr="00FF6723">
        <w:rPr>
          <w:color w:val="auto"/>
          <w:sz w:val="28"/>
          <w:szCs w:val="28"/>
        </w:rPr>
        <w:t xml:space="preserve"> </w:t>
      </w:r>
      <w:proofErr w:type="gramStart"/>
      <w:r w:rsidRPr="00FF6723">
        <w:rPr>
          <w:color w:val="auto"/>
          <w:sz w:val="28"/>
          <w:szCs w:val="28"/>
        </w:rPr>
        <w:t xml:space="preserve">виде расходных расписаний о доведении главными распорядителями бюджетных средств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</w:t>
      </w:r>
      <w:r w:rsidR="00F74F44" w:rsidRPr="00FF6723">
        <w:rPr>
          <w:color w:val="auto"/>
          <w:sz w:val="28"/>
          <w:szCs w:val="28"/>
        </w:rPr>
        <w:t>города Ливны</w:t>
      </w:r>
      <w:r w:rsidRPr="00FF6723">
        <w:rPr>
          <w:color w:val="auto"/>
          <w:sz w:val="28"/>
          <w:szCs w:val="28"/>
        </w:rPr>
        <w:t>, источником финансового обеспечения которых являются данные межбюджетные трансферты;</w:t>
      </w:r>
      <w:proofErr w:type="gramEnd"/>
    </w:p>
    <w:p w:rsidR="0049189A" w:rsidRPr="00FF6723" w:rsidRDefault="0049189A" w:rsidP="00061C06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3) в соответствии с правовыми актами Губернатора Орловской области, Правительства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</w:t>
      </w:r>
      <w:r w:rsidR="00C401CD" w:rsidRPr="00FF6723">
        <w:rPr>
          <w:color w:val="auto"/>
          <w:sz w:val="28"/>
          <w:szCs w:val="28"/>
        </w:rPr>
        <w:t>города Ливны</w:t>
      </w:r>
      <w:r w:rsidRPr="00FF6723">
        <w:rPr>
          <w:color w:val="auto"/>
          <w:sz w:val="28"/>
          <w:szCs w:val="28"/>
        </w:rPr>
        <w:t>.</w:t>
      </w:r>
    </w:p>
    <w:p w:rsidR="00F20334" w:rsidRPr="00FF6723" w:rsidRDefault="00F20334" w:rsidP="00AF6599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>2</w:t>
      </w:r>
      <w:r w:rsidR="00FF6723" w:rsidRPr="00FF6723">
        <w:rPr>
          <w:color w:val="auto"/>
          <w:sz w:val="28"/>
          <w:szCs w:val="28"/>
        </w:rPr>
        <w:t>6</w:t>
      </w:r>
      <w:r w:rsidRPr="00FF6723">
        <w:rPr>
          <w:color w:val="auto"/>
          <w:sz w:val="28"/>
          <w:szCs w:val="28"/>
        </w:rPr>
        <w:t>.</w:t>
      </w:r>
      <w:r w:rsidR="00061C06" w:rsidRPr="00FF6723">
        <w:rPr>
          <w:color w:val="auto"/>
          <w:sz w:val="28"/>
          <w:szCs w:val="28"/>
        </w:rPr>
        <w:t xml:space="preserve"> </w:t>
      </w:r>
      <w:r w:rsidRPr="00FF6723">
        <w:rPr>
          <w:color w:val="auto"/>
          <w:sz w:val="28"/>
          <w:szCs w:val="28"/>
        </w:rPr>
        <w:t xml:space="preserve"> </w:t>
      </w:r>
      <w:proofErr w:type="gramStart"/>
      <w:r w:rsidRPr="00FF6723">
        <w:rPr>
          <w:color w:val="auto"/>
          <w:sz w:val="28"/>
          <w:szCs w:val="28"/>
        </w:rPr>
        <w:t xml:space="preserve">Установить, что в соответствии со </w:t>
      </w:r>
      <w:hyperlink r:id="rId12" w:history="1">
        <w:r w:rsidRPr="00FF6723">
          <w:rPr>
            <w:color w:val="0000FF"/>
            <w:sz w:val="28"/>
            <w:szCs w:val="28"/>
          </w:rPr>
          <w:t>статьей 242.26</w:t>
        </w:r>
      </w:hyperlink>
      <w:r w:rsidRPr="00FF6723">
        <w:rPr>
          <w:color w:val="auto"/>
          <w:sz w:val="28"/>
          <w:szCs w:val="28"/>
        </w:rPr>
        <w:t xml:space="preserve"> Бюджетного кодекса Российской Федерации в 202</w:t>
      </w:r>
      <w:r w:rsidR="00AF6599" w:rsidRPr="00FF6723">
        <w:rPr>
          <w:color w:val="auto"/>
          <w:sz w:val="28"/>
          <w:szCs w:val="28"/>
        </w:rPr>
        <w:t>3</w:t>
      </w:r>
      <w:r w:rsidRPr="00FF6723">
        <w:rPr>
          <w:color w:val="auto"/>
          <w:sz w:val="28"/>
          <w:szCs w:val="28"/>
        </w:rPr>
        <w:t xml:space="preserve"> году казначейскому сопровождению подлежат расчеты по муниципальным контрактам (договорам) о поставке товаров, выполнении работ, оказании услуг, заключаемым на сумму 50000,0 тыс. рублей и более, источником финансового обеспечения которых являются средства, предоставляемые из городского бюджета, а также расчеты по контрактам (договорам), заключаемым исполнителями и соисполнителями на сумму более</w:t>
      </w:r>
      <w:proofErr w:type="gramEnd"/>
      <w:r w:rsidRPr="00FF6723">
        <w:rPr>
          <w:color w:val="auto"/>
          <w:sz w:val="28"/>
          <w:szCs w:val="28"/>
        </w:rPr>
        <w:t xml:space="preserve"> 600,0 тыс. рублей в рамках исполнения указанных муниципальных контрактов (договоров).</w:t>
      </w:r>
    </w:p>
    <w:p w:rsidR="00860CB9" w:rsidRPr="00FF6723" w:rsidRDefault="00C401CD" w:rsidP="00721C3F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2</w:t>
      </w:r>
      <w:r w:rsidR="00FF6723" w:rsidRPr="00FF6723">
        <w:rPr>
          <w:sz w:val="28"/>
          <w:szCs w:val="28"/>
        </w:rPr>
        <w:t>7</w:t>
      </w:r>
      <w:r w:rsidR="00860CB9" w:rsidRPr="00FF6723">
        <w:rPr>
          <w:sz w:val="28"/>
          <w:szCs w:val="28"/>
        </w:rPr>
        <w:t>.</w:t>
      </w:r>
      <w:r w:rsidR="001C0C1B" w:rsidRPr="00FF6723">
        <w:rPr>
          <w:sz w:val="28"/>
          <w:szCs w:val="28"/>
        </w:rPr>
        <w:t xml:space="preserve"> </w:t>
      </w:r>
      <w:proofErr w:type="gramStart"/>
      <w:r w:rsidR="00860CB9" w:rsidRPr="00FF6723">
        <w:rPr>
          <w:sz w:val="28"/>
          <w:szCs w:val="28"/>
        </w:rPr>
        <w:t xml:space="preserve">Установить, что нормативные и иные правовые акты, влекущие дополнительные расходы за счет средств городского бюджета, а также </w:t>
      </w:r>
      <w:r w:rsidR="00860CB9" w:rsidRPr="00FF6723">
        <w:rPr>
          <w:sz w:val="28"/>
          <w:szCs w:val="28"/>
        </w:rPr>
        <w:lastRenderedPageBreak/>
        <w:t>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7305E4" w:rsidRPr="00FF6723">
        <w:rPr>
          <w:sz w:val="28"/>
          <w:szCs w:val="28"/>
        </w:rPr>
        <w:t>,</w:t>
      </w:r>
      <w:r w:rsidR="00860CB9" w:rsidRPr="00FF6723">
        <w:rPr>
          <w:sz w:val="28"/>
          <w:szCs w:val="28"/>
        </w:rPr>
        <w:t xml:space="preserve">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</w:t>
      </w:r>
      <w:proofErr w:type="gramEnd"/>
      <w:r w:rsidR="00860CB9" w:rsidRPr="00FF6723">
        <w:rPr>
          <w:sz w:val="28"/>
          <w:szCs w:val="28"/>
        </w:rPr>
        <w:t xml:space="preserve"> города и (или) при сокращении бюджетных ассигнований по отдельным статьям </w:t>
      </w:r>
      <w:r w:rsidR="005E4662" w:rsidRPr="00FF6723">
        <w:rPr>
          <w:sz w:val="28"/>
          <w:szCs w:val="28"/>
        </w:rPr>
        <w:t xml:space="preserve">расходов </w:t>
      </w:r>
      <w:r w:rsidR="00860CB9" w:rsidRPr="00FF6723">
        <w:rPr>
          <w:sz w:val="28"/>
          <w:szCs w:val="28"/>
        </w:rPr>
        <w:t>бюджета города</w:t>
      </w:r>
      <w:r w:rsidR="007305E4" w:rsidRPr="00FF6723">
        <w:rPr>
          <w:sz w:val="28"/>
          <w:szCs w:val="28"/>
        </w:rPr>
        <w:t xml:space="preserve"> на 20</w:t>
      </w:r>
      <w:r w:rsidR="0043302B" w:rsidRPr="00FF6723">
        <w:rPr>
          <w:sz w:val="28"/>
          <w:szCs w:val="28"/>
        </w:rPr>
        <w:t>2</w:t>
      </w:r>
      <w:r w:rsidR="00B57913" w:rsidRPr="00FF6723">
        <w:rPr>
          <w:sz w:val="28"/>
          <w:szCs w:val="28"/>
        </w:rPr>
        <w:t>3</w:t>
      </w:r>
      <w:r w:rsidR="007305E4" w:rsidRPr="00FF6723">
        <w:rPr>
          <w:sz w:val="28"/>
          <w:szCs w:val="28"/>
        </w:rPr>
        <w:t xml:space="preserve"> год и на плановый период 202</w:t>
      </w:r>
      <w:r w:rsidR="00B57913" w:rsidRPr="00FF6723">
        <w:rPr>
          <w:sz w:val="28"/>
          <w:szCs w:val="28"/>
        </w:rPr>
        <w:t>4</w:t>
      </w:r>
      <w:r w:rsidR="007305E4" w:rsidRPr="00FF6723">
        <w:rPr>
          <w:sz w:val="28"/>
          <w:szCs w:val="28"/>
        </w:rPr>
        <w:t xml:space="preserve"> и 202</w:t>
      </w:r>
      <w:r w:rsidR="00B57913" w:rsidRPr="00FF6723">
        <w:rPr>
          <w:sz w:val="28"/>
          <w:szCs w:val="28"/>
        </w:rPr>
        <w:t>5</w:t>
      </w:r>
      <w:r w:rsidR="007305E4" w:rsidRPr="00FF6723">
        <w:rPr>
          <w:sz w:val="28"/>
          <w:szCs w:val="28"/>
        </w:rPr>
        <w:t xml:space="preserve"> годов</w:t>
      </w:r>
      <w:r w:rsidR="008755E8" w:rsidRPr="00FF6723">
        <w:rPr>
          <w:sz w:val="28"/>
          <w:szCs w:val="28"/>
        </w:rPr>
        <w:t>.</w:t>
      </w:r>
    </w:p>
    <w:p w:rsidR="001A3CF2" w:rsidRPr="00FF6723" w:rsidRDefault="00994B14" w:rsidP="001A3CF2">
      <w:pPr>
        <w:pStyle w:val="a4"/>
        <w:ind w:firstLine="720"/>
        <w:rPr>
          <w:sz w:val="28"/>
          <w:szCs w:val="28"/>
        </w:rPr>
      </w:pPr>
      <w:r w:rsidRPr="00FF6723">
        <w:rPr>
          <w:sz w:val="28"/>
          <w:szCs w:val="28"/>
        </w:rPr>
        <w:t>2</w:t>
      </w:r>
      <w:r w:rsidR="00FF6723" w:rsidRPr="00FF6723">
        <w:rPr>
          <w:sz w:val="28"/>
          <w:szCs w:val="28"/>
        </w:rPr>
        <w:t>8</w:t>
      </w:r>
      <w:r w:rsidR="001A3CF2" w:rsidRPr="00FF6723">
        <w:rPr>
          <w:sz w:val="28"/>
          <w:szCs w:val="28"/>
        </w:rPr>
        <w:t>. Разрешить финансовому управлению администрации города Ливны в пределах утвержденной программы муниципальных внутренних заимствований города Ливны принимать решения о привлечении кредитных ресурсов по результатам торгов.</w:t>
      </w:r>
    </w:p>
    <w:p w:rsidR="00DA2028" w:rsidRPr="00FF6723" w:rsidRDefault="00FF6723" w:rsidP="00721C3F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29</w:t>
      </w:r>
      <w:r w:rsidR="00DA2028" w:rsidRPr="00FF6723">
        <w:rPr>
          <w:sz w:val="28"/>
          <w:szCs w:val="28"/>
        </w:rPr>
        <w:t>.</w:t>
      </w:r>
      <w:r w:rsidR="007E2CE5" w:rsidRPr="00FF6723">
        <w:rPr>
          <w:sz w:val="28"/>
          <w:szCs w:val="28"/>
        </w:rPr>
        <w:t xml:space="preserve"> </w:t>
      </w:r>
      <w:r w:rsidR="00D26221" w:rsidRPr="00FF6723">
        <w:rPr>
          <w:sz w:val="28"/>
          <w:szCs w:val="28"/>
        </w:rPr>
        <w:t>Настоящее решение вступает в силу с</w:t>
      </w:r>
      <w:r w:rsidR="00D26F35" w:rsidRPr="00FF6723">
        <w:rPr>
          <w:sz w:val="28"/>
          <w:szCs w:val="28"/>
        </w:rPr>
        <w:t xml:space="preserve"> 1 января 20</w:t>
      </w:r>
      <w:r w:rsidR="004A5D88" w:rsidRPr="00FF6723">
        <w:rPr>
          <w:sz w:val="28"/>
          <w:szCs w:val="28"/>
        </w:rPr>
        <w:t>2</w:t>
      </w:r>
      <w:r w:rsidR="00497B91" w:rsidRPr="00FF6723">
        <w:rPr>
          <w:sz w:val="28"/>
          <w:szCs w:val="28"/>
        </w:rPr>
        <w:t>3</w:t>
      </w:r>
      <w:r w:rsidR="001F0D5F" w:rsidRPr="00FF6723">
        <w:rPr>
          <w:sz w:val="28"/>
          <w:szCs w:val="28"/>
        </w:rPr>
        <w:t xml:space="preserve"> </w:t>
      </w:r>
      <w:r w:rsidR="00D26F35" w:rsidRPr="00FF6723">
        <w:rPr>
          <w:sz w:val="28"/>
          <w:szCs w:val="28"/>
        </w:rPr>
        <w:t>года</w:t>
      </w:r>
      <w:r w:rsidR="00D26221" w:rsidRPr="00FF6723">
        <w:rPr>
          <w:sz w:val="28"/>
          <w:szCs w:val="28"/>
        </w:rPr>
        <w:t>.</w:t>
      </w:r>
    </w:p>
    <w:p w:rsidR="00DA2028" w:rsidRPr="00FF6723" w:rsidRDefault="00DA2028" w:rsidP="00721C3F">
      <w:pPr>
        <w:ind w:firstLine="720"/>
        <w:jc w:val="both"/>
        <w:rPr>
          <w:sz w:val="28"/>
          <w:szCs w:val="28"/>
        </w:rPr>
      </w:pPr>
    </w:p>
    <w:p w:rsidR="00E340B7" w:rsidRPr="00FF6723" w:rsidRDefault="00E340B7" w:rsidP="00055878">
      <w:pPr>
        <w:pStyle w:val="a3"/>
        <w:ind w:firstLine="142"/>
        <w:rPr>
          <w:sz w:val="28"/>
          <w:szCs w:val="28"/>
        </w:rPr>
      </w:pPr>
    </w:p>
    <w:p w:rsidR="00B14040" w:rsidRPr="00FF6723" w:rsidRDefault="00B14040" w:rsidP="00055878">
      <w:pPr>
        <w:pStyle w:val="a3"/>
        <w:ind w:firstLine="142"/>
        <w:rPr>
          <w:sz w:val="28"/>
          <w:szCs w:val="28"/>
        </w:rPr>
      </w:pPr>
    </w:p>
    <w:p w:rsidR="00656F22" w:rsidRPr="00FF6723" w:rsidRDefault="00656F22" w:rsidP="00C23FB9">
      <w:pPr>
        <w:pStyle w:val="a3"/>
        <w:rPr>
          <w:sz w:val="28"/>
          <w:szCs w:val="28"/>
        </w:rPr>
      </w:pPr>
      <w:r w:rsidRPr="00FF6723">
        <w:rPr>
          <w:sz w:val="28"/>
          <w:szCs w:val="28"/>
        </w:rPr>
        <w:t xml:space="preserve">Председатель Ливенского </w:t>
      </w:r>
      <w:proofErr w:type="gramStart"/>
      <w:r w:rsidRPr="00FF6723">
        <w:rPr>
          <w:sz w:val="28"/>
          <w:szCs w:val="28"/>
        </w:rPr>
        <w:t>городского</w:t>
      </w:r>
      <w:proofErr w:type="gramEnd"/>
    </w:p>
    <w:p w:rsidR="00656F22" w:rsidRPr="00FF6723" w:rsidRDefault="00656F22" w:rsidP="00C23FB9">
      <w:pPr>
        <w:pStyle w:val="a3"/>
        <w:tabs>
          <w:tab w:val="left" w:pos="7560"/>
        </w:tabs>
        <w:rPr>
          <w:sz w:val="28"/>
          <w:szCs w:val="28"/>
        </w:rPr>
      </w:pPr>
      <w:r w:rsidRPr="00FF6723">
        <w:rPr>
          <w:sz w:val="28"/>
          <w:szCs w:val="28"/>
        </w:rPr>
        <w:t>Совета народных депутатов</w:t>
      </w:r>
      <w:r w:rsidRPr="00FF6723">
        <w:rPr>
          <w:sz w:val="28"/>
          <w:szCs w:val="28"/>
        </w:rPr>
        <w:tab/>
        <w:t>Е.</w:t>
      </w:r>
      <w:r w:rsidR="00727552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Н.</w:t>
      </w:r>
      <w:r w:rsidR="00727552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Конищева</w:t>
      </w:r>
    </w:p>
    <w:p w:rsidR="003859D5" w:rsidRPr="00FF6723" w:rsidRDefault="003859D5" w:rsidP="00C23FB9">
      <w:pPr>
        <w:pStyle w:val="a3"/>
        <w:tabs>
          <w:tab w:val="left" w:pos="7560"/>
        </w:tabs>
        <w:rPr>
          <w:sz w:val="28"/>
          <w:szCs w:val="28"/>
        </w:rPr>
      </w:pPr>
    </w:p>
    <w:p w:rsidR="00B14040" w:rsidRPr="00FF6723" w:rsidRDefault="00B14040" w:rsidP="00C23FB9">
      <w:pPr>
        <w:pStyle w:val="a3"/>
        <w:tabs>
          <w:tab w:val="left" w:pos="7560"/>
        </w:tabs>
        <w:rPr>
          <w:sz w:val="28"/>
          <w:szCs w:val="28"/>
        </w:rPr>
      </w:pPr>
    </w:p>
    <w:p w:rsidR="00DA2028" w:rsidRPr="007D7AA7" w:rsidRDefault="00DA2028" w:rsidP="00C23FB9">
      <w:pPr>
        <w:pStyle w:val="a3"/>
        <w:tabs>
          <w:tab w:val="left" w:pos="7560"/>
        </w:tabs>
        <w:rPr>
          <w:sz w:val="28"/>
          <w:szCs w:val="28"/>
        </w:rPr>
      </w:pPr>
      <w:r w:rsidRPr="00FF6723">
        <w:rPr>
          <w:sz w:val="28"/>
          <w:szCs w:val="28"/>
        </w:rPr>
        <w:t xml:space="preserve">Глава города </w:t>
      </w:r>
      <w:r w:rsidR="003728F6" w:rsidRPr="00FF6723">
        <w:rPr>
          <w:sz w:val="28"/>
          <w:szCs w:val="28"/>
        </w:rPr>
        <w:t>Ливны</w:t>
      </w:r>
      <w:r w:rsidR="00656F22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ab/>
      </w:r>
      <w:r w:rsidR="00DF231F" w:rsidRPr="00FF6723">
        <w:rPr>
          <w:sz w:val="28"/>
          <w:szCs w:val="28"/>
        </w:rPr>
        <w:t xml:space="preserve">С.А. </w:t>
      </w:r>
      <w:proofErr w:type="spellStart"/>
      <w:r w:rsidR="00DF231F" w:rsidRPr="00FF6723">
        <w:rPr>
          <w:sz w:val="28"/>
          <w:szCs w:val="28"/>
        </w:rPr>
        <w:t>Трубицин</w:t>
      </w:r>
      <w:proofErr w:type="spellEnd"/>
    </w:p>
    <w:sectPr w:rsidR="00DA2028" w:rsidRPr="007D7AA7" w:rsidSect="0021025D">
      <w:headerReference w:type="even" r:id="rId13"/>
      <w:headerReference w:type="default" r:id="rId14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B5" w:rsidRDefault="00F919B5">
      <w:r>
        <w:separator/>
      </w:r>
    </w:p>
  </w:endnote>
  <w:endnote w:type="continuationSeparator" w:id="0">
    <w:p w:rsidR="00F919B5" w:rsidRDefault="00F91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B5" w:rsidRDefault="00F919B5">
      <w:r>
        <w:separator/>
      </w:r>
    </w:p>
  </w:footnote>
  <w:footnote w:type="continuationSeparator" w:id="0">
    <w:p w:rsidR="00F919B5" w:rsidRDefault="00F91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B5" w:rsidRDefault="00587934" w:rsidP="002C29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19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19B5" w:rsidRDefault="00F919B5" w:rsidP="00C238B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B5" w:rsidRDefault="00F919B5" w:rsidP="002C2971">
    <w:pPr>
      <w:pStyle w:val="a6"/>
      <w:framePr w:wrap="around" w:vAnchor="text" w:hAnchor="margin" w:xAlign="center" w:y="1"/>
      <w:rPr>
        <w:rStyle w:val="a7"/>
      </w:rPr>
    </w:pPr>
  </w:p>
  <w:p w:rsidR="00F919B5" w:rsidRDefault="00F919B5" w:rsidP="002C29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t xml:space="preserve">                                                                                  </w:t>
    </w:r>
    <w:r w:rsidR="00587934">
      <w:rPr>
        <w:rStyle w:val="a7"/>
      </w:rPr>
      <w:fldChar w:fldCharType="begin"/>
    </w:r>
    <w:r>
      <w:rPr>
        <w:rStyle w:val="a7"/>
      </w:rPr>
      <w:instrText xml:space="preserve">PAGE  </w:instrText>
    </w:r>
    <w:r w:rsidR="00587934">
      <w:rPr>
        <w:rStyle w:val="a7"/>
      </w:rPr>
      <w:fldChar w:fldCharType="separate"/>
    </w:r>
    <w:r w:rsidR="00B63B07">
      <w:rPr>
        <w:rStyle w:val="a7"/>
        <w:noProof/>
      </w:rPr>
      <w:t>7</w:t>
    </w:r>
    <w:r w:rsidR="00587934">
      <w:rPr>
        <w:rStyle w:val="a7"/>
      </w:rPr>
      <w:fldChar w:fldCharType="end"/>
    </w:r>
  </w:p>
  <w:p w:rsidR="00F919B5" w:rsidRDefault="00F919B5" w:rsidP="00B038E8">
    <w:pPr>
      <w:pStyle w:val="a6"/>
      <w:framePr w:wrap="around" w:vAnchor="text" w:hAnchor="margin" w:xAlign="right" w:y="1"/>
      <w:rPr>
        <w:rStyle w:val="a7"/>
      </w:rPr>
    </w:pPr>
  </w:p>
  <w:p w:rsidR="00F919B5" w:rsidRDefault="00F919B5" w:rsidP="002C2971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A2028"/>
    <w:rsid w:val="00003033"/>
    <w:rsid w:val="00003894"/>
    <w:rsid w:val="000050D8"/>
    <w:rsid w:val="000102A2"/>
    <w:rsid w:val="000104AA"/>
    <w:rsid w:val="00010CB9"/>
    <w:rsid w:val="0001189C"/>
    <w:rsid w:val="00013D51"/>
    <w:rsid w:val="0001697C"/>
    <w:rsid w:val="000176F7"/>
    <w:rsid w:val="00021758"/>
    <w:rsid w:val="0002312C"/>
    <w:rsid w:val="000238DF"/>
    <w:rsid w:val="00024624"/>
    <w:rsid w:val="00024AC8"/>
    <w:rsid w:val="00025DE2"/>
    <w:rsid w:val="000303DB"/>
    <w:rsid w:val="00036271"/>
    <w:rsid w:val="0004187A"/>
    <w:rsid w:val="000430AC"/>
    <w:rsid w:val="0004404B"/>
    <w:rsid w:val="00044D8D"/>
    <w:rsid w:val="0004635C"/>
    <w:rsid w:val="000516C0"/>
    <w:rsid w:val="00052758"/>
    <w:rsid w:val="00055878"/>
    <w:rsid w:val="00060331"/>
    <w:rsid w:val="00060BAA"/>
    <w:rsid w:val="00061C06"/>
    <w:rsid w:val="0006427F"/>
    <w:rsid w:val="00064676"/>
    <w:rsid w:val="0006618B"/>
    <w:rsid w:val="00066EB7"/>
    <w:rsid w:val="0006708D"/>
    <w:rsid w:val="00077115"/>
    <w:rsid w:val="00080292"/>
    <w:rsid w:val="0008279F"/>
    <w:rsid w:val="000832B6"/>
    <w:rsid w:val="00086665"/>
    <w:rsid w:val="00086B9D"/>
    <w:rsid w:val="00086DDA"/>
    <w:rsid w:val="0009085B"/>
    <w:rsid w:val="00092CCC"/>
    <w:rsid w:val="000938A8"/>
    <w:rsid w:val="000A0918"/>
    <w:rsid w:val="000A2FFB"/>
    <w:rsid w:val="000A3209"/>
    <w:rsid w:val="000A42A4"/>
    <w:rsid w:val="000A56D7"/>
    <w:rsid w:val="000A738D"/>
    <w:rsid w:val="000A7F2D"/>
    <w:rsid w:val="000B3D1B"/>
    <w:rsid w:val="000B5C2F"/>
    <w:rsid w:val="000B5FCC"/>
    <w:rsid w:val="000B7DDD"/>
    <w:rsid w:val="000C450C"/>
    <w:rsid w:val="000C4AA4"/>
    <w:rsid w:val="000D1A11"/>
    <w:rsid w:val="000D1B8E"/>
    <w:rsid w:val="000D2105"/>
    <w:rsid w:val="000D2316"/>
    <w:rsid w:val="000D6063"/>
    <w:rsid w:val="000D6CBF"/>
    <w:rsid w:val="000D7D77"/>
    <w:rsid w:val="000E1755"/>
    <w:rsid w:val="000E1D9F"/>
    <w:rsid w:val="000E29C4"/>
    <w:rsid w:val="000E3456"/>
    <w:rsid w:val="000E6D68"/>
    <w:rsid w:val="000F0FA1"/>
    <w:rsid w:val="000F2A35"/>
    <w:rsid w:val="000F2A49"/>
    <w:rsid w:val="000F3D48"/>
    <w:rsid w:val="00103A81"/>
    <w:rsid w:val="00103C76"/>
    <w:rsid w:val="0011316C"/>
    <w:rsid w:val="00116649"/>
    <w:rsid w:val="00116921"/>
    <w:rsid w:val="0012174D"/>
    <w:rsid w:val="001226FA"/>
    <w:rsid w:val="00123439"/>
    <w:rsid w:val="00125674"/>
    <w:rsid w:val="00126D08"/>
    <w:rsid w:val="00130A69"/>
    <w:rsid w:val="001320A7"/>
    <w:rsid w:val="00133835"/>
    <w:rsid w:val="00134E76"/>
    <w:rsid w:val="001373B9"/>
    <w:rsid w:val="00141820"/>
    <w:rsid w:val="00144066"/>
    <w:rsid w:val="00146452"/>
    <w:rsid w:val="001507DB"/>
    <w:rsid w:val="00150E62"/>
    <w:rsid w:val="00151140"/>
    <w:rsid w:val="00151837"/>
    <w:rsid w:val="00152E76"/>
    <w:rsid w:val="001536A1"/>
    <w:rsid w:val="0015381D"/>
    <w:rsid w:val="00153AB6"/>
    <w:rsid w:val="001540C6"/>
    <w:rsid w:val="00154AB5"/>
    <w:rsid w:val="0015685F"/>
    <w:rsid w:val="001568D1"/>
    <w:rsid w:val="0015756E"/>
    <w:rsid w:val="0016355D"/>
    <w:rsid w:val="001646F0"/>
    <w:rsid w:val="00166B53"/>
    <w:rsid w:val="00172587"/>
    <w:rsid w:val="00172C87"/>
    <w:rsid w:val="00173BFE"/>
    <w:rsid w:val="001777E6"/>
    <w:rsid w:val="00177E41"/>
    <w:rsid w:val="001810E8"/>
    <w:rsid w:val="00182B84"/>
    <w:rsid w:val="001834CC"/>
    <w:rsid w:val="001858E5"/>
    <w:rsid w:val="00190014"/>
    <w:rsid w:val="00190030"/>
    <w:rsid w:val="0019167F"/>
    <w:rsid w:val="001917A3"/>
    <w:rsid w:val="00194E66"/>
    <w:rsid w:val="001965D0"/>
    <w:rsid w:val="00197B02"/>
    <w:rsid w:val="001A0F31"/>
    <w:rsid w:val="001A1CC7"/>
    <w:rsid w:val="001A2020"/>
    <w:rsid w:val="001A3CF2"/>
    <w:rsid w:val="001A4175"/>
    <w:rsid w:val="001A51C0"/>
    <w:rsid w:val="001A6350"/>
    <w:rsid w:val="001B1C88"/>
    <w:rsid w:val="001B423F"/>
    <w:rsid w:val="001B5535"/>
    <w:rsid w:val="001B5EBE"/>
    <w:rsid w:val="001B703D"/>
    <w:rsid w:val="001B77A6"/>
    <w:rsid w:val="001C0C1B"/>
    <w:rsid w:val="001C0E9C"/>
    <w:rsid w:val="001C1D39"/>
    <w:rsid w:val="001C33F0"/>
    <w:rsid w:val="001C666C"/>
    <w:rsid w:val="001D04E6"/>
    <w:rsid w:val="001D06EB"/>
    <w:rsid w:val="001D0ED2"/>
    <w:rsid w:val="001E1028"/>
    <w:rsid w:val="001E12BE"/>
    <w:rsid w:val="001E362A"/>
    <w:rsid w:val="001E5EB8"/>
    <w:rsid w:val="001E7D2C"/>
    <w:rsid w:val="001F06D7"/>
    <w:rsid w:val="001F0D5F"/>
    <w:rsid w:val="001F18F8"/>
    <w:rsid w:val="001F2C5A"/>
    <w:rsid w:val="001F2E44"/>
    <w:rsid w:val="001F585E"/>
    <w:rsid w:val="001F5F9E"/>
    <w:rsid w:val="001F602D"/>
    <w:rsid w:val="001F6CF6"/>
    <w:rsid w:val="0020279F"/>
    <w:rsid w:val="0020645D"/>
    <w:rsid w:val="0021025D"/>
    <w:rsid w:val="00210848"/>
    <w:rsid w:val="00211DB0"/>
    <w:rsid w:val="00212527"/>
    <w:rsid w:val="00212551"/>
    <w:rsid w:val="00214584"/>
    <w:rsid w:val="002152FE"/>
    <w:rsid w:val="002210AC"/>
    <w:rsid w:val="00221391"/>
    <w:rsid w:val="0022418C"/>
    <w:rsid w:val="00225694"/>
    <w:rsid w:val="0022643A"/>
    <w:rsid w:val="00226A65"/>
    <w:rsid w:val="002270A1"/>
    <w:rsid w:val="00227B60"/>
    <w:rsid w:val="00230CAD"/>
    <w:rsid w:val="00232D2C"/>
    <w:rsid w:val="00234426"/>
    <w:rsid w:val="00241F47"/>
    <w:rsid w:val="00245D50"/>
    <w:rsid w:val="00251F10"/>
    <w:rsid w:val="0025359B"/>
    <w:rsid w:val="00254DA7"/>
    <w:rsid w:val="00255D07"/>
    <w:rsid w:val="00263F24"/>
    <w:rsid w:val="002644CF"/>
    <w:rsid w:val="00266C34"/>
    <w:rsid w:val="00270E95"/>
    <w:rsid w:val="00271262"/>
    <w:rsid w:val="002717B8"/>
    <w:rsid w:val="00271A88"/>
    <w:rsid w:val="00271BA6"/>
    <w:rsid w:val="00273CDC"/>
    <w:rsid w:val="00274B16"/>
    <w:rsid w:val="00277F02"/>
    <w:rsid w:val="002800E5"/>
    <w:rsid w:val="00283866"/>
    <w:rsid w:val="00291A86"/>
    <w:rsid w:val="00293CBD"/>
    <w:rsid w:val="00295DE2"/>
    <w:rsid w:val="00297440"/>
    <w:rsid w:val="002A0345"/>
    <w:rsid w:val="002A5195"/>
    <w:rsid w:val="002B3B5B"/>
    <w:rsid w:val="002B47A1"/>
    <w:rsid w:val="002C28BF"/>
    <w:rsid w:val="002C2971"/>
    <w:rsid w:val="002C313A"/>
    <w:rsid w:val="002C695C"/>
    <w:rsid w:val="002D149C"/>
    <w:rsid w:val="002D504B"/>
    <w:rsid w:val="002D5688"/>
    <w:rsid w:val="002D6496"/>
    <w:rsid w:val="002D6EE5"/>
    <w:rsid w:val="002E2DD3"/>
    <w:rsid w:val="002E46EE"/>
    <w:rsid w:val="002E6FA4"/>
    <w:rsid w:val="002F3306"/>
    <w:rsid w:val="002F40C3"/>
    <w:rsid w:val="002F4131"/>
    <w:rsid w:val="002F68AF"/>
    <w:rsid w:val="002F70B3"/>
    <w:rsid w:val="002F73E7"/>
    <w:rsid w:val="00304553"/>
    <w:rsid w:val="00307139"/>
    <w:rsid w:val="00321171"/>
    <w:rsid w:val="003222C7"/>
    <w:rsid w:val="003256DE"/>
    <w:rsid w:val="00326344"/>
    <w:rsid w:val="00326BE7"/>
    <w:rsid w:val="00327740"/>
    <w:rsid w:val="003332D7"/>
    <w:rsid w:val="00333A7E"/>
    <w:rsid w:val="003408CF"/>
    <w:rsid w:val="00343C9F"/>
    <w:rsid w:val="00343CD6"/>
    <w:rsid w:val="00344F80"/>
    <w:rsid w:val="0034757E"/>
    <w:rsid w:val="00347953"/>
    <w:rsid w:val="00350A17"/>
    <w:rsid w:val="00351DC9"/>
    <w:rsid w:val="00354444"/>
    <w:rsid w:val="003570D0"/>
    <w:rsid w:val="003634BD"/>
    <w:rsid w:val="00363DB1"/>
    <w:rsid w:val="003711A4"/>
    <w:rsid w:val="00371D03"/>
    <w:rsid w:val="003728F6"/>
    <w:rsid w:val="00373EAB"/>
    <w:rsid w:val="003764A1"/>
    <w:rsid w:val="003809ED"/>
    <w:rsid w:val="00380FAE"/>
    <w:rsid w:val="003859A7"/>
    <w:rsid w:val="003859D5"/>
    <w:rsid w:val="0039078F"/>
    <w:rsid w:val="00392FB5"/>
    <w:rsid w:val="00393DE0"/>
    <w:rsid w:val="003967BD"/>
    <w:rsid w:val="003A04D5"/>
    <w:rsid w:val="003A09C3"/>
    <w:rsid w:val="003A5D0C"/>
    <w:rsid w:val="003A61C0"/>
    <w:rsid w:val="003A7AE7"/>
    <w:rsid w:val="003A7D0F"/>
    <w:rsid w:val="003B58FB"/>
    <w:rsid w:val="003B79DD"/>
    <w:rsid w:val="003C0DE9"/>
    <w:rsid w:val="003C1C21"/>
    <w:rsid w:val="003E13AB"/>
    <w:rsid w:val="003E4E70"/>
    <w:rsid w:val="003E5226"/>
    <w:rsid w:val="003E6C8C"/>
    <w:rsid w:val="003F02A9"/>
    <w:rsid w:val="003F15A2"/>
    <w:rsid w:val="003F1B18"/>
    <w:rsid w:val="003F22FB"/>
    <w:rsid w:val="003F4F5C"/>
    <w:rsid w:val="003F615D"/>
    <w:rsid w:val="003F6385"/>
    <w:rsid w:val="003F68AF"/>
    <w:rsid w:val="003F7AB6"/>
    <w:rsid w:val="003F7D4F"/>
    <w:rsid w:val="00405A5D"/>
    <w:rsid w:val="00406F35"/>
    <w:rsid w:val="00407483"/>
    <w:rsid w:val="00407C8D"/>
    <w:rsid w:val="00410432"/>
    <w:rsid w:val="00412F29"/>
    <w:rsid w:val="0041310C"/>
    <w:rsid w:val="00413394"/>
    <w:rsid w:val="00414FC0"/>
    <w:rsid w:val="00416693"/>
    <w:rsid w:val="00416F72"/>
    <w:rsid w:val="00417ED9"/>
    <w:rsid w:val="00421DF6"/>
    <w:rsid w:val="004276DE"/>
    <w:rsid w:val="00427740"/>
    <w:rsid w:val="00431D31"/>
    <w:rsid w:val="0043302B"/>
    <w:rsid w:val="0043399B"/>
    <w:rsid w:val="0043727F"/>
    <w:rsid w:val="00437460"/>
    <w:rsid w:val="0044236F"/>
    <w:rsid w:val="004430FB"/>
    <w:rsid w:val="00445A58"/>
    <w:rsid w:val="00446EC5"/>
    <w:rsid w:val="00447A53"/>
    <w:rsid w:val="00450AD6"/>
    <w:rsid w:val="00462C5A"/>
    <w:rsid w:val="00463962"/>
    <w:rsid w:val="00463CDE"/>
    <w:rsid w:val="0047019F"/>
    <w:rsid w:val="004728E1"/>
    <w:rsid w:val="00475DAF"/>
    <w:rsid w:val="00476381"/>
    <w:rsid w:val="00477813"/>
    <w:rsid w:val="00477DF5"/>
    <w:rsid w:val="00484EF7"/>
    <w:rsid w:val="00490A7F"/>
    <w:rsid w:val="0049189A"/>
    <w:rsid w:val="00492954"/>
    <w:rsid w:val="0049789E"/>
    <w:rsid w:val="00497B91"/>
    <w:rsid w:val="004A0108"/>
    <w:rsid w:val="004A20AF"/>
    <w:rsid w:val="004A2F2C"/>
    <w:rsid w:val="004A3328"/>
    <w:rsid w:val="004A3643"/>
    <w:rsid w:val="004A5D88"/>
    <w:rsid w:val="004A69FD"/>
    <w:rsid w:val="004B08B6"/>
    <w:rsid w:val="004C130A"/>
    <w:rsid w:val="004C1B96"/>
    <w:rsid w:val="004C2873"/>
    <w:rsid w:val="004C3D4E"/>
    <w:rsid w:val="004C4256"/>
    <w:rsid w:val="004D10C5"/>
    <w:rsid w:val="004D21CC"/>
    <w:rsid w:val="004D3114"/>
    <w:rsid w:val="004D55F9"/>
    <w:rsid w:val="004E2513"/>
    <w:rsid w:val="004E2A8C"/>
    <w:rsid w:val="004E4A21"/>
    <w:rsid w:val="004E4D0A"/>
    <w:rsid w:val="004E76E8"/>
    <w:rsid w:val="004F241A"/>
    <w:rsid w:val="004F2C9B"/>
    <w:rsid w:val="004F30E4"/>
    <w:rsid w:val="004F40E3"/>
    <w:rsid w:val="004F6307"/>
    <w:rsid w:val="004F77B9"/>
    <w:rsid w:val="004F7C16"/>
    <w:rsid w:val="00500423"/>
    <w:rsid w:val="005053DB"/>
    <w:rsid w:val="00505F80"/>
    <w:rsid w:val="00505FFA"/>
    <w:rsid w:val="00510EF2"/>
    <w:rsid w:val="00511150"/>
    <w:rsid w:val="0051550A"/>
    <w:rsid w:val="005169F5"/>
    <w:rsid w:val="00516CEC"/>
    <w:rsid w:val="005201D0"/>
    <w:rsid w:val="005203C0"/>
    <w:rsid w:val="0052332F"/>
    <w:rsid w:val="00523F7E"/>
    <w:rsid w:val="00524984"/>
    <w:rsid w:val="00524CDF"/>
    <w:rsid w:val="005307B3"/>
    <w:rsid w:val="005317D9"/>
    <w:rsid w:val="005320C5"/>
    <w:rsid w:val="00533D2C"/>
    <w:rsid w:val="00534354"/>
    <w:rsid w:val="005347FA"/>
    <w:rsid w:val="0053636F"/>
    <w:rsid w:val="005379E3"/>
    <w:rsid w:val="005401C4"/>
    <w:rsid w:val="0054112C"/>
    <w:rsid w:val="00544660"/>
    <w:rsid w:val="00545766"/>
    <w:rsid w:val="00545DAA"/>
    <w:rsid w:val="00547F0A"/>
    <w:rsid w:val="005530FC"/>
    <w:rsid w:val="00554428"/>
    <w:rsid w:val="00554663"/>
    <w:rsid w:val="005552D2"/>
    <w:rsid w:val="005566D2"/>
    <w:rsid w:val="005566EF"/>
    <w:rsid w:val="00560C62"/>
    <w:rsid w:val="005633B7"/>
    <w:rsid w:val="005662C6"/>
    <w:rsid w:val="005665B0"/>
    <w:rsid w:val="00571F90"/>
    <w:rsid w:val="00573394"/>
    <w:rsid w:val="005762B5"/>
    <w:rsid w:val="00580640"/>
    <w:rsid w:val="00581FDE"/>
    <w:rsid w:val="00584DD1"/>
    <w:rsid w:val="00587934"/>
    <w:rsid w:val="00590678"/>
    <w:rsid w:val="005909E4"/>
    <w:rsid w:val="005915EB"/>
    <w:rsid w:val="00593916"/>
    <w:rsid w:val="005941DC"/>
    <w:rsid w:val="00594F24"/>
    <w:rsid w:val="00595B69"/>
    <w:rsid w:val="00595E02"/>
    <w:rsid w:val="005979B0"/>
    <w:rsid w:val="005A08B5"/>
    <w:rsid w:val="005A4431"/>
    <w:rsid w:val="005A4CB4"/>
    <w:rsid w:val="005A4CEB"/>
    <w:rsid w:val="005A54F5"/>
    <w:rsid w:val="005A636B"/>
    <w:rsid w:val="005B056F"/>
    <w:rsid w:val="005B0EBF"/>
    <w:rsid w:val="005B2119"/>
    <w:rsid w:val="005B24AD"/>
    <w:rsid w:val="005B5D9C"/>
    <w:rsid w:val="005B7395"/>
    <w:rsid w:val="005B7CFE"/>
    <w:rsid w:val="005C0DCB"/>
    <w:rsid w:val="005C0E0B"/>
    <w:rsid w:val="005C7262"/>
    <w:rsid w:val="005C7B58"/>
    <w:rsid w:val="005D0BD6"/>
    <w:rsid w:val="005D233A"/>
    <w:rsid w:val="005D2AF6"/>
    <w:rsid w:val="005D5DE9"/>
    <w:rsid w:val="005E1B91"/>
    <w:rsid w:val="005E1ED1"/>
    <w:rsid w:val="005E39A1"/>
    <w:rsid w:val="005E4662"/>
    <w:rsid w:val="005E62F1"/>
    <w:rsid w:val="005F242C"/>
    <w:rsid w:val="005F395D"/>
    <w:rsid w:val="005F5CA3"/>
    <w:rsid w:val="005F6672"/>
    <w:rsid w:val="005F6E6E"/>
    <w:rsid w:val="005F7AE1"/>
    <w:rsid w:val="00600550"/>
    <w:rsid w:val="0060494E"/>
    <w:rsid w:val="00606BA1"/>
    <w:rsid w:val="00613C78"/>
    <w:rsid w:val="00617220"/>
    <w:rsid w:val="006173D9"/>
    <w:rsid w:val="006211FB"/>
    <w:rsid w:val="00622C14"/>
    <w:rsid w:val="006265F8"/>
    <w:rsid w:val="00637D38"/>
    <w:rsid w:val="0064130A"/>
    <w:rsid w:val="00644E0F"/>
    <w:rsid w:val="0065019B"/>
    <w:rsid w:val="0065204E"/>
    <w:rsid w:val="0065424C"/>
    <w:rsid w:val="00655158"/>
    <w:rsid w:val="00655A5C"/>
    <w:rsid w:val="006563F6"/>
    <w:rsid w:val="00656AB5"/>
    <w:rsid w:val="00656B1E"/>
    <w:rsid w:val="00656F22"/>
    <w:rsid w:val="00665C92"/>
    <w:rsid w:val="00666F61"/>
    <w:rsid w:val="006673BB"/>
    <w:rsid w:val="006707D3"/>
    <w:rsid w:val="0067183C"/>
    <w:rsid w:val="00673C6E"/>
    <w:rsid w:val="006755E4"/>
    <w:rsid w:val="00676A69"/>
    <w:rsid w:val="00676F76"/>
    <w:rsid w:val="00680FD2"/>
    <w:rsid w:val="00681B10"/>
    <w:rsid w:val="00681B6C"/>
    <w:rsid w:val="00684270"/>
    <w:rsid w:val="00692D41"/>
    <w:rsid w:val="006940AE"/>
    <w:rsid w:val="006A0017"/>
    <w:rsid w:val="006A07D1"/>
    <w:rsid w:val="006A1987"/>
    <w:rsid w:val="006A1FF9"/>
    <w:rsid w:val="006A2590"/>
    <w:rsid w:val="006A2598"/>
    <w:rsid w:val="006A2A87"/>
    <w:rsid w:val="006A65C4"/>
    <w:rsid w:val="006A671E"/>
    <w:rsid w:val="006A68AA"/>
    <w:rsid w:val="006A720C"/>
    <w:rsid w:val="006B724B"/>
    <w:rsid w:val="006C1B48"/>
    <w:rsid w:val="006C2368"/>
    <w:rsid w:val="006C4CD3"/>
    <w:rsid w:val="006D1734"/>
    <w:rsid w:val="006D2C2B"/>
    <w:rsid w:val="006E014C"/>
    <w:rsid w:val="006E1F58"/>
    <w:rsid w:val="006E3984"/>
    <w:rsid w:val="006E4BE9"/>
    <w:rsid w:val="006E6E6E"/>
    <w:rsid w:val="006F2B18"/>
    <w:rsid w:val="006F38A9"/>
    <w:rsid w:val="006F575B"/>
    <w:rsid w:val="0070332E"/>
    <w:rsid w:val="007045F9"/>
    <w:rsid w:val="00704DDD"/>
    <w:rsid w:val="00706643"/>
    <w:rsid w:val="007116F8"/>
    <w:rsid w:val="007118A3"/>
    <w:rsid w:val="00712695"/>
    <w:rsid w:val="00712A84"/>
    <w:rsid w:val="00716C3B"/>
    <w:rsid w:val="0072167A"/>
    <w:rsid w:val="00721807"/>
    <w:rsid w:val="00721C3F"/>
    <w:rsid w:val="007244B0"/>
    <w:rsid w:val="007244D6"/>
    <w:rsid w:val="007273F4"/>
    <w:rsid w:val="00727552"/>
    <w:rsid w:val="00727A86"/>
    <w:rsid w:val="007305E4"/>
    <w:rsid w:val="00730856"/>
    <w:rsid w:val="00731F01"/>
    <w:rsid w:val="007320E2"/>
    <w:rsid w:val="00732698"/>
    <w:rsid w:val="00734BF5"/>
    <w:rsid w:val="007358E7"/>
    <w:rsid w:val="00735C9D"/>
    <w:rsid w:val="00740D05"/>
    <w:rsid w:val="00740FCC"/>
    <w:rsid w:val="00741015"/>
    <w:rsid w:val="0074548F"/>
    <w:rsid w:val="00745C08"/>
    <w:rsid w:val="00746D64"/>
    <w:rsid w:val="00750614"/>
    <w:rsid w:val="00751DF1"/>
    <w:rsid w:val="0075793E"/>
    <w:rsid w:val="007649AF"/>
    <w:rsid w:val="00765ED1"/>
    <w:rsid w:val="007674A7"/>
    <w:rsid w:val="00772B8C"/>
    <w:rsid w:val="00773BD2"/>
    <w:rsid w:val="00773CDB"/>
    <w:rsid w:val="00776B03"/>
    <w:rsid w:val="00777FA0"/>
    <w:rsid w:val="00785F17"/>
    <w:rsid w:val="00786305"/>
    <w:rsid w:val="007869FF"/>
    <w:rsid w:val="007877FF"/>
    <w:rsid w:val="00787E20"/>
    <w:rsid w:val="00793241"/>
    <w:rsid w:val="00793AD1"/>
    <w:rsid w:val="0079574A"/>
    <w:rsid w:val="00796B6E"/>
    <w:rsid w:val="0079771D"/>
    <w:rsid w:val="007A1A45"/>
    <w:rsid w:val="007A3297"/>
    <w:rsid w:val="007A533B"/>
    <w:rsid w:val="007A6AD4"/>
    <w:rsid w:val="007B2D1B"/>
    <w:rsid w:val="007B32CA"/>
    <w:rsid w:val="007B5B27"/>
    <w:rsid w:val="007B66B8"/>
    <w:rsid w:val="007B6AA8"/>
    <w:rsid w:val="007C05EE"/>
    <w:rsid w:val="007C16CC"/>
    <w:rsid w:val="007C41B6"/>
    <w:rsid w:val="007C5CF3"/>
    <w:rsid w:val="007C5FCE"/>
    <w:rsid w:val="007D4092"/>
    <w:rsid w:val="007D7AA7"/>
    <w:rsid w:val="007E2CE5"/>
    <w:rsid w:val="007E368F"/>
    <w:rsid w:val="007E6771"/>
    <w:rsid w:val="007F37A9"/>
    <w:rsid w:val="007F4833"/>
    <w:rsid w:val="007F4CC4"/>
    <w:rsid w:val="007F59E8"/>
    <w:rsid w:val="00803D01"/>
    <w:rsid w:val="00807312"/>
    <w:rsid w:val="008120BC"/>
    <w:rsid w:val="00814371"/>
    <w:rsid w:val="008150B8"/>
    <w:rsid w:val="008169FE"/>
    <w:rsid w:val="00816F51"/>
    <w:rsid w:val="00820C9F"/>
    <w:rsid w:val="00821B18"/>
    <w:rsid w:val="0082283D"/>
    <w:rsid w:val="0082478E"/>
    <w:rsid w:val="008249FD"/>
    <w:rsid w:val="00824A9B"/>
    <w:rsid w:val="008312BC"/>
    <w:rsid w:val="0083186F"/>
    <w:rsid w:val="00833A7E"/>
    <w:rsid w:val="0084046B"/>
    <w:rsid w:val="008405EF"/>
    <w:rsid w:val="00842EF5"/>
    <w:rsid w:val="00844236"/>
    <w:rsid w:val="00845EDB"/>
    <w:rsid w:val="0084628C"/>
    <w:rsid w:val="008462A4"/>
    <w:rsid w:val="00846DF8"/>
    <w:rsid w:val="008528C7"/>
    <w:rsid w:val="0085457D"/>
    <w:rsid w:val="0085483A"/>
    <w:rsid w:val="008552DB"/>
    <w:rsid w:val="0085744D"/>
    <w:rsid w:val="00860CB9"/>
    <w:rsid w:val="008633C4"/>
    <w:rsid w:val="0086373B"/>
    <w:rsid w:val="008637D0"/>
    <w:rsid w:val="00863DB8"/>
    <w:rsid w:val="0086522E"/>
    <w:rsid w:val="008658AD"/>
    <w:rsid w:val="00866E7A"/>
    <w:rsid w:val="0086722E"/>
    <w:rsid w:val="00867375"/>
    <w:rsid w:val="00870E66"/>
    <w:rsid w:val="00873DF9"/>
    <w:rsid w:val="00874282"/>
    <w:rsid w:val="00874C30"/>
    <w:rsid w:val="008755E8"/>
    <w:rsid w:val="0087794A"/>
    <w:rsid w:val="00877E3B"/>
    <w:rsid w:val="00882EDB"/>
    <w:rsid w:val="00883AD1"/>
    <w:rsid w:val="00885DBA"/>
    <w:rsid w:val="008922C0"/>
    <w:rsid w:val="008942A4"/>
    <w:rsid w:val="0089526C"/>
    <w:rsid w:val="008A095D"/>
    <w:rsid w:val="008A359E"/>
    <w:rsid w:val="008A6449"/>
    <w:rsid w:val="008B441B"/>
    <w:rsid w:val="008B5C82"/>
    <w:rsid w:val="008B5E0C"/>
    <w:rsid w:val="008B64C7"/>
    <w:rsid w:val="008C0BFB"/>
    <w:rsid w:val="008C0E2A"/>
    <w:rsid w:val="008C183A"/>
    <w:rsid w:val="008C3047"/>
    <w:rsid w:val="008C4B95"/>
    <w:rsid w:val="008C5B5C"/>
    <w:rsid w:val="008C744B"/>
    <w:rsid w:val="008D0226"/>
    <w:rsid w:val="008D0C50"/>
    <w:rsid w:val="008D194D"/>
    <w:rsid w:val="008E2D22"/>
    <w:rsid w:val="008E3991"/>
    <w:rsid w:val="008F19EF"/>
    <w:rsid w:val="008F2AFE"/>
    <w:rsid w:val="008F45B9"/>
    <w:rsid w:val="008F4896"/>
    <w:rsid w:val="008F5D39"/>
    <w:rsid w:val="008F749B"/>
    <w:rsid w:val="0090375D"/>
    <w:rsid w:val="00904448"/>
    <w:rsid w:val="00906285"/>
    <w:rsid w:val="00906D13"/>
    <w:rsid w:val="00910451"/>
    <w:rsid w:val="0091332F"/>
    <w:rsid w:val="00916E22"/>
    <w:rsid w:val="009201BB"/>
    <w:rsid w:val="00923D33"/>
    <w:rsid w:val="009330F3"/>
    <w:rsid w:val="00933A7B"/>
    <w:rsid w:val="00935419"/>
    <w:rsid w:val="00935EEA"/>
    <w:rsid w:val="00936E0D"/>
    <w:rsid w:val="009371F5"/>
    <w:rsid w:val="00941EF7"/>
    <w:rsid w:val="00942572"/>
    <w:rsid w:val="00943D2C"/>
    <w:rsid w:val="00944196"/>
    <w:rsid w:val="0094770E"/>
    <w:rsid w:val="00951BFC"/>
    <w:rsid w:val="00954870"/>
    <w:rsid w:val="009667B3"/>
    <w:rsid w:val="00967D20"/>
    <w:rsid w:val="009714CB"/>
    <w:rsid w:val="009718BE"/>
    <w:rsid w:val="00973B21"/>
    <w:rsid w:val="00974D07"/>
    <w:rsid w:val="00977498"/>
    <w:rsid w:val="00980B0A"/>
    <w:rsid w:val="00982548"/>
    <w:rsid w:val="009825BA"/>
    <w:rsid w:val="0098302B"/>
    <w:rsid w:val="0098343F"/>
    <w:rsid w:val="00991F04"/>
    <w:rsid w:val="009936DB"/>
    <w:rsid w:val="00994B14"/>
    <w:rsid w:val="009976C9"/>
    <w:rsid w:val="009A1B4F"/>
    <w:rsid w:val="009A2497"/>
    <w:rsid w:val="009A2804"/>
    <w:rsid w:val="009A330C"/>
    <w:rsid w:val="009A4792"/>
    <w:rsid w:val="009A5818"/>
    <w:rsid w:val="009A5F69"/>
    <w:rsid w:val="009A6901"/>
    <w:rsid w:val="009A7582"/>
    <w:rsid w:val="009B309A"/>
    <w:rsid w:val="009B40FD"/>
    <w:rsid w:val="009B47F9"/>
    <w:rsid w:val="009B785B"/>
    <w:rsid w:val="009C0816"/>
    <w:rsid w:val="009C1BE7"/>
    <w:rsid w:val="009C2271"/>
    <w:rsid w:val="009D1C09"/>
    <w:rsid w:val="009E0D34"/>
    <w:rsid w:val="009E2CF9"/>
    <w:rsid w:val="009E3660"/>
    <w:rsid w:val="009E417A"/>
    <w:rsid w:val="009E55A3"/>
    <w:rsid w:val="009E76AA"/>
    <w:rsid w:val="009F24A9"/>
    <w:rsid w:val="009F467F"/>
    <w:rsid w:val="009F48EF"/>
    <w:rsid w:val="009F5530"/>
    <w:rsid w:val="009F62AB"/>
    <w:rsid w:val="00A00445"/>
    <w:rsid w:val="00A034DF"/>
    <w:rsid w:val="00A0351C"/>
    <w:rsid w:val="00A04B80"/>
    <w:rsid w:val="00A04DBE"/>
    <w:rsid w:val="00A105FF"/>
    <w:rsid w:val="00A11376"/>
    <w:rsid w:val="00A13941"/>
    <w:rsid w:val="00A164B3"/>
    <w:rsid w:val="00A2076B"/>
    <w:rsid w:val="00A207B1"/>
    <w:rsid w:val="00A20E73"/>
    <w:rsid w:val="00A21437"/>
    <w:rsid w:val="00A22B35"/>
    <w:rsid w:val="00A23909"/>
    <w:rsid w:val="00A23C89"/>
    <w:rsid w:val="00A240E1"/>
    <w:rsid w:val="00A26C69"/>
    <w:rsid w:val="00A31A40"/>
    <w:rsid w:val="00A31E7C"/>
    <w:rsid w:val="00A33F57"/>
    <w:rsid w:val="00A36802"/>
    <w:rsid w:val="00A37955"/>
    <w:rsid w:val="00A42472"/>
    <w:rsid w:val="00A44446"/>
    <w:rsid w:val="00A44472"/>
    <w:rsid w:val="00A44CDA"/>
    <w:rsid w:val="00A525BB"/>
    <w:rsid w:val="00A52AE2"/>
    <w:rsid w:val="00A52AE3"/>
    <w:rsid w:val="00A52F51"/>
    <w:rsid w:val="00A53DDE"/>
    <w:rsid w:val="00A553F1"/>
    <w:rsid w:val="00A56550"/>
    <w:rsid w:val="00A700F5"/>
    <w:rsid w:val="00A73296"/>
    <w:rsid w:val="00A74D30"/>
    <w:rsid w:val="00A75D2E"/>
    <w:rsid w:val="00A7610F"/>
    <w:rsid w:val="00A80784"/>
    <w:rsid w:val="00A81A81"/>
    <w:rsid w:val="00A82087"/>
    <w:rsid w:val="00A92371"/>
    <w:rsid w:val="00A92AAA"/>
    <w:rsid w:val="00A95565"/>
    <w:rsid w:val="00A97535"/>
    <w:rsid w:val="00AA0ADC"/>
    <w:rsid w:val="00AA19CC"/>
    <w:rsid w:val="00AA2EA4"/>
    <w:rsid w:val="00AA49BF"/>
    <w:rsid w:val="00AA5E68"/>
    <w:rsid w:val="00AB52D5"/>
    <w:rsid w:val="00AC4CA6"/>
    <w:rsid w:val="00AC6B17"/>
    <w:rsid w:val="00AC7542"/>
    <w:rsid w:val="00AD235E"/>
    <w:rsid w:val="00AD2D3A"/>
    <w:rsid w:val="00AD5688"/>
    <w:rsid w:val="00AD61BF"/>
    <w:rsid w:val="00AE20D2"/>
    <w:rsid w:val="00AE2C8A"/>
    <w:rsid w:val="00AE3028"/>
    <w:rsid w:val="00AE4713"/>
    <w:rsid w:val="00AF5F4A"/>
    <w:rsid w:val="00AF6599"/>
    <w:rsid w:val="00AF7112"/>
    <w:rsid w:val="00B00843"/>
    <w:rsid w:val="00B00E7D"/>
    <w:rsid w:val="00B016F0"/>
    <w:rsid w:val="00B024CB"/>
    <w:rsid w:val="00B03573"/>
    <w:rsid w:val="00B038E8"/>
    <w:rsid w:val="00B04ABE"/>
    <w:rsid w:val="00B04D78"/>
    <w:rsid w:val="00B0512A"/>
    <w:rsid w:val="00B058CA"/>
    <w:rsid w:val="00B06D99"/>
    <w:rsid w:val="00B07610"/>
    <w:rsid w:val="00B11F77"/>
    <w:rsid w:val="00B14040"/>
    <w:rsid w:val="00B14D40"/>
    <w:rsid w:val="00B162C2"/>
    <w:rsid w:val="00B17B90"/>
    <w:rsid w:val="00B217DE"/>
    <w:rsid w:val="00B2375D"/>
    <w:rsid w:val="00B23ABB"/>
    <w:rsid w:val="00B24034"/>
    <w:rsid w:val="00B24D4D"/>
    <w:rsid w:val="00B257C1"/>
    <w:rsid w:val="00B264B9"/>
    <w:rsid w:val="00B26D8C"/>
    <w:rsid w:val="00B32335"/>
    <w:rsid w:val="00B32892"/>
    <w:rsid w:val="00B377B5"/>
    <w:rsid w:val="00B4081E"/>
    <w:rsid w:val="00B40A0C"/>
    <w:rsid w:val="00B4138E"/>
    <w:rsid w:val="00B41B80"/>
    <w:rsid w:val="00B42138"/>
    <w:rsid w:val="00B42395"/>
    <w:rsid w:val="00B43B45"/>
    <w:rsid w:val="00B4568F"/>
    <w:rsid w:val="00B461CB"/>
    <w:rsid w:val="00B465D7"/>
    <w:rsid w:val="00B4676D"/>
    <w:rsid w:val="00B471E2"/>
    <w:rsid w:val="00B5104C"/>
    <w:rsid w:val="00B51D2C"/>
    <w:rsid w:val="00B560E1"/>
    <w:rsid w:val="00B57028"/>
    <w:rsid w:val="00B57913"/>
    <w:rsid w:val="00B625DE"/>
    <w:rsid w:val="00B63B07"/>
    <w:rsid w:val="00B6487D"/>
    <w:rsid w:val="00B64962"/>
    <w:rsid w:val="00B65262"/>
    <w:rsid w:val="00B67FBD"/>
    <w:rsid w:val="00B70437"/>
    <w:rsid w:val="00B735DC"/>
    <w:rsid w:val="00B75764"/>
    <w:rsid w:val="00B76247"/>
    <w:rsid w:val="00B767E6"/>
    <w:rsid w:val="00B83C86"/>
    <w:rsid w:val="00B858F6"/>
    <w:rsid w:val="00BA30E3"/>
    <w:rsid w:val="00BA3372"/>
    <w:rsid w:val="00BA4B42"/>
    <w:rsid w:val="00BA790B"/>
    <w:rsid w:val="00BB0882"/>
    <w:rsid w:val="00BB0DAA"/>
    <w:rsid w:val="00BB1D6B"/>
    <w:rsid w:val="00BB2DCB"/>
    <w:rsid w:val="00BB3582"/>
    <w:rsid w:val="00BB3FEB"/>
    <w:rsid w:val="00BB5510"/>
    <w:rsid w:val="00BB58F6"/>
    <w:rsid w:val="00BB7827"/>
    <w:rsid w:val="00BC0671"/>
    <w:rsid w:val="00BC1AB5"/>
    <w:rsid w:val="00BC3172"/>
    <w:rsid w:val="00BC6ACC"/>
    <w:rsid w:val="00BC71CB"/>
    <w:rsid w:val="00BD1439"/>
    <w:rsid w:val="00BD321C"/>
    <w:rsid w:val="00BD3B83"/>
    <w:rsid w:val="00BD3E49"/>
    <w:rsid w:val="00BD4302"/>
    <w:rsid w:val="00BD4C73"/>
    <w:rsid w:val="00BE1948"/>
    <w:rsid w:val="00BE3301"/>
    <w:rsid w:val="00BE3F53"/>
    <w:rsid w:val="00BE4E74"/>
    <w:rsid w:val="00BE7651"/>
    <w:rsid w:val="00BF293A"/>
    <w:rsid w:val="00BF383E"/>
    <w:rsid w:val="00BF4833"/>
    <w:rsid w:val="00BF582E"/>
    <w:rsid w:val="00BF5BBB"/>
    <w:rsid w:val="00BF7578"/>
    <w:rsid w:val="00C021E2"/>
    <w:rsid w:val="00C0262A"/>
    <w:rsid w:val="00C03796"/>
    <w:rsid w:val="00C04828"/>
    <w:rsid w:val="00C079D4"/>
    <w:rsid w:val="00C13C15"/>
    <w:rsid w:val="00C15105"/>
    <w:rsid w:val="00C16EA1"/>
    <w:rsid w:val="00C17A3D"/>
    <w:rsid w:val="00C208E4"/>
    <w:rsid w:val="00C20A10"/>
    <w:rsid w:val="00C2154D"/>
    <w:rsid w:val="00C2205A"/>
    <w:rsid w:val="00C238B2"/>
    <w:rsid w:val="00C23FB9"/>
    <w:rsid w:val="00C25994"/>
    <w:rsid w:val="00C30CD3"/>
    <w:rsid w:val="00C31612"/>
    <w:rsid w:val="00C401CD"/>
    <w:rsid w:val="00C404BF"/>
    <w:rsid w:val="00C40834"/>
    <w:rsid w:val="00C42E85"/>
    <w:rsid w:val="00C44906"/>
    <w:rsid w:val="00C476CA"/>
    <w:rsid w:val="00C50531"/>
    <w:rsid w:val="00C51656"/>
    <w:rsid w:val="00C52D6F"/>
    <w:rsid w:val="00C53081"/>
    <w:rsid w:val="00C55189"/>
    <w:rsid w:val="00C570CA"/>
    <w:rsid w:val="00C57291"/>
    <w:rsid w:val="00C57AB4"/>
    <w:rsid w:val="00C618B3"/>
    <w:rsid w:val="00C61919"/>
    <w:rsid w:val="00C63333"/>
    <w:rsid w:val="00C63DCE"/>
    <w:rsid w:val="00C65587"/>
    <w:rsid w:val="00C7348C"/>
    <w:rsid w:val="00C73A97"/>
    <w:rsid w:val="00C73C13"/>
    <w:rsid w:val="00C768CE"/>
    <w:rsid w:val="00C76A1D"/>
    <w:rsid w:val="00C76A64"/>
    <w:rsid w:val="00C80958"/>
    <w:rsid w:val="00C81408"/>
    <w:rsid w:val="00C84272"/>
    <w:rsid w:val="00C865CF"/>
    <w:rsid w:val="00C869C3"/>
    <w:rsid w:val="00C90B6D"/>
    <w:rsid w:val="00C92519"/>
    <w:rsid w:val="00C936D8"/>
    <w:rsid w:val="00C941CB"/>
    <w:rsid w:val="00C94758"/>
    <w:rsid w:val="00C957F7"/>
    <w:rsid w:val="00C961C9"/>
    <w:rsid w:val="00C9670E"/>
    <w:rsid w:val="00CA3574"/>
    <w:rsid w:val="00CA41CD"/>
    <w:rsid w:val="00CA62CD"/>
    <w:rsid w:val="00CA7D75"/>
    <w:rsid w:val="00CB084F"/>
    <w:rsid w:val="00CB1523"/>
    <w:rsid w:val="00CB1A14"/>
    <w:rsid w:val="00CB22C8"/>
    <w:rsid w:val="00CB5182"/>
    <w:rsid w:val="00CB6370"/>
    <w:rsid w:val="00CB76BA"/>
    <w:rsid w:val="00CC1BB8"/>
    <w:rsid w:val="00CC4E84"/>
    <w:rsid w:val="00CC57C7"/>
    <w:rsid w:val="00CC7E97"/>
    <w:rsid w:val="00CD0B78"/>
    <w:rsid w:val="00CD0BB6"/>
    <w:rsid w:val="00CD29CC"/>
    <w:rsid w:val="00CD7642"/>
    <w:rsid w:val="00CE1940"/>
    <w:rsid w:val="00CE1B28"/>
    <w:rsid w:val="00CE3913"/>
    <w:rsid w:val="00CE5AA1"/>
    <w:rsid w:val="00CE6E2B"/>
    <w:rsid w:val="00CF0F5B"/>
    <w:rsid w:val="00CF121A"/>
    <w:rsid w:val="00CF4E5B"/>
    <w:rsid w:val="00CF521E"/>
    <w:rsid w:val="00D00985"/>
    <w:rsid w:val="00D03567"/>
    <w:rsid w:val="00D03735"/>
    <w:rsid w:val="00D03E9B"/>
    <w:rsid w:val="00D04DDC"/>
    <w:rsid w:val="00D05915"/>
    <w:rsid w:val="00D10119"/>
    <w:rsid w:val="00D1156E"/>
    <w:rsid w:val="00D11C94"/>
    <w:rsid w:val="00D13296"/>
    <w:rsid w:val="00D13E95"/>
    <w:rsid w:val="00D14C3E"/>
    <w:rsid w:val="00D252A1"/>
    <w:rsid w:val="00D26221"/>
    <w:rsid w:val="00D26964"/>
    <w:rsid w:val="00D26989"/>
    <w:rsid w:val="00D26B79"/>
    <w:rsid w:val="00D26F35"/>
    <w:rsid w:val="00D31915"/>
    <w:rsid w:val="00D33884"/>
    <w:rsid w:val="00D34138"/>
    <w:rsid w:val="00D3483A"/>
    <w:rsid w:val="00D37B01"/>
    <w:rsid w:val="00D4080C"/>
    <w:rsid w:val="00D45203"/>
    <w:rsid w:val="00D46AEE"/>
    <w:rsid w:val="00D50184"/>
    <w:rsid w:val="00D5165C"/>
    <w:rsid w:val="00D51D30"/>
    <w:rsid w:val="00D52A71"/>
    <w:rsid w:val="00D53D5F"/>
    <w:rsid w:val="00D54B8F"/>
    <w:rsid w:val="00D60C44"/>
    <w:rsid w:val="00D6411B"/>
    <w:rsid w:val="00D653C1"/>
    <w:rsid w:val="00D66254"/>
    <w:rsid w:val="00D755FF"/>
    <w:rsid w:val="00D77FC1"/>
    <w:rsid w:val="00D80F77"/>
    <w:rsid w:val="00D8246D"/>
    <w:rsid w:val="00D83EBD"/>
    <w:rsid w:val="00D90A3E"/>
    <w:rsid w:val="00D91185"/>
    <w:rsid w:val="00D939FB"/>
    <w:rsid w:val="00D9557B"/>
    <w:rsid w:val="00D9743C"/>
    <w:rsid w:val="00DA2028"/>
    <w:rsid w:val="00DA3158"/>
    <w:rsid w:val="00DA4687"/>
    <w:rsid w:val="00DA4B06"/>
    <w:rsid w:val="00DA54CB"/>
    <w:rsid w:val="00DB4313"/>
    <w:rsid w:val="00DB4F33"/>
    <w:rsid w:val="00DB7DBC"/>
    <w:rsid w:val="00DC39A1"/>
    <w:rsid w:val="00DD1246"/>
    <w:rsid w:val="00DD21BA"/>
    <w:rsid w:val="00DD30E9"/>
    <w:rsid w:val="00DD38AA"/>
    <w:rsid w:val="00DD4A90"/>
    <w:rsid w:val="00DD65F1"/>
    <w:rsid w:val="00DD6CE8"/>
    <w:rsid w:val="00DE34A8"/>
    <w:rsid w:val="00DE3946"/>
    <w:rsid w:val="00DE4F0A"/>
    <w:rsid w:val="00DE6B28"/>
    <w:rsid w:val="00DE6BF2"/>
    <w:rsid w:val="00DE75CB"/>
    <w:rsid w:val="00DF0B2E"/>
    <w:rsid w:val="00DF231F"/>
    <w:rsid w:val="00DF5FE8"/>
    <w:rsid w:val="00DF67CF"/>
    <w:rsid w:val="00DF7150"/>
    <w:rsid w:val="00E00A04"/>
    <w:rsid w:val="00E00B6F"/>
    <w:rsid w:val="00E03598"/>
    <w:rsid w:val="00E047F8"/>
    <w:rsid w:val="00E05008"/>
    <w:rsid w:val="00E06B42"/>
    <w:rsid w:val="00E07010"/>
    <w:rsid w:val="00E1292B"/>
    <w:rsid w:val="00E12FAF"/>
    <w:rsid w:val="00E13926"/>
    <w:rsid w:val="00E1698D"/>
    <w:rsid w:val="00E20110"/>
    <w:rsid w:val="00E27B0C"/>
    <w:rsid w:val="00E31457"/>
    <w:rsid w:val="00E33DE7"/>
    <w:rsid w:val="00E340B7"/>
    <w:rsid w:val="00E40E1F"/>
    <w:rsid w:val="00E454DC"/>
    <w:rsid w:val="00E4564A"/>
    <w:rsid w:val="00E45AF6"/>
    <w:rsid w:val="00E46D13"/>
    <w:rsid w:val="00E50268"/>
    <w:rsid w:val="00E512DA"/>
    <w:rsid w:val="00E519EF"/>
    <w:rsid w:val="00E51E5E"/>
    <w:rsid w:val="00E5203F"/>
    <w:rsid w:val="00E53BA8"/>
    <w:rsid w:val="00E544F3"/>
    <w:rsid w:val="00E54DA6"/>
    <w:rsid w:val="00E56B0E"/>
    <w:rsid w:val="00E612AA"/>
    <w:rsid w:val="00E62864"/>
    <w:rsid w:val="00E66C25"/>
    <w:rsid w:val="00E6795C"/>
    <w:rsid w:val="00E73DEB"/>
    <w:rsid w:val="00E76244"/>
    <w:rsid w:val="00E76960"/>
    <w:rsid w:val="00E77C11"/>
    <w:rsid w:val="00E807B6"/>
    <w:rsid w:val="00E8273F"/>
    <w:rsid w:val="00E8450B"/>
    <w:rsid w:val="00E84697"/>
    <w:rsid w:val="00E84F12"/>
    <w:rsid w:val="00E85BAD"/>
    <w:rsid w:val="00E87D43"/>
    <w:rsid w:val="00E87DD6"/>
    <w:rsid w:val="00E90F28"/>
    <w:rsid w:val="00E91406"/>
    <w:rsid w:val="00E918A1"/>
    <w:rsid w:val="00E91F0A"/>
    <w:rsid w:val="00E93F4A"/>
    <w:rsid w:val="00EA309A"/>
    <w:rsid w:val="00EA3ACB"/>
    <w:rsid w:val="00EA3F47"/>
    <w:rsid w:val="00EA43CB"/>
    <w:rsid w:val="00EA5584"/>
    <w:rsid w:val="00EA7E91"/>
    <w:rsid w:val="00EB0308"/>
    <w:rsid w:val="00EB0FB1"/>
    <w:rsid w:val="00EB2A0A"/>
    <w:rsid w:val="00EB51FE"/>
    <w:rsid w:val="00EB5903"/>
    <w:rsid w:val="00EB626B"/>
    <w:rsid w:val="00EB7C19"/>
    <w:rsid w:val="00EC00A2"/>
    <w:rsid w:val="00EC16D1"/>
    <w:rsid w:val="00EC1B8C"/>
    <w:rsid w:val="00EC1D90"/>
    <w:rsid w:val="00EC28B4"/>
    <w:rsid w:val="00EC2AC3"/>
    <w:rsid w:val="00EC2D05"/>
    <w:rsid w:val="00EC4E4F"/>
    <w:rsid w:val="00EC591A"/>
    <w:rsid w:val="00EC5DEE"/>
    <w:rsid w:val="00EC6162"/>
    <w:rsid w:val="00ED0BA4"/>
    <w:rsid w:val="00ED11AD"/>
    <w:rsid w:val="00ED6710"/>
    <w:rsid w:val="00ED7328"/>
    <w:rsid w:val="00ED77C1"/>
    <w:rsid w:val="00EE0FC0"/>
    <w:rsid w:val="00EE17AD"/>
    <w:rsid w:val="00EE1878"/>
    <w:rsid w:val="00EE1EB3"/>
    <w:rsid w:val="00EE3264"/>
    <w:rsid w:val="00EF0CD9"/>
    <w:rsid w:val="00EF2C84"/>
    <w:rsid w:val="00EF5241"/>
    <w:rsid w:val="00EF639B"/>
    <w:rsid w:val="00EF7156"/>
    <w:rsid w:val="00F027D0"/>
    <w:rsid w:val="00F06BC3"/>
    <w:rsid w:val="00F10D53"/>
    <w:rsid w:val="00F13A08"/>
    <w:rsid w:val="00F1525C"/>
    <w:rsid w:val="00F15640"/>
    <w:rsid w:val="00F17BE3"/>
    <w:rsid w:val="00F20334"/>
    <w:rsid w:val="00F21054"/>
    <w:rsid w:val="00F215A7"/>
    <w:rsid w:val="00F24160"/>
    <w:rsid w:val="00F25DC4"/>
    <w:rsid w:val="00F25DF2"/>
    <w:rsid w:val="00F27A71"/>
    <w:rsid w:val="00F30CAF"/>
    <w:rsid w:val="00F30ED0"/>
    <w:rsid w:val="00F32C0F"/>
    <w:rsid w:val="00F36B30"/>
    <w:rsid w:val="00F37BE8"/>
    <w:rsid w:val="00F45AFB"/>
    <w:rsid w:val="00F477B5"/>
    <w:rsid w:val="00F504D2"/>
    <w:rsid w:val="00F52A1A"/>
    <w:rsid w:val="00F52FFC"/>
    <w:rsid w:val="00F53FC5"/>
    <w:rsid w:val="00F549B4"/>
    <w:rsid w:val="00F5516A"/>
    <w:rsid w:val="00F56617"/>
    <w:rsid w:val="00F56CE4"/>
    <w:rsid w:val="00F600DE"/>
    <w:rsid w:val="00F60FED"/>
    <w:rsid w:val="00F62078"/>
    <w:rsid w:val="00F6258D"/>
    <w:rsid w:val="00F6380A"/>
    <w:rsid w:val="00F64228"/>
    <w:rsid w:val="00F657BD"/>
    <w:rsid w:val="00F66AE1"/>
    <w:rsid w:val="00F677C7"/>
    <w:rsid w:val="00F718E1"/>
    <w:rsid w:val="00F71B1D"/>
    <w:rsid w:val="00F739AA"/>
    <w:rsid w:val="00F74F44"/>
    <w:rsid w:val="00F756B5"/>
    <w:rsid w:val="00F75920"/>
    <w:rsid w:val="00F841F9"/>
    <w:rsid w:val="00F869C7"/>
    <w:rsid w:val="00F87815"/>
    <w:rsid w:val="00F906B5"/>
    <w:rsid w:val="00F919B5"/>
    <w:rsid w:val="00F919FB"/>
    <w:rsid w:val="00F91AFD"/>
    <w:rsid w:val="00F92AAD"/>
    <w:rsid w:val="00F94483"/>
    <w:rsid w:val="00F95235"/>
    <w:rsid w:val="00F96D52"/>
    <w:rsid w:val="00FA0249"/>
    <w:rsid w:val="00FA140E"/>
    <w:rsid w:val="00FA2B0E"/>
    <w:rsid w:val="00FA7B1E"/>
    <w:rsid w:val="00FB08E8"/>
    <w:rsid w:val="00FB18B0"/>
    <w:rsid w:val="00FB2FA8"/>
    <w:rsid w:val="00FB4EC8"/>
    <w:rsid w:val="00FB54BA"/>
    <w:rsid w:val="00FB6CBE"/>
    <w:rsid w:val="00FC225E"/>
    <w:rsid w:val="00FC3D60"/>
    <w:rsid w:val="00FC4096"/>
    <w:rsid w:val="00FC49B4"/>
    <w:rsid w:val="00FD179B"/>
    <w:rsid w:val="00FD1D57"/>
    <w:rsid w:val="00FD44BC"/>
    <w:rsid w:val="00FD4A00"/>
    <w:rsid w:val="00FD51F4"/>
    <w:rsid w:val="00FD7B13"/>
    <w:rsid w:val="00FE034A"/>
    <w:rsid w:val="00FE1593"/>
    <w:rsid w:val="00FE1DF1"/>
    <w:rsid w:val="00FE2F11"/>
    <w:rsid w:val="00FE66AA"/>
    <w:rsid w:val="00FE76A0"/>
    <w:rsid w:val="00FE7D87"/>
    <w:rsid w:val="00FF14B4"/>
    <w:rsid w:val="00FF1A4B"/>
    <w:rsid w:val="00FF260A"/>
    <w:rsid w:val="00FF4EE8"/>
    <w:rsid w:val="00FF5D27"/>
    <w:rsid w:val="00FF5E7D"/>
    <w:rsid w:val="00FF6601"/>
    <w:rsid w:val="00FF6723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028"/>
    <w:rPr>
      <w:color w:val="000000"/>
      <w:sz w:val="24"/>
    </w:rPr>
  </w:style>
  <w:style w:type="paragraph" w:styleId="1">
    <w:name w:val="heading 1"/>
    <w:basedOn w:val="a"/>
    <w:next w:val="a"/>
    <w:qFormat/>
    <w:rsid w:val="00DA2028"/>
    <w:pPr>
      <w:keepNext/>
      <w:suppressAutoHyphens/>
      <w:spacing w:before="120"/>
      <w:ind w:firstLine="567"/>
      <w:jc w:val="both"/>
      <w:outlineLvl w:val="0"/>
    </w:pPr>
    <w:rPr>
      <w:b/>
      <w:snapToGrid w:val="0"/>
    </w:rPr>
  </w:style>
  <w:style w:type="paragraph" w:styleId="2">
    <w:name w:val="heading 2"/>
    <w:basedOn w:val="a"/>
    <w:next w:val="a"/>
    <w:qFormat/>
    <w:rsid w:val="00656F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56F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2028"/>
    <w:pPr>
      <w:jc w:val="both"/>
    </w:pPr>
    <w:rPr>
      <w:snapToGrid w:val="0"/>
      <w:color w:val="auto"/>
      <w:sz w:val="20"/>
    </w:rPr>
  </w:style>
  <w:style w:type="paragraph" w:styleId="30">
    <w:name w:val="Body Text Indent 3"/>
    <w:basedOn w:val="a"/>
    <w:rsid w:val="00DA2028"/>
    <w:pPr>
      <w:ind w:firstLine="567"/>
      <w:jc w:val="both"/>
    </w:pPr>
    <w:rPr>
      <w:color w:val="auto"/>
    </w:rPr>
  </w:style>
  <w:style w:type="paragraph" w:styleId="a4">
    <w:name w:val="Body Text Indent"/>
    <w:basedOn w:val="a"/>
    <w:rsid w:val="00DA2028"/>
    <w:pPr>
      <w:ind w:firstLine="851"/>
      <w:jc w:val="both"/>
    </w:pPr>
    <w:rPr>
      <w:color w:val="auto"/>
      <w:sz w:val="20"/>
    </w:rPr>
  </w:style>
  <w:style w:type="paragraph" w:customStyle="1" w:styleId="Normal1">
    <w:name w:val="Normal1"/>
    <w:rsid w:val="00DA2028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customStyle="1" w:styleId="ConsPlusNormal">
    <w:name w:val="ConsPlusNormal"/>
    <w:rsid w:val="00DA20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rsid w:val="00DA2028"/>
    <w:pPr>
      <w:ind w:firstLine="709"/>
      <w:jc w:val="center"/>
    </w:pPr>
    <w:rPr>
      <w:b/>
      <w:color w:val="auto"/>
    </w:rPr>
  </w:style>
  <w:style w:type="paragraph" w:customStyle="1" w:styleId="FR1">
    <w:name w:val="FR1"/>
    <w:rsid w:val="00DA2028"/>
    <w:pPr>
      <w:widowControl w:val="0"/>
      <w:snapToGrid w:val="0"/>
      <w:spacing w:before="340"/>
      <w:jc w:val="right"/>
    </w:pPr>
    <w:rPr>
      <w:rFonts w:ascii="Arial" w:hAnsi="Arial"/>
      <w:b/>
      <w:sz w:val="24"/>
    </w:rPr>
  </w:style>
  <w:style w:type="paragraph" w:styleId="a6">
    <w:name w:val="header"/>
    <w:basedOn w:val="a"/>
    <w:rsid w:val="00C238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38B2"/>
  </w:style>
  <w:style w:type="paragraph" w:styleId="a8">
    <w:name w:val="footer"/>
    <w:basedOn w:val="a"/>
    <w:rsid w:val="00C238B2"/>
    <w:pPr>
      <w:tabs>
        <w:tab w:val="center" w:pos="4677"/>
        <w:tab w:val="right" w:pos="9355"/>
      </w:tabs>
    </w:pPr>
  </w:style>
  <w:style w:type="paragraph" w:styleId="a9">
    <w:name w:val="Block Text"/>
    <w:basedOn w:val="a"/>
    <w:rsid w:val="000D6CBF"/>
    <w:pPr>
      <w:ind w:left="-567" w:right="-625"/>
    </w:pPr>
    <w:rPr>
      <w:color w:val="auto"/>
      <w:sz w:val="28"/>
    </w:rPr>
  </w:style>
  <w:style w:type="paragraph" w:styleId="aa">
    <w:name w:val="Balloon Text"/>
    <w:basedOn w:val="a"/>
    <w:link w:val="ab"/>
    <w:rsid w:val="00405A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05A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5C802B745EF7B1D89EB62DDC88E60B33086A07BCDE5DC3E40BC7D6A407BA610DC795363F7D0A76605EF00465EE085DCQ2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28D4239FEC6DA7502AAD26B39B6A4CE2971E73BE48C51D5290D43B5CB4465E7F2AFA190DEF0EC0EBEE46190C396245760858D687927E1YA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15C802B745EF7B1D89F56FCBA4D16FB733D1AE7CC7EC8B641FE7203D4971F15793200427A2D8AE344AAA55555EE699C2BCD895D108D4QE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D15C802B745EF7B1D89F56FCBA4D16FB733D1AE7CC7EC8B641FE7203D4971F15793200624A2DEAE344AAA55555EE699C2BCD895D108D4Q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15C802B745EF7B1D89F56FCBA4D16FB733D1AE7CC7EC8B641FE7203D4971F15793200720ABDFAE344AAA55555EE699C2BCD895D108D4QE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6360-5A6D-40A4-B605-B8340EF2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2183</Words>
  <Characters>15863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Kennel</Company>
  <LinksUpToDate>false</LinksUpToDate>
  <CharactersWithSpaces>18010</CharactersWithSpaces>
  <SharedDoc>false</SharedDoc>
  <HLinks>
    <vt:vector size="24" baseType="variant">
      <vt:variant>
        <vt:i4>6815804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consultantplus://offline/ref=4D15C802B745EF7B1D89F56FCBA4D16FB733D1AE7CC7EC8B641FE7203D4971F15793200427A2D8AE344AAA55555EE699C2BCD895D108D4QEF</vt:lpwstr>
      </vt:variant>
      <vt:variant>
        <vt:lpwstr/>
      </vt:variant>
      <vt:variant>
        <vt:i4>6815840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consultantplus://offline/ref=4D15C802B745EF7B1D89F56FCBA4D16FB733D1AE7CC7EC8B641FE7203D4971F15793200624A2DEAE344AAA55555EE699C2BCD895D108D4QEF</vt:lpwstr>
      </vt:variant>
      <vt:variant>
        <vt:lpwstr/>
      </vt:variant>
      <vt:variant>
        <vt:i4>6815798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consultantplus://offline/ref=4D15C802B745EF7B1D89F56FCBA4D16FB733D1AE7CC7EC8B641FE7203D4971F15793200720ABDFAE344AAA55555EE699C2BCD895D108D4QEF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consultantplus://offline/ref=4D15C802B745EF7B1D89EB62DDC88E60B33086A07BCDE5DC3E40BC7D6A407BA610DC795363F7D0A76605EF00465EE085DCQ2F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Teapot</dc:creator>
  <cp:lastModifiedBy>User</cp:lastModifiedBy>
  <cp:revision>26</cp:revision>
  <cp:lastPrinted>2022-12-07T06:12:00Z</cp:lastPrinted>
  <dcterms:created xsi:type="dcterms:W3CDTF">2021-12-06T09:26:00Z</dcterms:created>
  <dcterms:modified xsi:type="dcterms:W3CDTF">2022-12-07T06:12:00Z</dcterms:modified>
</cp:coreProperties>
</file>